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2FB" w:rsidRPr="00357865" w:rsidRDefault="00357865" w:rsidP="00357865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proofErr w:type="spellStart"/>
      <w:r w:rsidRPr="00357865">
        <w:rPr>
          <w:rFonts w:ascii="Times New Roman" w:hAnsi="Times New Roman" w:cs="Times New Roman"/>
          <w:b/>
          <w:sz w:val="24"/>
        </w:rPr>
        <w:t>Universitatea</w:t>
      </w:r>
      <w:proofErr w:type="spellEnd"/>
      <w:r w:rsidRPr="00357865">
        <w:rPr>
          <w:rFonts w:ascii="Times New Roman" w:hAnsi="Times New Roman" w:cs="Times New Roman"/>
          <w:b/>
          <w:sz w:val="24"/>
        </w:rPr>
        <w:t xml:space="preserve"> din </w:t>
      </w:r>
      <w:proofErr w:type="spellStart"/>
      <w:r w:rsidRPr="00357865">
        <w:rPr>
          <w:rFonts w:ascii="Times New Roman" w:hAnsi="Times New Roman" w:cs="Times New Roman"/>
          <w:b/>
          <w:sz w:val="24"/>
        </w:rPr>
        <w:t>București</w:t>
      </w:r>
      <w:proofErr w:type="spellEnd"/>
      <w:r w:rsidRPr="0035786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57865">
        <w:rPr>
          <w:rFonts w:ascii="Times New Roman" w:hAnsi="Times New Roman" w:cs="Times New Roman"/>
          <w:b/>
          <w:sz w:val="24"/>
        </w:rPr>
        <w:t>dă</w:t>
      </w:r>
      <w:proofErr w:type="spellEnd"/>
      <w:r w:rsidRPr="0035786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57865">
        <w:rPr>
          <w:rFonts w:ascii="Times New Roman" w:hAnsi="Times New Roman" w:cs="Times New Roman"/>
          <w:b/>
          <w:sz w:val="24"/>
        </w:rPr>
        <w:t>astăzi</w:t>
      </w:r>
      <w:proofErr w:type="spellEnd"/>
      <w:r w:rsidRPr="0035786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57865">
        <w:rPr>
          <w:rFonts w:ascii="Times New Roman" w:hAnsi="Times New Roman" w:cs="Times New Roman"/>
          <w:b/>
          <w:sz w:val="24"/>
        </w:rPr>
        <w:t>startul</w:t>
      </w:r>
      <w:proofErr w:type="spellEnd"/>
      <w:r w:rsidRPr="0035786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57865">
        <w:rPr>
          <w:rFonts w:ascii="Times New Roman" w:hAnsi="Times New Roman" w:cs="Times New Roman"/>
          <w:b/>
          <w:sz w:val="24"/>
        </w:rPr>
        <w:t>înscrierilor</w:t>
      </w:r>
      <w:proofErr w:type="spellEnd"/>
      <w:r w:rsidRPr="0035786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57865">
        <w:rPr>
          <w:rFonts w:ascii="Times New Roman" w:hAnsi="Times New Roman" w:cs="Times New Roman"/>
          <w:b/>
          <w:sz w:val="24"/>
        </w:rPr>
        <w:t>pentru</w:t>
      </w:r>
      <w:proofErr w:type="spellEnd"/>
      <w:r w:rsidRPr="0035786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57865">
        <w:rPr>
          <w:rFonts w:ascii="Times New Roman" w:hAnsi="Times New Roman" w:cs="Times New Roman"/>
          <w:b/>
          <w:sz w:val="24"/>
        </w:rPr>
        <w:t>admiterea</w:t>
      </w:r>
      <w:proofErr w:type="spellEnd"/>
      <w:r w:rsidRPr="00357865">
        <w:rPr>
          <w:rFonts w:ascii="Times New Roman" w:hAnsi="Times New Roman" w:cs="Times New Roman"/>
          <w:b/>
          <w:sz w:val="24"/>
        </w:rPr>
        <w:t xml:space="preserve"> 2020 la </w:t>
      </w:r>
      <w:proofErr w:type="spellStart"/>
      <w:r w:rsidRPr="00357865">
        <w:rPr>
          <w:rFonts w:ascii="Times New Roman" w:hAnsi="Times New Roman" w:cs="Times New Roman"/>
          <w:b/>
          <w:sz w:val="24"/>
        </w:rPr>
        <w:t>cele</w:t>
      </w:r>
      <w:proofErr w:type="spellEnd"/>
      <w:r w:rsidRPr="00357865">
        <w:rPr>
          <w:rFonts w:ascii="Times New Roman" w:hAnsi="Times New Roman" w:cs="Times New Roman"/>
          <w:b/>
          <w:sz w:val="24"/>
        </w:rPr>
        <w:t xml:space="preserve"> 19 </w:t>
      </w:r>
      <w:proofErr w:type="spellStart"/>
      <w:r w:rsidRPr="00357865">
        <w:rPr>
          <w:rFonts w:ascii="Times New Roman" w:hAnsi="Times New Roman" w:cs="Times New Roman"/>
          <w:b/>
          <w:sz w:val="24"/>
        </w:rPr>
        <w:t>facultăți</w:t>
      </w:r>
      <w:proofErr w:type="spellEnd"/>
    </w:p>
    <w:bookmarkEnd w:id="0"/>
    <w:p w:rsidR="00357865" w:rsidRDefault="00357865" w:rsidP="00357865">
      <w:pPr>
        <w:pStyle w:val="NormalWeb"/>
        <w:jc w:val="center"/>
      </w:pPr>
      <w:r>
        <w:rPr>
          <w:rStyle w:val="Strong"/>
        </w:rPr>
        <w:t xml:space="preserve">Taxa de </w:t>
      </w:r>
      <w:proofErr w:type="spellStart"/>
      <w:r>
        <w:rPr>
          <w:rStyle w:val="Strong"/>
        </w:rPr>
        <w:t>înscriere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redusă</w:t>
      </w:r>
      <w:proofErr w:type="spellEnd"/>
      <w:r>
        <w:rPr>
          <w:rStyle w:val="Strong"/>
        </w:rPr>
        <w:t xml:space="preserve"> cu 25% </w:t>
      </w:r>
      <w:proofErr w:type="spellStart"/>
      <w:r>
        <w:rPr>
          <w:rStyle w:val="Strong"/>
        </w:rPr>
        <w:t>pentru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candidații</w:t>
      </w:r>
      <w:proofErr w:type="spellEnd"/>
      <w:r>
        <w:rPr>
          <w:rStyle w:val="Strong"/>
        </w:rPr>
        <w:t xml:space="preserve"> care </w:t>
      </w:r>
      <w:proofErr w:type="spellStart"/>
      <w:r>
        <w:rPr>
          <w:rStyle w:val="Strong"/>
        </w:rPr>
        <w:t>care</w:t>
      </w:r>
      <w:proofErr w:type="spellEnd"/>
      <w:r>
        <w:rPr>
          <w:rStyle w:val="Strong"/>
        </w:rPr>
        <w:t xml:space="preserve"> se </w:t>
      </w:r>
      <w:proofErr w:type="spellStart"/>
      <w:r>
        <w:rPr>
          <w:rStyle w:val="Strong"/>
        </w:rPr>
        <w:t>înscriu</w:t>
      </w:r>
      <w:proofErr w:type="spellEnd"/>
      <w:r>
        <w:rPr>
          <w:rStyle w:val="Strong"/>
        </w:rPr>
        <w:t xml:space="preserve"> online la </w:t>
      </w:r>
      <w:proofErr w:type="spellStart"/>
      <w:r>
        <w:rPr>
          <w:rStyle w:val="Strong"/>
        </w:rPr>
        <w:t>concursul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admitere</w:t>
      </w:r>
      <w:proofErr w:type="spellEnd"/>
    </w:p>
    <w:p w:rsidR="00357865" w:rsidRDefault="00357865" w:rsidP="00357865">
      <w:pPr>
        <w:pStyle w:val="NormalWeb"/>
        <w:jc w:val="both"/>
      </w:pPr>
      <w:proofErr w:type="spellStart"/>
      <w:r>
        <w:t>Universitatea</w:t>
      </w:r>
      <w:proofErr w:type="spellEnd"/>
      <w:r>
        <w:t xml:space="preserve"> din </w:t>
      </w:r>
      <w:proofErr w:type="spellStart"/>
      <w:r>
        <w:t>Bucureşti</w:t>
      </w:r>
      <w:proofErr w:type="spellEnd"/>
      <w:r>
        <w:t xml:space="preserve">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aşteaptă</w:t>
      </w:r>
      <w:proofErr w:type="spellEnd"/>
      <w:r>
        <w:t xml:space="preserve"> </w:t>
      </w:r>
      <w:proofErr w:type="spellStart"/>
      <w:r>
        <w:t>candidații</w:t>
      </w:r>
      <w:proofErr w:type="spellEnd"/>
      <w:r>
        <w:t xml:space="preserve"> la </w:t>
      </w:r>
      <w:proofErr w:type="spellStart"/>
      <w:r>
        <w:t>admiterea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ciclurile</w:t>
      </w:r>
      <w:proofErr w:type="spellEnd"/>
      <w:r>
        <w:t xml:space="preserve"> de </w:t>
      </w:r>
      <w:proofErr w:type="spellStart"/>
      <w:r>
        <w:t>licenţă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master </w:t>
      </w:r>
      <w:proofErr w:type="spellStart"/>
      <w:r>
        <w:t>începând</w:t>
      </w:r>
      <w:proofErr w:type="spellEnd"/>
      <w:r>
        <w:t xml:space="preserve"> de </w:t>
      </w:r>
      <w:proofErr w:type="spellStart"/>
      <w:r>
        <w:t>astăzi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30 </w:t>
      </w:r>
      <w:proofErr w:type="spellStart"/>
      <w:r>
        <w:t>iulie</w:t>
      </w:r>
      <w:proofErr w:type="spellEnd"/>
      <w:r>
        <w:t>.</w:t>
      </w:r>
    </w:p>
    <w:p w:rsidR="00357865" w:rsidRDefault="00357865" w:rsidP="00357865">
      <w:pPr>
        <w:pStyle w:val="NormalWeb"/>
        <w:jc w:val="both"/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actuală</w:t>
      </w:r>
      <w:proofErr w:type="spellEnd"/>
      <w:r>
        <w:t xml:space="preserve"> </w:t>
      </w:r>
      <w:proofErr w:type="spellStart"/>
      <w:r>
        <w:t>generată</w:t>
      </w:r>
      <w:proofErr w:type="spellEnd"/>
      <w:r>
        <w:t xml:space="preserve"> de </w:t>
      </w:r>
      <w:proofErr w:type="spellStart"/>
      <w:r>
        <w:t>evoluția</w:t>
      </w:r>
      <w:proofErr w:type="spellEnd"/>
      <w:r>
        <w:t xml:space="preserve"> COVID-19,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admitere</w:t>
      </w:r>
      <w:proofErr w:type="spellEnd"/>
      <w:r>
        <w:t xml:space="preserve"> 2020 la </w:t>
      </w:r>
      <w:proofErr w:type="spellStart"/>
      <w:r>
        <w:t>programele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ale </w:t>
      </w:r>
      <w:proofErr w:type="spellStart"/>
      <w:r>
        <w:t>celor</w:t>
      </w:r>
      <w:proofErr w:type="spellEnd"/>
      <w:r>
        <w:t xml:space="preserve"> 19 </w:t>
      </w:r>
      <w:proofErr w:type="spellStart"/>
      <w:r>
        <w:t>facultăți</w:t>
      </w:r>
      <w:proofErr w:type="spellEnd"/>
      <w:r>
        <w:t xml:space="preserve"> ale UB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adaptat</w:t>
      </w:r>
      <w:proofErr w:type="spellEnd"/>
      <w:r>
        <w:t xml:space="preserve">. </w:t>
      </w:r>
      <w:proofErr w:type="spellStart"/>
      <w:r>
        <w:t>Majoritatea</w:t>
      </w:r>
      <w:proofErr w:type="spellEnd"/>
      <w:r>
        <w:t xml:space="preserve"> </w:t>
      </w:r>
      <w:proofErr w:type="spellStart"/>
      <w:r>
        <w:t>facultăților</w:t>
      </w:r>
      <w:proofErr w:type="spellEnd"/>
      <w:r>
        <w:t xml:space="preserve"> </w:t>
      </w:r>
      <w:proofErr w:type="spellStart"/>
      <w:r>
        <w:t>oferă</w:t>
      </w:r>
      <w:proofErr w:type="spellEnd"/>
      <w:r>
        <w:t xml:space="preserve"> </w:t>
      </w:r>
      <w:proofErr w:type="spellStart"/>
      <w:r>
        <w:t>viitorilor</w:t>
      </w:r>
      <w:proofErr w:type="spellEnd"/>
      <w:r>
        <w:t xml:space="preserve"> </w:t>
      </w:r>
      <w:proofErr w:type="spellStart"/>
      <w:r>
        <w:t>studenți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masteranzi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proces</w:t>
      </w:r>
      <w:proofErr w:type="spellEnd"/>
      <w:r>
        <w:t xml:space="preserve"> online de </w:t>
      </w:r>
      <w:proofErr w:type="spellStart"/>
      <w:r>
        <w:t>înscriere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admitere</w:t>
      </w:r>
      <w:proofErr w:type="spellEnd"/>
      <w:r>
        <w:t>.</w:t>
      </w:r>
    </w:p>
    <w:p w:rsidR="00357865" w:rsidRDefault="00357865" w:rsidP="00357865">
      <w:pPr>
        <w:pStyle w:val="NormalWeb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admiterea</w:t>
      </w:r>
      <w:proofErr w:type="spellEnd"/>
      <w:r>
        <w:t xml:space="preserve"> din </w:t>
      </w:r>
      <w:proofErr w:type="spellStart"/>
      <w:r>
        <w:t>acest</w:t>
      </w:r>
      <w:proofErr w:type="spellEnd"/>
      <w:r>
        <w:t xml:space="preserve"> an la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universitare</w:t>
      </w:r>
      <w:proofErr w:type="spellEnd"/>
      <w:r>
        <w:t xml:space="preserve"> de </w:t>
      </w:r>
      <w:proofErr w:type="spellStart"/>
      <w:r>
        <w:t>licență</w:t>
      </w:r>
      <w:proofErr w:type="spellEnd"/>
      <w:r>
        <w:t xml:space="preserve">, </w:t>
      </w:r>
      <w:proofErr w:type="spellStart"/>
      <w:r>
        <w:t>Universitatea</w:t>
      </w:r>
      <w:proofErr w:type="spellEnd"/>
      <w:r>
        <w:t xml:space="preserve"> din </w:t>
      </w:r>
      <w:proofErr w:type="spellStart"/>
      <w:r>
        <w:t>București</w:t>
      </w:r>
      <w:proofErr w:type="spellEnd"/>
      <w:r>
        <w:t xml:space="preserve"> </w:t>
      </w:r>
      <w:proofErr w:type="spellStart"/>
      <w:r>
        <w:t>pune</w:t>
      </w:r>
      <w:proofErr w:type="spellEnd"/>
      <w:r>
        <w:t xml:space="preserve"> la </w:t>
      </w:r>
      <w:proofErr w:type="spellStart"/>
      <w:r>
        <w:t>dispoziția</w:t>
      </w:r>
      <w:proofErr w:type="spellEnd"/>
      <w:r>
        <w:t xml:space="preserve"> </w:t>
      </w:r>
      <w:proofErr w:type="spellStart"/>
      <w:r>
        <w:t>candidaților</w:t>
      </w:r>
      <w:proofErr w:type="spellEnd"/>
      <w:r>
        <w:t xml:space="preserve"> un </w:t>
      </w:r>
      <w:proofErr w:type="spellStart"/>
      <w:r>
        <w:t>număr</w:t>
      </w:r>
      <w:proofErr w:type="spellEnd"/>
      <w:r>
        <w:t xml:space="preserve"> total de 4.415 </w:t>
      </w:r>
      <w:proofErr w:type="spellStart"/>
      <w:r>
        <w:t>locuri</w:t>
      </w:r>
      <w:proofErr w:type="spellEnd"/>
      <w:r>
        <w:t xml:space="preserve"> la </w:t>
      </w:r>
      <w:proofErr w:type="spellStart"/>
      <w:r>
        <w:t>buget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universitare</w:t>
      </w:r>
      <w:proofErr w:type="spellEnd"/>
      <w:r>
        <w:t xml:space="preserve"> de master </w:t>
      </w:r>
      <w:proofErr w:type="spellStart"/>
      <w:r>
        <w:t>Universitatea</w:t>
      </w:r>
      <w:proofErr w:type="spellEnd"/>
      <w:r>
        <w:t xml:space="preserve"> din </w:t>
      </w:r>
      <w:proofErr w:type="spellStart"/>
      <w:r>
        <w:t>București</w:t>
      </w:r>
      <w:proofErr w:type="spellEnd"/>
      <w:r>
        <w:t xml:space="preserve"> </w:t>
      </w:r>
      <w:proofErr w:type="spellStart"/>
      <w:r>
        <w:t>scoate</w:t>
      </w:r>
      <w:proofErr w:type="spellEnd"/>
      <w:r>
        <w:t xml:space="preserve"> la concurs un </w:t>
      </w:r>
      <w:proofErr w:type="spellStart"/>
      <w:r>
        <w:t>număr</w:t>
      </w:r>
      <w:proofErr w:type="spellEnd"/>
      <w:r>
        <w:t xml:space="preserve"> total de 3.200 de </w:t>
      </w:r>
      <w:proofErr w:type="spellStart"/>
      <w:r>
        <w:t>locuri</w:t>
      </w:r>
      <w:proofErr w:type="spellEnd"/>
      <w:r>
        <w:t xml:space="preserve"> </w:t>
      </w:r>
      <w:proofErr w:type="spellStart"/>
      <w:r>
        <w:t>bugetate</w:t>
      </w:r>
      <w:proofErr w:type="spellEnd"/>
      <w:r>
        <w:t xml:space="preserve"> la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19 </w:t>
      </w:r>
      <w:proofErr w:type="spellStart"/>
      <w:r>
        <w:t>facultăți</w:t>
      </w:r>
      <w:proofErr w:type="spellEnd"/>
      <w:r>
        <w:t xml:space="preserve"> ale sale.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locuri</w:t>
      </w:r>
      <w:proofErr w:type="spellEnd"/>
      <w:r>
        <w:t xml:space="preserve"> la </w:t>
      </w:r>
      <w:proofErr w:type="spellStart"/>
      <w:r>
        <w:t>buget</w:t>
      </w:r>
      <w:proofErr w:type="spellEnd"/>
      <w:r>
        <w:t xml:space="preserve"> </w:t>
      </w:r>
      <w:proofErr w:type="spellStart"/>
      <w:r>
        <w:t>repartizat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facultăți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universitare</w:t>
      </w:r>
      <w:proofErr w:type="spellEnd"/>
      <w:r>
        <w:t xml:space="preserve"> de </w:t>
      </w:r>
      <w:proofErr w:type="spellStart"/>
      <w:r>
        <w:t>licență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consultat</w:t>
      </w:r>
      <w:proofErr w:type="spellEnd"/>
      <w:r>
        <w:t xml:space="preserve"> </w:t>
      </w:r>
      <w:hyperlink r:id="rId4" w:tgtFrame="_blank" w:history="1">
        <w:proofErr w:type="spellStart"/>
        <w:r>
          <w:rPr>
            <w:rStyle w:val="Hyperlink"/>
          </w:rPr>
          <w:t>aici</w:t>
        </w:r>
        <w:proofErr w:type="spellEnd"/>
      </w:hyperlink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universitare</w:t>
      </w:r>
      <w:proofErr w:type="spellEnd"/>
      <w:r>
        <w:t xml:space="preserve"> de master </w:t>
      </w:r>
      <w:hyperlink r:id="rId5" w:tgtFrame="_blank" w:history="1">
        <w:proofErr w:type="spellStart"/>
        <w:r>
          <w:rPr>
            <w:rStyle w:val="Hyperlink"/>
          </w:rPr>
          <w:t>aici</w:t>
        </w:r>
        <w:proofErr w:type="spellEnd"/>
      </w:hyperlink>
      <w:r>
        <w:t>.</w:t>
      </w:r>
    </w:p>
    <w:p w:rsidR="00357865" w:rsidRDefault="00357865" w:rsidP="00357865">
      <w:pPr>
        <w:pStyle w:val="NormalWeb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studiile</w:t>
      </w:r>
      <w:proofErr w:type="spellEnd"/>
      <w:r>
        <w:t xml:space="preserve"> </w:t>
      </w:r>
      <w:proofErr w:type="spellStart"/>
      <w:r>
        <w:t>universitare</w:t>
      </w:r>
      <w:proofErr w:type="spellEnd"/>
      <w:r>
        <w:t xml:space="preserve"> de </w:t>
      </w:r>
      <w:proofErr w:type="spellStart"/>
      <w:r>
        <w:t>licență</w:t>
      </w:r>
      <w:proofErr w:type="spellEnd"/>
      <w:r>
        <w:t xml:space="preserve"> se pot </w:t>
      </w:r>
      <w:proofErr w:type="spellStart"/>
      <w:r>
        <w:t>distinge</w:t>
      </w:r>
      <w:proofErr w:type="spellEnd"/>
      <w:r>
        <w:t xml:space="preserve"> </w:t>
      </w:r>
      <w:proofErr w:type="spellStart"/>
      <w:r>
        <w:t>cinci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de </w:t>
      </w:r>
      <w:proofErr w:type="spellStart"/>
      <w:r>
        <w:t>admitere</w:t>
      </w:r>
      <w:proofErr w:type="spellEnd"/>
      <w:r>
        <w:t xml:space="preserve">, </w:t>
      </w:r>
      <w:proofErr w:type="spellStart"/>
      <w:r>
        <w:t>stabilite</w:t>
      </w:r>
      <w:proofErr w:type="spellEnd"/>
      <w:r>
        <w:t xml:space="preserve"> de </w:t>
      </w:r>
      <w:proofErr w:type="spellStart"/>
      <w:r>
        <w:t>consiliile</w:t>
      </w:r>
      <w:proofErr w:type="spellEnd"/>
      <w:r>
        <w:t xml:space="preserve"> </w:t>
      </w:r>
      <w:proofErr w:type="spellStart"/>
      <w:r>
        <w:t>facultăților</w:t>
      </w:r>
      <w:proofErr w:type="spellEnd"/>
      <w:r>
        <w:t xml:space="preserve"> UB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aprobate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Senatul</w:t>
      </w:r>
      <w:proofErr w:type="spellEnd"/>
      <w:r>
        <w:t xml:space="preserve"> </w:t>
      </w:r>
      <w:proofErr w:type="spellStart"/>
      <w:r>
        <w:t>Universității</w:t>
      </w:r>
      <w:proofErr w:type="spellEnd"/>
      <w:r>
        <w:t xml:space="preserve"> din </w:t>
      </w:r>
      <w:proofErr w:type="spellStart"/>
      <w:r>
        <w:t>București</w:t>
      </w:r>
      <w:proofErr w:type="spellEnd"/>
      <w:r>
        <w:t xml:space="preserve">: </w:t>
      </w:r>
      <w:proofErr w:type="spellStart"/>
      <w:r>
        <w:t>admitere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mediei</w:t>
      </w:r>
      <w:proofErr w:type="spellEnd"/>
      <w:r>
        <w:t xml:space="preserve">/ a </w:t>
      </w:r>
      <w:proofErr w:type="spellStart"/>
      <w:r>
        <w:t>notelor</w:t>
      </w:r>
      <w:proofErr w:type="spellEnd"/>
      <w:r>
        <w:t xml:space="preserve"> de la </w:t>
      </w:r>
      <w:proofErr w:type="spellStart"/>
      <w:r>
        <w:t>bacalaureat</w:t>
      </w:r>
      <w:proofErr w:type="spellEnd"/>
      <w:r>
        <w:t xml:space="preserve">, </w:t>
      </w:r>
      <w:proofErr w:type="spellStart"/>
      <w:r>
        <w:t>admitere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mediei</w:t>
      </w:r>
      <w:proofErr w:type="spellEnd"/>
      <w:r>
        <w:t xml:space="preserve"> de la </w:t>
      </w:r>
      <w:proofErr w:type="spellStart"/>
      <w:r>
        <w:t>bacalaureat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eseu</w:t>
      </w:r>
      <w:proofErr w:type="spellEnd"/>
      <w:r>
        <w:t xml:space="preserve"> </w:t>
      </w:r>
      <w:proofErr w:type="spellStart"/>
      <w:r>
        <w:t>motivațional</w:t>
      </w:r>
      <w:proofErr w:type="spellEnd"/>
      <w:r>
        <w:t xml:space="preserve">, </w:t>
      </w:r>
      <w:proofErr w:type="spellStart"/>
      <w:r>
        <w:t>admitere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formule</w:t>
      </w:r>
      <w:proofErr w:type="spellEnd"/>
      <w:r>
        <w:t xml:space="preserve"> </w:t>
      </w:r>
      <w:proofErr w:type="spellStart"/>
      <w:r>
        <w:t>mixte</w:t>
      </w:r>
      <w:proofErr w:type="spellEnd"/>
      <w:r>
        <w:t xml:space="preserve">, </w:t>
      </w:r>
      <w:proofErr w:type="spellStart"/>
      <w:r>
        <w:t>admitere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interviu</w:t>
      </w:r>
      <w:proofErr w:type="spellEnd"/>
      <w:r>
        <w:t xml:space="preserve"> </w:t>
      </w:r>
      <w:proofErr w:type="spellStart"/>
      <w:r>
        <w:t>motivațional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admitere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bază</w:t>
      </w:r>
      <w:proofErr w:type="spellEnd"/>
      <w:r>
        <w:t xml:space="preserve"> de </w:t>
      </w:r>
      <w:proofErr w:type="spellStart"/>
      <w:r>
        <w:t>examen</w:t>
      </w:r>
      <w:proofErr w:type="spellEnd"/>
      <w:r>
        <w:t>.</w:t>
      </w:r>
    </w:p>
    <w:p w:rsidR="00357865" w:rsidRDefault="00357865" w:rsidP="00357865">
      <w:pPr>
        <w:pStyle w:val="NormalWeb"/>
        <w:jc w:val="both"/>
      </w:pPr>
      <w:proofErr w:type="spellStart"/>
      <w:r>
        <w:t>Informații</w:t>
      </w:r>
      <w:proofErr w:type="spellEnd"/>
      <w:r>
        <w:t xml:space="preserve"> </w:t>
      </w:r>
      <w:proofErr w:type="spellStart"/>
      <w:r>
        <w:t>detaliate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modalitățile</w:t>
      </w:r>
      <w:proofErr w:type="spellEnd"/>
      <w:r>
        <w:t xml:space="preserve"> de </w:t>
      </w:r>
      <w:proofErr w:type="spellStart"/>
      <w:r>
        <w:t>admitere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19 </w:t>
      </w:r>
      <w:proofErr w:type="spellStart"/>
      <w:r>
        <w:t>facultăți</w:t>
      </w:r>
      <w:proofErr w:type="spellEnd"/>
      <w:r>
        <w:t xml:space="preserve"> ale </w:t>
      </w:r>
      <w:proofErr w:type="spellStart"/>
      <w:r>
        <w:t>Universității</w:t>
      </w:r>
      <w:proofErr w:type="spellEnd"/>
      <w:r>
        <w:t xml:space="preserve"> din </w:t>
      </w:r>
      <w:proofErr w:type="spellStart"/>
      <w:r>
        <w:t>București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universitare</w:t>
      </w:r>
      <w:proofErr w:type="spellEnd"/>
      <w:r>
        <w:t xml:space="preserve"> de </w:t>
      </w:r>
      <w:proofErr w:type="spellStart"/>
      <w:r>
        <w:t>licență</w:t>
      </w:r>
      <w:proofErr w:type="spellEnd"/>
      <w:r>
        <w:t xml:space="preserve"> pot fi </w:t>
      </w:r>
      <w:proofErr w:type="spellStart"/>
      <w:r>
        <w:t>consultate</w:t>
      </w:r>
      <w:proofErr w:type="spellEnd"/>
      <w:r>
        <w:t xml:space="preserve"> </w:t>
      </w:r>
      <w:hyperlink r:id="rId6" w:tgtFrame="_blank" w:history="1">
        <w:proofErr w:type="spellStart"/>
        <w:r>
          <w:rPr>
            <w:rStyle w:val="Hyperlink"/>
          </w:rPr>
          <w:t>aici</w:t>
        </w:r>
        <w:proofErr w:type="spellEnd"/>
      </w:hyperlink>
      <w:r>
        <w:t xml:space="preserve"> </w:t>
      </w:r>
      <w:proofErr w:type="spellStart"/>
      <w:r>
        <w:t>și</w:t>
      </w:r>
      <w:proofErr w:type="spellEnd"/>
      <w:r>
        <w:t xml:space="preserve"> </w:t>
      </w:r>
      <w:hyperlink r:id="rId7" w:tgtFrame="_blank" w:history="1">
        <w:proofErr w:type="spellStart"/>
        <w:r>
          <w:rPr>
            <w:rStyle w:val="Hyperlink"/>
          </w:rPr>
          <w:t>aici</w:t>
        </w:r>
        <w:proofErr w:type="spellEnd"/>
      </w:hyperlink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programele</w:t>
      </w:r>
      <w:proofErr w:type="spellEnd"/>
      <w:r>
        <w:t xml:space="preserve"> de master </w:t>
      </w:r>
      <w:proofErr w:type="spellStart"/>
      <w:r>
        <w:t>oferite</w:t>
      </w:r>
      <w:proofErr w:type="spellEnd"/>
      <w:r>
        <w:t xml:space="preserve">, </w:t>
      </w:r>
      <w:proofErr w:type="spellStart"/>
      <w:r>
        <w:t>modalitățile</w:t>
      </w:r>
      <w:proofErr w:type="spellEnd"/>
      <w:r>
        <w:t xml:space="preserve"> de </w:t>
      </w:r>
      <w:proofErr w:type="spellStart"/>
      <w:r>
        <w:t>admitere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sesiunea</w:t>
      </w:r>
      <w:proofErr w:type="spellEnd"/>
      <w:r>
        <w:t xml:space="preserve"> </w:t>
      </w:r>
      <w:proofErr w:type="spellStart"/>
      <w:r>
        <w:t>iulie-septembrie</w:t>
      </w:r>
      <w:proofErr w:type="spellEnd"/>
      <w:r>
        <w:t xml:space="preserve"> 2020 pot fi </w:t>
      </w:r>
      <w:proofErr w:type="spellStart"/>
      <w:r>
        <w:t>accesate</w:t>
      </w:r>
      <w:proofErr w:type="spellEnd"/>
      <w:r>
        <w:t xml:space="preserve"> </w:t>
      </w:r>
      <w:hyperlink r:id="rId8" w:tgtFrame="_blank" w:history="1">
        <w:proofErr w:type="spellStart"/>
        <w:r>
          <w:rPr>
            <w:rStyle w:val="Hyperlink"/>
          </w:rPr>
          <w:t>aici</w:t>
        </w:r>
        <w:proofErr w:type="spellEnd"/>
      </w:hyperlink>
      <w:r>
        <w:t xml:space="preserve"> </w:t>
      </w:r>
      <w:proofErr w:type="spellStart"/>
      <w:r>
        <w:t>și</w:t>
      </w:r>
      <w:proofErr w:type="spellEnd"/>
      <w:r>
        <w:t xml:space="preserve"> </w:t>
      </w:r>
      <w:hyperlink r:id="rId9" w:tgtFrame="_blank" w:history="1">
        <w:proofErr w:type="spellStart"/>
        <w:r>
          <w:rPr>
            <w:rStyle w:val="Hyperlink"/>
          </w:rPr>
          <w:t>aici</w:t>
        </w:r>
        <w:proofErr w:type="spellEnd"/>
      </w:hyperlink>
      <w:r>
        <w:t>.</w:t>
      </w:r>
    </w:p>
    <w:p w:rsidR="00357865" w:rsidRDefault="00357865" w:rsidP="00357865">
      <w:pPr>
        <w:pStyle w:val="NormalWeb"/>
        <w:jc w:val="both"/>
      </w:pPr>
      <w:r>
        <w:t xml:space="preserve">Nu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ultimul</w:t>
      </w:r>
      <w:proofErr w:type="spellEnd"/>
      <w:r>
        <w:t xml:space="preserve"> </w:t>
      </w:r>
      <w:proofErr w:type="spellStart"/>
      <w:r>
        <w:t>rând</w:t>
      </w:r>
      <w:proofErr w:type="spellEnd"/>
      <w:r>
        <w:t xml:space="preserve">, </w:t>
      </w:r>
      <w:proofErr w:type="spellStart"/>
      <w:r>
        <w:t>informații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perioadele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de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19 </w:t>
      </w:r>
      <w:proofErr w:type="spellStart"/>
      <w:r>
        <w:t>facultăți</w:t>
      </w:r>
      <w:proofErr w:type="spellEnd"/>
      <w:r>
        <w:t xml:space="preserve"> ale </w:t>
      </w:r>
      <w:proofErr w:type="spellStart"/>
      <w:r>
        <w:t>Universității</w:t>
      </w:r>
      <w:proofErr w:type="spellEnd"/>
      <w:r>
        <w:t xml:space="preserve"> din </w:t>
      </w:r>
      <w:proofErr w:type="spellStart"/>
      <w:r>
        <w:t>București</w:t>
      </w:r>
      <w:proofErr w:type="spellEnd"/>
      <w:r>
        <w:t xml:space="preserve"> pot fi </w:t>
      </w:r>
      <w:proofErr w:type="spellStart"/>
      <w:r>
        <w:t>accesate</w:t>
      </w:r>
      <w:proofErr w:type="spellEnd"/>
      <w:r>
        <w:t xml:space="preserve"> </w:t>
      </w:r>
      <w:hyperlink r:id="rId10" w:tgtFrame="_blank" w:history="1">
        <w:proofErr w:type="spellStart"/>
        <w:r>
          <w:rPr>
            <w:rStyle w:val="Hyperlink"/>
          </w:rPr>
          <w:t>aici</w:t>
        </w:r>
        <w:proofErr w:type="spellEnd"/>
      </w:hyperlink>
      <w:r>
        <w:t>.</w:t>
      </w:r>
    </w:p>
    <w:p w:rsidR="00357865" w:rsidRDefault="00357865" w:rsidP="00357865">
      <w:pPr>
        <w:pStyle w:val="NormalWeb"/>
        <w:jc w:val="both"/>
      </w:pPr>
      <w:proofErr w:type="spellStart"/>
      <w:r>
        <w:t>Pentru</w:t>
      </w:r>
      <w:proofErr w:type="spellEnd"/>
      <w:r>
        <w:t xml:space="preserve"> a </w:t>
      </w:r>
      <w:proofErr w:type="spellStart"/>
      <w:r>
        <w:t>veni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sprijinul</w:t>
      </w:r>
      <w:proofErr w:type="spellEnd"/>
      <w:r>
        <w:t xml:space="preserve"> </w:t>
      </w:r>
      <w:proofErr w:type="spellStart"/>
      <w:r>
        <w:t>candidaților</w:t>
      </w:r>
      <w:proofErr w:type="spellEnd"/>
      <w:r>
        <w:t xml:space="preserve"> din </w:t>
      </w:r>
      <w:proofErr w:type="spellStart"/>
      <w:r>
        <w:t>acest</w:t>
      </w:r>
      <w:proofErr w:type="spellEnd"/>
      <w:r>
        <w:t xml:space="preserve"> an, </w:t>
      </w:r>
      <w:proofErr w:type="spellStart"/>
      <w:r>
        <w:t>Universitatea</w:t>
      </w:r>
      <w:proofErr w:type="spellEnd"/>
      <w:r>
        <w:t xml:space="preserve"> din </w:t>
      </w:r>
      <w:proofErr w:type="spellStart"/>
      <w:r>
        <w:t>București</w:t>
      </w:r>
      <w:proofErr w:type="spellEnd"/>
      <w:r>
        <w:t xml:space="preserve"> </w:t>
      </w:r>
      <w:proofErr w:type="spellStart"/>
      <w:r>
        <w:t>oferă</w:t>
      </w:r>
      <w:proofErr w:type="spellEnd"/>
      <w:r>
        <w:t xml:space="preserve"> </w:t>
      </w:r>
      <w:proofErr w:type="spellStart"/>
      <w:r>
        <w:t>posibilitatea</w:t>
      </w:r>
      <w:proofErr w:type="spellEnd"/>
      <w:r>
        <w:t xml:space="preserve"> </w:t>
      </w:r>
      <w:proofErr w:type="spellStart"/>
      <w:r>
        <w:t>depunerii</w:t>
      </w:r>
      <w:proofErr w:type="spellEnd"/>
      <w:r>
        <w:t xml:space="preserve"> online </w:t>
      </w:r>
      <w:proofErr w:type="gramStart"/>
      <w:r>
        <w:t>a</w:t>
      </w:r>
      <w:proofErr w:type="gramEnd"/>
      <w:r>
        <w:t xml:space="preserve"> </w:t>
      </w:r>
      <w:proofErr w:type="spellStart"/>
      <w:r>
        <w:t>actelor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înscrierii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formular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încărcarea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solicitate</w:t>
      </w:r>
      <w:proofErr w:type="spellEnd"/>
      <w:r>
        <w:t xml:space="preserve">.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facultate</w:t>
      </w:r>
      <w:proofErr w:type="spellEnd"/>
      <w:r>
        <w:t xml:space="preserve">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afișa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site-</w:t>
      </w:r>
      <w:proofErr w:type="spellStart"/>
      <w:r>
        <w:t>ul</w:t>
      </w:r>
      <w:proofErr w:type="spellEnd"/>
      <w:r>
        <w:t xml:space="preserve"> </w:t>
      </w:r>
      <w:proofErr w:type="spellStart"/>
      <w:r>
        <w:t>propriu</w:t>
      </w:r>
      <w:proofErr w:type="spellEnd"/>
      <w:r>
        <w:t xml:space="preserve"> </w:t>
      </w:r>
      <w:proofErr w:type="spellStart"/>
      <w:r>
        <w:t>formularul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. </w:t>
      </w:r>
      <w:proofErr w:type="spellStart"/>
      <w:r>
        <w:t>Datele</w:t>
      </w:r>
      <w:proofErr w:type="spellEnd"/>
      <w:r>
        <w:t xml:space="preserve"> de contact ale </w:t>
      </w:r>
      <w:proofErr w:type="spellStart"/>
      <w:r>
        <w:t>celor</w:t>
      </w:r>
      <w:proofErr w:type="spellEnd"/>
      <w:r>
        <w:t xml:space="preserve"> 19 </w:t>
      </w:r>
      <w:proofErr w:type="spellStart"/>
      <w:r>
        <w:t>facultăți</w:t>
      </w:r>
      <w:proofErr w:type="spellEnd"/>
      <w:r>
        <w:t xml:space="preserve"> ale UB pot fi </w:t>
      </w:r>
      <w:proofErr w:type="spellStart"/>
      <w:r>
        <w:t>accesate</w:t>
      </w:r>
      <w:proofErr w:type="spellEnd"/>
      <w:r>
        <w:t xml:space="preserve"> </w:t>
      </w:r>
      <w:hyperlink r:id="rId11" w:history="1">
        <w:proofErr w:type="spellStart"/>
        <w:r>
          <w:rPr>
            <w:rStyle w:val="Hyperlink"/>
          </w:rPr>
          <w:t>aici</w:t>
        </w:r>
        <w:proofErr w:type="spellEnd"/>
      </w:hyperlink>
      <w:r>
        <w:t>.</w:t>
      </w:r>
    </w:p>
    <w:p w:rsidR="00357865" w:rsidRDefault="00357865" w:rsidP="00357865">
      <w:pPr>
        <w:pStyle w:val="NormalWeb"/>
        <w:jc w:val="both"/>
      </w:pPr>
      <w:r>
        <w:t xml:space="preserve">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Universitatea</w:t>
      </w:r>
      <w:proofErr w:type="spellEnd"/>
      <w:r>
        <w:t xml:space="preserve"> din </w:t>
      </w:r>
      <w:proofErr w:type="spellStart"/>
      <w:r>
        <w:t>București</w:t>
      </w:r>
      <w:proofErr w:type="spellEnd"/>
      <w:r>
        <w:t xml:space="preserve"> </w:t>
      </w:r>
      <w:proofErr w:type="spellStart"/>
      <w:r>
        <w:t>pune</w:t>
      </w:r>
      <w:proofErr w:type="spellEnd"/>
      <w:r>
        <w:t xml:space="preserve"> la </w:t>
      </w:r>
      <w:proofErr w:type="spellStart"/>
      <w:r>
        <w:t>dispoziția</w:t>
      </w:r>
      <w:proofErr w:type="spellEnd"/>
      <w:r>
        <w:t xml:space="preserve"> </w:t>
      </w:r>
      <w:proofErr w:type="spellStart"/>
      <w:r>
        <w:t>candidaților</w:t>
      </w:r>
      <w:proofErr w:type="spellEnd"/>
      <w:r>
        <w:t xml:space="preserve"> </w:t>
      </w:r>
      <w:proofErr w:type="spellStart"/>
      <w:r>
        <w:t>platforma</w:t>
      </w:r>
      <w:proofErr w:type="spellEnd"/>
      <w:r>
        <w:t xml:space="preserve"> online </w:t>
      </w:r>
      <w:hyperlink r:id="rId12" w:tgtFrame="_blank" w:history="1">
        <w:r>
          <w:rPr>
            <w:rStyle w:val="Hyperlink"/>
          </w:rPr>
          <w:t>www.po.unibuc.ro</w:t>
        </w:r>
      </w:hyperlink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aceștia</w:t>
      </w:r>
      <w:proofErr w:type="spellEnd"/>
      <w:r>
        <w:t xml:space="preserve"> pot </w:t>
      </w:r>
      <w:proofErr w:type="spellStart"/>
      <w:r>
        <w:t>achita</w:t>
      </w:r>
      <w:proofErr w:type="spellEnd"/>
      <w:r>
        <w:t xml:space="preserve"> taxa de </w:t>
      </w:r>
      <w:proofErr w:type="spellStart"/>
      <w:r>
        <w:t>înscriere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concursul</w:t>
      </w:r>
      <w:proofErr w:type="spellEnd"/>
      <w:r>
        <w:t xml:space="preserve"> de </w:t>
      </w:r>
      <w:proofErr w:type="spellStart"/>
      <w:r>
        <w:t>admitere</w:t>
      </w:r>
      <w:proofErr w:type="spellEnd"/>
      <w:r>
        <w:t xml:space="preserve"> 2020. </w:t>
      </w:r>
      <w:proofErr w:type="spellStart"/>
      <w:r>
        <w:t>Candidații</w:t>
      </w:r>
      <w:proofErr w:type="spellEnd"/>
      <w:r>
        <w:t xml:space="preserve"> care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înscrie</w:t>
      </w:r>
      <w:proofErr w:type="spellEnd"/>
      <w:r>
        <w:t xml:space="preserve"> online la </w:t>
      </w:r>
      <w:proofErr w:type="spellStart"/>
      <w:r>
        <w:t>concursul</w:t>
      </w:r>
      <w:proofErr w:type="spellEnd"/>
      <w:r>
        <w:t xml:space="preserve"> de </w:t>
      </w:r>
      <w:proofErr w:type="spellStart"/>
      <w:r>
        <w:t>admitere</w:t>
      </w:r>
      <w:proofErr w:type="spellEnd"/>
      <w:r>
        <w:t xml:space="preserve"> la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19 </w:t>
      </w:r>
      <w:proofErr w:type="spellStart"/>
      <w:r>
        <w:t>facultăți</w:t>
      </w:r>
      <w:proofErr w:type="spellEnd"/>
      <w:r>
        <w:t xml:space="preserve"> ale </w:t>
      </w:r>
      <w:proofErr w:type="spellStart"/>
      <w:r>
        <w:t>Universității</w:t>
      </w:r>
      <w:proofErr w:type="spellEnd"/>
      <w:r>
        <w:t xml:space="preserve"> din </w:t>
      </w:r>
      <w:proofErr w:type="spellStart"/>
      <w:r>
        <w:t>București</w:t>
      </w:r>
      <w:proofErr w:type="spellEnd"/>
      <w:r>
        <w:t xml:space="preserve"> </w:t>
      </w:r>
      <w:proofErr w:type="spellStart"/>
      <w:r>
        <w:t>beneficiază</w:t>
      </w:r>
      <w:proofErr w:type="spellEnd"/>
      <w:r>
        <w:t xml:space="preserve"> de o </w:t>
      </w:r>
      <w:proofErr w:type="spellStart"/>
      <w:r>
        <w:t>reducere</w:t>
      </w:r>
      <w:proofErr w:type="spellEnd"/>
      <w:r>
        <w:t xml:space="preserve"> de 25% din taxa de </w:t>
      </w:r>
      <w:proofErr w:type="spellStart"/>
      <w:r>
        <w:t>înscriere</w:t>
      </w:r>
      <w:proofErr w:type="spellEnd"/>
      <w:r>
        <w:t>.</w:t>
      </w:r>
    </w:p>
    <w:p w:rsidR="00357865" w:rsidRDefault="00357865" w:rsidP="00357865">
      <w:pPr>
        <w:pStyle w:val="NormalWeb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candidații</w:t>
      </w:r>
      <w:proofErr w:type="spellEnd"/>
      <w:r>
        <w:t xml:space="preserve"> care </w:t>
      </w:r>
      <w:proofErr w:type="spellStart"/>
      <w:r>
        <w:t>optează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înscrierea</w:t>
      </w:r>
      <w:proofErr w:type="spellEnd"/>
      <w:r>
        <w:t xml:space="preserve"> la </w:t>
      </w:r>
      <w:proofErr w:type="spellStart"/>
      <w:r>
        <w:t>sediile</w:t>
      </w:r>
      <w:proofErr w:type="spellEnd"/>
      <w:r>
        <w:t xml:space="preserve"> </w:t>
      </w:r>
      <w:proofErr w:type="spellStart"/>
      <w:r>
        <w:t>facultăților</w:t>
      </w:r>
      <w:proofErr w:type="spellEnd"/>
      <w:r>
        <w:t xml:space="preserve">, UB </w:t>
      </w:r>
      <w:proofErr w:type="spellStart"/>
      <w:r>
        <w:t>oferă</w:t>
      </w:r>
      <w:proofErr w:type="spellEnd"/>
      <w:r>
        <w:t xml:space="preserve"> </w:t>
      </w:r>
      <w:proofErr w:type="spellStart"/>
      <w:r>
        <w:t>cazare</w:t>
      </w:r>
      <w:proofErr w:type="spellEnd"/>
      <w:r>
        <w:t xml:space="preserve"> </w:t>
      </w:r>
      <w:proofErr w:type="spellStart"/>
      <w:r>
        <w:t>gratuită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admiterii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limita</w:t>
      </w:r>
      <w:proofErr w:type="spellEnd"/>
      <w:r>
        <w:t xml:space="preserve"> </w:t>
      </w:r>
      <w:proofErr w:type="spellStart"/>
      <w:r>
        <w:t>locurilor</w:t>
      </w:r>
      <w:proofErr w:type="spellEnd"/>
      <w:r>
        <w:t xml:space="preserve"> </w:t>
      </w:r>
      <w:proofErr w:type="spellStart"/>
      <w:r>
        <w:t>disponibile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nopți</w:t>
      </w:r>
      <w:proofErr w:type="spellEnd"/>
      <w:r>
        <w:t xml:space="preserve">. </w:t>
      </w:r>
      <w:proofErr w:type="spellStart"/>
      <w:r>
        <w:t>Cazarea</w:t>
      </w:r>
      <w:proofErr w:type="spellEnd"/>
      <w:r>
        <w:t xml:space="preserve"> </w:t>
      </w:r>
      <w:proofErr w:type="spellStart"/>
      <w:proofErr w:type="gramStart"/>
      <w:r>
        <w:t>va</w:t>
      </w:r>
      <w:proofErr w:type="spellEnd"/>
      <w:proofErr w:type="gramEnd"/>
      <w:r>
        <w:t xml:space="preserve"> fi </w:t>
      </w:r>
      <w:proofErr w:type="spellStart"/>
      <w:r>
        <w:t>posibilă</w:t>
      </w:r>
      <w:proofErr w:type="spellEnd"/>
      <w:r>
        <w:t xml:space="preserve">, </w:t>
      </w:r>
      <w:proofErr w:type="spellStart"/>
      <w:r>
        <w:t>atât</w:t>
      </w:r>
      <w:proofErr w:type="spellEnd"/>
      <w:r>
        <w:t xml:space="preserve"> </w:t>
      </w:r>
      <w:proofErr w:type="spellStart"/>
      <w:r>
        <w:lastRenderedPageBreak/>
        <w:t>pentru</w:t>
      </w:r>
      <w:proofErr w:type="spellEnd"/>
      <w:r>
        <w:t xml:space="preserve"> </w:t>
      </w:r>
      <w:proofErr w:type="spellStart"/>
      <w:r>
        <w:t>candidat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însoţitorul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. Mai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cazare</w:t>
      </w:r>
      <w:proofErr w:type="spellEnd"/>
      <w:r>
        <w:t xml:space="preserve"> pot fi </w:t>
      </w:r>
      <w:proofErr w:type="spellStart"/>
      <w:r>
        <w:t>solicitate</w:t>
      </w:r>
      <w:proofErr w:type="spellEnd"/>
      <w:r>
        <w:t xml:space="preserve"> la </w:t>
      </w:r>
      <w:proofErr w:type="spellStart"/>
      <w:r>
        <w:t>adresa</w:t>
      </w:r>
      <w:proofErr w:type="spellEnd"/>
      <w:r>
        <w:t xml:space="preserve"> de e-mail: </w:t>
      </w:r>
      <w:hyperlink r:id="rId13" w:tgtFrame="_blank" w:history="1">
        <w:r>
          <w:rPr>
            <w:rStyle w:val="Hyperlink"/>
          </w:rPr>
          <w:t>cazare@rectorat.unibuc.ro</w:t>
        </w:r>
      </w:hyperlink>
      <w:r>
        <w:t>.</w:t>
      </w:r>
    </w:p>
    <w:p w:rsidR="00357865" w:rsidRDefault="00357865" w:rsidP="00357865">
      <w:pPr>
        <w:pStyle w:val="NormalWeb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toți</w:t>
      </w:r>
      <w:proofErr w:type="spellEnd"/>
      <w:r>
        <w:t xml:space="preserve"> </w:t>
      </w:r>
      <w:proofErr w:type="spellStart"/>
      <w:r>
        <w:t>candidații</w:t>
      </w:r>
      <w:proofErr w:type="spellEnd"/>
      <w:r>
        <w:t xml:space="preserve"> la </w:t>
      </w:r>
      <w:proofErr w:type="spellStart"/>
      <w:r>
        <w:t>admiterea</w:t>
      </w:r>
      <w:proofErr w:type="spellEnd"/>
      <w:r>
        <w:t xml:space="preserve"> 2020, </w:t>
      </w:r>
      <w:proofErr w:type="spellStart"/>
      <w:r>
        <w:t>indiferent</w:t>
      </w:r>
      <w:proofErr w:type="spellEnd"/>
      <w:r>
        <w:t xml:space="preserve"> de </w:t>
      </w:r>
      <w:proofErr w:type="spellStart"/>
      <w:r>
        <w:t>modalitatea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(online </w:t>
      </w:r>
      <w:proofErr w:type="spellStart"/>
      <w:r>
        <w:t>sau</w:t>
      </w:r>
      <w:proofErr w:type="spellEnd"/>
      <w:r>
        <w:t xml:space="preserve"> la </w:t>
      </w:r>
      <w:proofErr w:type="spellStart"/>
      <w:r>
        <w:t>sediile</w:t>
      </w:r>
      <w:proofErr w:type="spellEnd"/>
      <w:r>
        <w:t xml:space="preserve"> </w:t>
      </w:r>
      <w:proofErr w:type="spellStart"/>
      <w:r>
        <w:t>facultăților</w:t>
      </w:r>
      <w:proofErr w:type="spellEnd"/>
      <w:r>
        <w:t xml:space="preserve">), </w:t>
      </w:r>
      <w:proofErr w:type="spellStart"/>
      <w:r>
        <w:t>Universitatea</w:t>
      </w:r>
      <w:proofErr w:type="spellEnd"/>
      <w:r>
        <w:t xml:space="preserve"> din </w:t>
      </w:r>
      <w:proofErr w:type="spellStart"/>
      <w:r>
        <w:t>București</w:t>
      </w:r>
      <w:proofErr w:type="spellEnd"/>
      <w:r>
        <w:t xml:space="preserve"> </w:t>
      </w:r>
      <w:proofErr w:type="spellStart"/>
      <w:r>
        <w:t>oferă</w:t>
      </w:r>
      <w:proofErr w:type="spellEnd"/>
      <w:r>
        <w:t xml:space="preserve"> </w:t>
      </w:r>
      <w:proofErr w:type="spellStart"/>
      <w:r>
        <w:t>acces</w:t>
      </w:r>
      <w:proofErr w:type="spellEnd"/>
      <w:r>
        <w:t xml:space="preserve"> </w:t>
      </w:r>
      <w:proofErr w:type="spellStart"/>
      <w:r>
        <w:t>gratuit</w:t>
      </w:r>
      <w:proofErr w:type="spellEnd"/>
      <w:r>
        <w:t xml:space="preserve"> la </w:t>
      </w:r>
      <w:proofErr w:type="spellStart"/>
      <w:r>
        <w:t>Grădina</w:t>
      </w:r>
      <w:proofErr w:type="spellEnd"/>
      <w:r>
        <w:t xml:space="preserve"> </w:t>
      </w:r>
      <w:proofErr w:type="spellStart"/>
      <w:r>
        <w:t>Botanică</w:t>
      </w:r>
      <w:proofErr w:type="spellEnd"/>
      <w:r>
        <w:t xml:space="preserve"> „</w:t>
      </w:r>
      <w:proofErr w:type="spellStart"/>
      <w:r>
        <w:t>Dimitrie</w:t>
      </w:r>
      <w:proofErr w:type="spellEnd"/>
      <w:r>
        <w:t xml:space="preserve"> </w:t>
      </w:r>
      <w:proofErr w:type="spellStart"/>
      <w:r>
        <w:t>Brândză</w:t>
      </w:r>
      <w:proofErr w:type="spellEnd"/>
      <w:r>
        <w:t xml:space="preserve">”. </w:t>
      </w:r>
      <w:proofErr w:type="spellStart"/>
      <w:r>
        <w:t>Grădina</w:t>
      </w:r>
      <w:proofErr w:type="spellEnd"/>
      <w:r>
        <w:t xml:space="preserve"> </w:t>
      </w:r>
      <w:proofErr w:type="spellStart"/>
      <w:r>
        <w:t>Botanică</w:t>
      </w:r>
      <w:proofErr w:type="spellEnd"/>
      <w:r>
        <w:t xml:space="preserve"> a </w:t>
      </w:r>
      <w:proofErr w:type="spellStart"/>
      <w:r>
        <w:t>Universității</w:t>
      </w:r>
      <w:proofErr w:type="spellEnd"/>
      <w:r>
        <w:t xml:space="preserve"> din </w:t>
      </w:r>
      <w:proofErr w:type="spellStart"/>
      <w:r>
        <w:t>București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vizitată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gratuit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1-30 </w:t>
      </w:r>
      <w:proofErr w:type="spellStart"/>
      <w:r>
        <w:t>iulie</w:t>
      </w:r>
      <w:proofErr w:type="spellEnd"/>
      <w:r>
        <w:t xml:space="preserve"> 2020, </w:t>
      </w:r>
      <w:proofErr w:type="spellStart"/>
      <w:r>
        <w:t>zilnic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intervalul</w:t>
      </w:r>
      <w:proofErr w:type="spellEnd"/>
      <w:r>
        <w:t xml:space="preserve"> </w:t>
      </w:r>
      <w:proofErr w:type="spellStart"/>
      <w:r>
        <w:t>orar</w:t>
      </w:r>
      <w:proofErr w:type="spellEnd"/>
      <w:r>
        <w:t xml:space="preserve"> 08:00-20:00. </w:t>
      </w:r>
      <w:proofErr w:type="spellStart"/>
      <w:r>
        <w:t>Accesul</w:t>
      </w:r>
      <w:proofErr w:type="spellEnd"/>
      <w:r>
        <w:t xml:space="preserve"> se face </w:t>
      </w:r>
      <w:proofErr w:type="spellStart"/>
      <w:r>
        <w:t>pe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legitimației</w:t>
      </w:r>
      <w:proofErr w:type="spellEnd"/>
      <w:r>
        <w:t xml:space="preserve">/ </w:t>
      </w:r>
      <w:proofErr w:type="spellStart"/>
      <w:r>
        <w:t>dovezii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la </w:t>
      </w:r>
      <w:proofErr w:type="spellStart"/>
      <w:r>
        <w:t>concursul</w:t>
      </w:r>
      <w:proofErr w:type="spellEnd"/>
      <w:r>
        <w:t xml:space="preserve"> de </w:t>
      </w:r>
      <w:proofErr w:type="spellStart"/>
      <w:r>
        <w:t>admitere</w:t>
      </w:r>
      <w:proofErr w:type="spellEnd"/>
      <w:r>
        <w:t xml:space="preserve"> la </w:t>
      </w:r>
      <w:proofErr w:type="spellStart"/>
      <w:r>
        <w:t>Universitatea</w:t>
      </w:r>
      <w:proofErr w:type="spellEnd"/>
      <w:r>
        <w:t xml:space="preserve"> din </w:t>
      </w:r>
      <w:proofErr w:type="spellStart"/>
      <w:r>
        <w:t>București</w:t>
      </w:r>
      <w:proofErr w:type="spellEnd"/>
      <w:r>
        <w:t>.</w:t>
      </w:r>
    </w:p>
    <w:p w:rsidR="00357865" w:rsidRDefault="00357865" w:rsidP="00357865">
      <w:pPr>
        <w:pStyle w:val="NormalWeb"/>
        <w:jc w:val="both"/>
      </w:pPr>
      <w:r>
        <w:t xml:space="preserve">Mai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admitere</w:t>
      </w:r>
      <w:proofErr w:type="spellEnd"/>
      <w:r>
        <w:t xml:space="preserve"> la </w:t>
      </w:r>
      <w:proofErr w:type="spellStart"/>
      <w:r>
        <w:t>cele</w:t>
      </w:r>
      <w:proofErr w:type="spellEnd"/>
      <w:r>
        <w:t xml:space="preserve"> 19 </w:t>
      </w:r>
      <w:proofErr w:type="spellStart"/>
      <w:r>
        <w:t>facultăți</w:t>
      </w:r>
      <w:proofErr w:type="spellEnd"/>
      <w:r>
        <w:t xml:space="preserve"> ale </w:t>
      </w:r>
      <w:proofErr w:type="spellStart"/>
      <w:r>
        <w:t>Universității</w:t>
      </w:r>
      <w:proofErr w:type="spellEnd"/>
      <w:r>
        <w:t xml:space="preserve"> din </w:t>
      </w:r>
      <w:proofErr w:type="spellStart"/>
      <w:r>
        <w:t>București</w:t>
      </w:r>
      <w:proofErr w:type="spellEnd"/>
      <w:r>
        <w:t xml:space="preserve"> pot fi </w:t>
      </w:r>
      <w:proofErr w:type="spellStart"/>
      <w:r>
        <w:t>consultate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rPr>
          <w:rStyle w:val="Emphasis"/>
        </w:rPr>
        <w:t>Metodologia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organizării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și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desfășurării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concursului</w:t>
      </w:r>
      <w:proofErr w:type="spellEnd"/>
      <w:r>
        <w:rPr>
          <w:rStyle w:val="Emphasis"/>
        </w:rPr>
        <w:t xml:space="preserve"> de </w:t>
      </w:r>
      <w:proofErr w:type="spellStart"/>
      <w:r>
        <w:rPr>
          <w:rStyle w:val="Emphasis"/>
        </w:rPr>
        <w:t>admitere</w:t>
      </w:r>
      <w:proofErr w:type="spellEnd"/>
      <w:r>
        <w:rPr>
          <w:rStyle w:val="Emphasis"/>
        </w:rPr>
        <w:t xml:space="preserve"> 2020 </w:t>
      </w:r>
      <w:proofErr w:type="spellStart"/>
      <w:r>
        <w:rPr>
          <w:rStyle w:val="Emphasis"/>
        </w:rPr>
        <w:t>pentru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studii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universitare</w:t>
      </w:r>
      <w:proofErr w:type="spellEnd"/>
      <w:r>
        <w:rPr>
          <w:rStyle w:val="Emphasis"/>
        </w:rPr>
        <w:t xml:space="preserve"> de </w:t>
      </w:r>
      <w:proofErr w:type="spellStart"/>
      <w:r>
        <w:rPr>
          <w:rStyle w:val="Emphasis"/>
        </w:rPr>
        <w:t>licență</w:t>
      </w:r>
      <w:proofErr w:type="spellEnd"/>
      <w:r>
        <w:t xml:space="preserve">, </w:t>
      </w:r>
      <w:proofErr w:type="spellStart"/>
      <w:r>
        <w:t>disponibilă</w:t>
      </w:r>
      <w:proofErr w:type="spellEnd"/>
      <w:r>
        <w:t xml:space="preserve"> </w:t>
      </w:r>
      <w:hyperlink r:id="rId14" w:tgtFrame="_blank" w:history="1">
        <w:proofErr w:type="spellStart"/>
        <w:r>
          <w:rPr>
            <w:rStyle w:val="Hyperlink"/>
          </w:rPr>
          <w:t>aici</w:t>
        </w:r>
        <w:proofErr w:type="spellEnd"/>
      </w:hyperlink>
      <w:r>
        <w:t xml:space="preserve">. </w:t>
      </w:r>
      <w:proofErr w:type="spellStart"/>
      <w:r>
        <w:rPr>
          <w:rStyle w:val="Emphasis"/>
        </w:rPr>
        <w:t>Metodologia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organizării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și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desfășurării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concursului</w:t>
      </w:r>
      <w:proofErr w:type="spellEnd"/>
      <w:r>
        <w:rPr>
          <w:rStyle w:val="Emphasis"/>
        </w:rPr>
        <w:t xml:space="preserve"> de </w:t>
      </w:r>
      <w:proofErr w:type="spellStart"/>
      <w:r>
        <w:rPr>
          <w:rStyle w:val="Emphasis"/>
        </w:rPr>
        <w:t>admitere</w:t>
      </w:r>
      <w:proofErr w:type="spellEnd"/>
      <w:r>
        <w:rPr>
          <w:rStyle w:val="Emphasis"/>
        </w:rPr>
        <w:t xml:space="preserve"> 2020 </w:t>
      </w:r>
      <w:proofErr w:type="spellStart"/>
      <w:r>
        <w:rPr>
          <w:rStyle w:val="Emphasis"/>
        </w:rPr>
        <w:t>pentru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studii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universitare</w:t>
      </w:r>
      <w:proofErr w:type="spellEnd"/>
      <w:r>
        <w:rPr>
          <w:rStyle w:val="Emphasis"/>
        </w:rPr>
        <w:t xml:space="preserve"> de master</w:t>
      </w:r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consultată</w:t>
      </w:r>
      <w:proofErr w:type="spellEnd"/>
      <w:r>
        <w:t xml:space="preserve"> </w:t>
      </w:r>
      <w:hyperlink r:id="rId15" w:tgtFrame="_blank" w:history="1">
        <w:proofErr w:type="spellStart"/>
        <w:r>
          <w:rPr>
            <w:rStyle w:val="Hyperlink"/>
          </w:rPr>
          <w:t>aici</w:t>
        </w:r>
        <w:proofErr w:type="spellEnd"/>
      </w:hyperlink>
      <w:r>
        <w:t>.</w:t>
      </w:r>
    </w:p>
    <w:p w:rsidR="00357865" w:rsidRDefault="00357865" w:rsidP="00357865">
      <w:pPr>
        <w:pStyle w:val="NormalWeb"/>
        <w:jc w:val="both"/>
      </w:pPr>
      <w:proofErr w:type="spellStart"/>
      <w:r>
        <w:t>Universitatea</w:t>
      </w:r>
      <w:proofErr w:type="spellEnd"/>
      <w:r>
        <w:t xml:space="preserve"> din </w:t>
      </w:r>
      <w:proofErr w:type="spellStart"/>
      <w:r>
        <w:t>București</w:t>
      </w:r>
      <w:proofErr w:type="spellEnd"/>
      <w:r>
        <w:t xml:space="preserve">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comunica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constant </w:t>
      </w:r>
      <w:proofErr w:type="spellStart"/>
      <w:r>
        <w:t>informații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admiterea</w:t>
      </w:r>
      <w:proofErr w:type="spellEnd"/>
      <w:r>
        <w:t xml:space="preserve"> din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sesiune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website-</w:t>
      </w:r>
      <w:proofErr w:type="spellStart"/>
      <w:r>
        <w:t>ul</w:t>
      </w:r>
      <w:proofErr w:type="spellEnd"/>
      <w:r>
        <w:t xml:space="preserve"> </w:t>
      </w:r>
      <w:proofErr w:type="spellStart"/>
      <w:r>
        <w:t>dedicat</w:t>
      </w:r>
      <w:proofErr w:type="spellEnd"/>
      <w:r>
        <w:t xml:space="preserve"> </w:t>
      </w:r>
      <w:proofErr w:type="spellStart"/>
      <w:r>
        <w:t>admiterii</w:t>
      </w:r>
      <w:proofErr w:type="spellEnd"/>
      <w:r>
        <w:t xml:space="preserve">: </w:t>
      </w:r>
      <w:hyperlink r:id="rId16" w:tgtFrame="_blank" w:history="1">
        <w:r>
          <w:rPr>
            <w:rStyle w:val="Hyperlink"/>
          </w:rPr>
          <w:t>www.admitere.unibuc.ro</w:t>
        </w:r>
      </w:hyperlink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conturile</w:t>
      </w:r>
      <w:proofErr w:type="spellEnd"/>
      <w:r>
        <w:t xml:space="preserve"> de </w:t>
      </w:r>
      <w:hyperlink r:id="rId17" w:tgtFrame="_blank" w:history="1">
        <w:r>
          <w:rPr>
            <w:rStyle w:val="Hyperlink"/>
          </w:rPr>
          <w:t>Facebook</w:t>
        </w:r>
      </w:hyperlink>
      <w:r>
        <w:t xml:space="preserve">, </w:t>
      </w:r>
      <w:hyperlink r:id="rId18" w:tgtFrame="_blank" w:history="1">
        <w:r>
          <w:rPr>
            <w:rStyle w:val="Hyperlink"/>
          </w:rPr>
          <w:t>Instagram</w:t>
        </w:r>
      </w:hyperlink>
      <w:r>
        <w:t xml:space="preserve"> </w:t>
      </w:r>
      <w:proofErr w:type="spellStart"/>
      <w:r>
        <w:t>și</w:t>
      </w:r>
      <w:proofErr w:type="spellEnd"/>
      <w:r>
        <w:t xml:space="preserve"> </w:t>
      </w:r>
      <w:hyperlink r:id="rId19" w:tgtFrame="_blank" w:history="1">
        <w:r>
          <w:rPr>
            <w:rStyle w:val="Hyperlink"/>
          </w:rPr>
          <w:t>YouTube</w:t>
        </w:r>
      </w:hyperlink>
      <w:r>
        <w:t>.</w:t>
      </w:r>
    </w:p>
    <w:p w:rsidR="00357865" w:rsidRDefault="00357865" w:rsidP="00357865">
      <w:pPr>
        <w:pStyle w:val="NormalWeb"/>
        <w:jc w:val="both"/>
      </w:pPr>
      <w:proofErr w:type="spellStart"/>
      <w:r>
        <w:t>În</w:t>
      </w:r>
      <w:proofErr w:type="spellEnd"/>
      <w:r>
        <w:t xml:space="preserve"> plus, </w:t>
      </w:r>
      <w:proofErr w:type="spellStart"/>
      <w:r>
        <w:t>candidații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sfătuiți</w:t>
      </w:r>
      <w:proofErr w:type="spellEnd"/>
      <w:r>
        <w:t xml:space="preserve"> ca,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opțiuni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urmărească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website-</w:t>
      </w:r>
      <w:proofErr w:type="spellStart"/>
      <w:r>
        <w:t>urile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paginile</w:t>
      </w:r>
      <w:proofErr w:type="spellEnd"/>
      <w:r>
        <w:t xml:space="preserve"> de </w:t>
      </w:r>
      <w:proofErr w:type="spellStart"/>
      <w:r>
        <w:t>pe</w:t>
      </w:r>
      <w:proofErr w:type="spellEnd"/>
      <w:r>
        <w:t xml:space="preserve"> </w:t>
      </w:r>
      <w:proofErr w:type="spellStart"/>
      <w:r>
        <w:t>conturile</w:t>
      </w:r>
      <w:proofErr w:type="spellEnd"/>
      <w:r>
        <w:t xml:space="preserve"> de </w:t>
      </w:r>
      <w:proofErr w:type="spellStart"/>
      <w:r>
        <w:t>socializare</w:t>
      </w:r>
      <w:proofErr w:type="spellEnd"/>
      <w:r>
        <w:t xml:space="preserve"> ale </w:t>
      </w:r>
      <w:proofErr w:type="spellStart"/>
      <w:r>
        <w:t>facultății</w:t>
      </w:r>
      <w:proofErr w:type="spellEnd"/>
      <w:r>
        <w:t>/</w:t>
      </w:r>
      <w:proofErr w:type="spellStart"/>
      <w:r>
        <w:t>facultăților</w:t>
      </w:r>
      <w:proofErr w:type="spellEnd"/>
      <w:r>
        <w:t xml:space="preserve"> care </w:t>
      </w:r>
      <w:proofErr w:type="spellStart"/>
      <w:r>
        <w:t>îi</w:t>
      </w:r>
      <w:proofErr w:type="spellEnd"/>
      <w:r>
        <w:t xml:space="preserve"> </w:t>
      </w:r>
      <w:proofErr w:type="spellStart"/>
      <w:r>
        <w:t>interesează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a fi la </w:t>
      </w:r>
      <w:proofErr w:type="spellStart"/>
      <w:r>
        <w:t>curent</w:t>
      </w:r>
      <w:proofErr w:type="spellEnd"/>
      <w:r>
        <w:t xml:space="preserve"> cu </w:t>
      </w:r>
      <w:proofErr w:type="spellStart"/>
      <w:r>
        <w:t>informațiile</w:t>
      </w:r>
      <w:proofErr w:type="spellEnd"/>
      <w:r>
        <w:t xml:space="preserve"> utile </w:t>
      </w:r>
      <w:proofErr w:type="spellStart"/>
      <w:r>
        <w:t>privitoare</w:t>
      </w:r>
      <w:proofErr w:type="spellEnd"/>
      <w:r>
        <w:t xml:space="preserve"> la </w:t>
      </w:r>
      <w:proofErr w:type="spellStart"/>
      <w:r>
        <w:t>admitere</w:t>
      </w:r>
      <w:proofErr w:type="spellEnd"/>
      <w:r>
        <w:t>.</w:t>
      </w:r>
    </w:p>
    <w:p w:rsidR="00357865" w:rsidRPr="00357865" w:rsidRDefault="00357865" w:rsidP="00357865">
      <w:pPr>
        <w:jc w:val="center"/>
        <w:rPr>
          <w:rFonts w:ascii="Times New Roman" w:hAnsi="Times New Roman" w:cs="Times New Roman"/>
          <w:b/>
        </w:rPr>
      </w:pPr>
    </w:p>
    <w:sectPr w:rsidR="00357865" w:rsidRPr="003578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65"/>
    <w:rsid w:val="00357865"/>
    <w:rsid w:val="0070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2592-4F4A-411A-8DEE-FA1F63EE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7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786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5786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578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4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wp-content/uploads/2020/05/Modalitati-admitere-MASTER-2020-UB.pdf" TargetMode="External"/><Relationship Id="rId13" Type="http://schemas.openxmlformats.org/officeDocument/2006/relationships/hyperlink" Target="mailto:cazare@rectorat.unibuc.ro" TargetMode="External"/><Relationship Id="rId18" Type="http://schemas.openxmlformats.org/officeDocument/2006/relationships/hyperlink" Target="http://www.instagram.com/unibuc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admitere.unibuc.ro/wp-content/uploads/2020/06/Admitere-licenta-probe.pdf" TargetMode="External"/><Relationship Id="rId12" Type="http://schemas.openxmlformats.org/officeDocument/2006/relationships/hyperlink" Target="http://www.po.unibuc.ro" TargetMode="External"/><Relationship Id="rId17" Type="http://schemas.openxmlformats.org/officeDocument/2006/relationships/hyperlink" Target="http://www.facebook.com/unibuc.ro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dmitere.unibuc.ro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nibuc.ro/wp-content/uploads/2020/05/Modalitati-admitere-LICEN%C5%A2%C4%82-UB-2020.pdf" TargetMode="External"/><Relationship Id="rId11" Type="http://schemas.openxmlformats.org/officeDocument/2006/relationships/hyperlink" Target="https://unibuc.ro/studii/facultati/" TargetMode="External"/><Relationship Id="rId5" Type="http://schemas.openxmlformats.org/officeDocument/2006/relationships/hyperlink" Target="http://admitere.unibuc.ro/wp-content/uploads/2020/06/Repartizare-locuri-Master_iunie-2020.pdf" TargetMode="External"/><Relationship Id="rId15" Type="http://schemas.openxmlformats.org/officeDocument/2006/relationships/hyperlink" Target="http://admitere.unibuc.ro/wp-content/uploads/2020/06/Metodologie-Admitere-Master_iunie-2020.pdf" TargetMode="External"/><Relationship Id="rId10" Type="http://schemas.openxmlformats.org/officeDocument/2006/relationships/hyperlink" Target="https://unibuc.ro/wp-content/uploads/2020/07/Calendar-%C3%AEnscriere-facult%C4%83%C8%9Bi-UB-2020.pdf" TargetMode="External"/><Relationship Id="rId19" Type="http://schemas.openxmlformats.org/officeDocument/2006/relationships/hyperlink" Target="http://www.youtube.com/unibuc" TargetMode="External"/><Relationship Id="rId4" Type="http://schemas.openxmlformats.org/officeDocument/2006/relationships/hyperlink" Target="http://admitere.unibuc.ro/wp-content/uploads/2020/06/Repartizare-locuri-Licenta_iunie-2020.pdf" TargetMode="External"/><Relationship Id="rId9" Type="http://schemas.openxmlformats.org/officeDocument/2006/relationships/hyperlink" Target="http://admitere.unibuc.ro/wp-content/uploads/2020/06/Admitere-probe-MASTER.pdf" TargetMode="External"/><Relationship Id="rId14" Type="http://schemas.openxmlformats.org/officeDocument/2006/relationships/hyperlink" Target="http://admitere.unibuc.ro/wp-content/uploads/2020/06/Metodologie-Admitere-Licen%C8%9B%C4%83_iunie-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887</Words>
  <Characters>5060</Characters>
  <Application>Microsoft Office Word</Application>
  <DocSecurity>0</DocSecurity>
  <Lines>42</Lines>
  <Paragraphs>11</Paragraphs>
  <ScaleCrop>false</ScaleCrop>
  <Company/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2</cp:revision>
  <dcterms:created xsi:type="dcterms:W3CDTF">2020-07-07T09:14:00Z</dcterms:created>
  <dcterms:modified xsi:type="dcterms:W3CDTF">2020-07-07T09:16:00Z</dcterms:modified>
</cp:coreProperties>
</file>