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Global CIVIS days 2020: digital event, real challenges, concrete ideas</w:t>
      </w:r>
      <w:bookmarkStart w:id="0" w:name="_GoBack"/>
      <w:bookmarkEnd w:id="0"/>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Monday 9 and Tuesday 10 November 2020 saw the celebration of the first Global CIVIS days, CIVIS’s annual event where students, university staff, civil society, innovators and local representatives across Europe come together to connect, discuss and team up to find innovative solutions on major societal challenges.</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For its first edition, </w:t>
      </w:r>
      <w:r w:rsidRPr="008A3533">
        <w:rPr>
          <w:rFonts w:ascii="Times New Roman" w:eastAsia="Times New Roman" w:hAnsi="Times New Roman" w:cs="Times New Roman"/>
          <w:b/>
          <w:bCs/>
          <w:sz w:val="24"/>
          <w:szCs w:val="24"/>
        </w:rPr>
        <w:t xml:space="preserve">the Global CIVIS days were </w:t>
      </w:r>
      <w:proofErr w:type="spellStart"/>
      <w:r w:rsidRPr="008A3533">
        <w:rPr>
          <w:rFonts w:ascii="Times New Roman" w:eastAsia="Times New Roman" w:hAnsi="Times New Roman" w:cs="Times New Roman"/>
          <w:b/>
          <w:bCs/>
          <w:sz w:val="24"/>
          <w:szCs w:val="24"/>
        </w:rPr>
        <w:t>centred</w:t>
      </w:r>
      <w:proofErr w:type="spellEnd"/>
      <w:r w:rsidRPr="008A3533">
        <w:rPr>
          <w:rFonts w:ascii="Times New Roman" w:eastAsia="Times New Roman" w:hAnsi="Times New Roman" w:cs="Times New Roman"/>
          <w:b/>
          <w:bCs/>
          <w:sz w:val="24"/>
          <w:szCs w:val="24"/>
        </w:rPr>
        <w:t xml:space="preserve"> on Green Education</w:t>
      </w:r>
      <w:r w:rsidRPr="008A3533">
        <w:rPr>
          <w:rFonts w:ascii="Times New Roman" w:eastAsia="Times New Roman" w:hAnsi="Times New Roman" w:cs="Times New Roman"/>
          <w:sz w:val="24"/>
          <w:szCs w:val="24"/>
        </w:rPr>
        <w:t> with a focus on green mobility, transdisciplinary education and digital transformation. The online event consisted of a 24hour student hackathon and a day-long conference.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Over 530 participants</w:t>
      </w:r>
      <w:r w:rsidRPr="008A3533">
        <w:rPr>
          <w:rFonts w:ascii="Times New Roman" w:eastAsia="Times New Roman" w:hAnsi="Times New Roman" w:cs="Times New Roman"/>
          <w:sz w:val="24"/>
          <w:szCs w:val="24"/>
        </w:rPr>
        <w:t> registered to the online conference and </w:t>
      </w:r>
      <w:r w:rsidRPr="008A3533">
        <w:rPr>
          <w:rFonts w:ascii="Times New Roman" w:eastAsia="Times New Roman" w:hAnsi="Times New Roman" w:cs="Times New Roman"/>
          <w:b/>
          <w:bCs/>
          <w:sz w:val="24"/>
          <w:szCs w:val="24"/>
        </w:rPr>
        <w:t>155 students</w:t>
      </w:r>
      <w:r w:rsidRPr="008A3533">
        <w:rPr>
          <w:rFonts w:ascii="Times New Roman" w:eastAsia="Times New Roman" w:hAnsi="Times New Roman" w:cs="Times New Roman"/>
          <w:sz w:val="24"/>
          <w:szCs w:val="24"/>
        </w:rPr>
        <w:t> composed of 40 teams </w:t>
      </w:r>
      <w:r w:rsidRPr="008A3533">
        <w:rPr>
          <w:rFonts w:ascii="Times New Roman" w:eastAsia="Times New Roman" w:hAnsi="Times New Roman" w:cs="Times New Roman"/>
          <w:b/>
          <w:bCs/>
          <w:sz w:val="24"/>
          <w:szCs w:val="24"/>
        </w:rPr>
        <w:t>from all eight CIVIS Universities</w:t>
      </w:r>
      <w:r w:rsidRPr="008A3533">
        <w:rPr>
          <w:rFonts w:ascii="Times New Roman" w:eastAsia="Times New Roman" w:hAnsi="Times New Roman" w:cs="Times New Roman"/>
          <w:sz w:val="24"/>
          <w:szCs w:val="24"/>
        </w:rPr>
        <w:t> participated in the hackathon.</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The event was a genuine cornerstone for a successful collaboration between its university community and higher education </w:t>
      </w:r>
      <w:proofErr w:type="spellStart"/>
      <w:r w:rsidRPr="008A3533">
        <w:rPr>
          <w:rFonts w:ascii="Times New Roman" w:eastAsia="Times New Roman" w:hAnsi="Times New Roman" w:cs="Times New Roman"/>
          <w:sz w:val="24"/>
          <w:szCs w:val="24"/>
        </w:rPr>
        <w:t>organisations</w:t>
      </w:r>
      <w:proofErr w:type="spellEnd"/>
      <w:r w:rsidRPr="008A3533">
        <w:rPr>
          <w:rFonts w:ascii="Times New Roman" w:eastAsia="Times New Roman" w:hAnsi="Times New Roman" w:cs="Times New Roman"/>
          <w:sz w:val="24"/>
          <w:szCs w:val="24"/>
        </w:rPr>
        <w:t xml:space="preserve"> across Europe. </w:t>
      </w:r>
      <w:r w:rsidRPr="008A3533">
        <w:rPr>
          <w:rFonts w:ascii="Times New Roman" w:eastAsia="Times New Roman" w:hAnsi="Times New Roman" w:cs="Times New Roman"/>
          <w:b/>
          <w:bCs/>
          <w:sz w:val="24"/>
          <w:szCs w:val="24"/>
        </w:rPr>
        <w:t>The Global CIVIS Days 2020 had two main purposes</w:t>
      </w:r>
      <w:r w:rsidRPr="008A3533">
        <w:rPr>
          <w:rFonts w:ascii="Times New Roman" w:eastAsia="Times New Roman" w:hAnsi="Times New Roman" w:cs="Times New Roman"/>
          <w:sz w:val="24"/>
          <w:szCs w:val="24"/>
        </w:rPr>
        <w:t>: on the one hand, </w:t>
      </w:r>
      <w:r w:rsidRPr="008A3533">
        <w:rPr>
          <w:rFonts w:ascii="Times New Roman" w:eastAsia="Times New Roman" w:hAnsi="Times New Roman" w:cs="Times New Roman"/>
          <w:b/>
          <w:bCs/>
          <w:sz w:val="24"/>
          <w:szCs w:val="24"/>
        </w:rPr>
        <w:t>to create a sense of belonging to the CIVIS European University initiative</w:t>
      </w:r>
      <w:r w:rsidRPr="008A3533">
        <w:rPr>
          <w:rFonts w:ascii="Times New Roman" w:eastAsia="Times New Roman" w:hAnsi="Times New Roman" w:cs="Times New Roman"/>
          <w:sz w:val="24"/>
          <w:szCs w:val="24"/>
        </w:rPr>
        <w:t> and on the other hand, </w:t>
      </w:r>
      <w:r w:rsidRPr="008A3533">
        <w:rPr>
          <w:rFonts w:ascii="Times New Roman" w:eastAsia="Times New Roman" w:hAnsi="Times New Roman" w:cs="Times New Roman"/>
          <w:b/>
          <w:bCs/>
          <w:sz w:val="24"/>
          <w:szCs w:val="24"/>
        </w:rPr>
        <w:t>to foster collaboration and tackle societal challenges in climate, environment and energy</w:t>
      </w:r>
      <w:r w:rsidRPr="008A3533">
        <w:rPr>
          <w:rFonts w:ascii="Times New Roman" w:eastAsia="Times New Roman" w:hAnsi="Times New Roman" w:cs="Times New Roman"/>
          <w:sz w:val="24"/>
          <w:szCs w:val="24"/>
        </w:rPr>
        <w:t>, one of </w:t>
      </w:r>
      <w:hyperlink r:id="rId5" w:tgtFrame="_blank" w:history="1">
        <w:r w:rsidRPr="008A3533">
          <w:rPr>
            <w:rFonts w:ascii="Times New Roman" w:eastAsia="Times New Roman" w:hAnsi="Times New Roman" w:cs="Times New Roman"/>
            <w:color w:val="0000FF"/>
            <w:sz w:val="24"/>
            <w:szCs w:val="24"/>
            <w:u w:val="single"/>
          </w:rPr>
          <w:t>CIVIS’s five focus areas</w:t>
        </w:r>
      </w:hyperlink>
      <w:r w:rsidRPr="008A3533">
        <w:rPr>
          <w:rFonts w:ascii="Times New Roman" w:eastAsia="Times New Roman" w:hAnsi="Times New Roman" w:cs="Times New Roman"/>
          <w:sz w:val="24"/>
          <w:szCs w:val="24"/>
        </w:rPr>
        <w:t>.</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i/>
          <w:iCs/>
          <w:sz w:val="24"/>
          <w:szCs w:val="24"/>
        </w:rPr>
        <w:t xml:space="preserve">The Academic community and Universities in Europe play an instrumental role in sustainable development, Johan </w:t>
      </w:r>
      <w:proofErr w:type="spellStart"/>
      <w:r w:rsidRPr="008A3533">
        <w:rPr>
          <w:rFonts w:ascii="Times New Roman" w:eastAsia="Times New Roman" w:hAnsi="Times New Roman" w:cs="Times New Roman"/>
          <w:i/>
          <w:iCs/>
          <w:sz w:val="24"/>
          <w:szCs w:val="24"/>
        </w:rPr>
        <w:t>Kuylenstierna</w:t>
      </w:r>
      <w:proofErr w:type="spellEnd"/>
      <w:r w:rsidRPr="008A3533">
        <w:rPr>
          <w:rFonts w:ascii="Times New Roman" w:eastAsia="Times New Roman" w:hAnsi="Times New Roman" w:cs="Times New Roman"/>
          <w:i/>
          <w:iCs/>
          <w:sz w:val="24"/>
          <w:szCs w:val="24"/>
        </w:rPr>
        <w:t>.</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As underpinned in the 2020 World Economic Forum Global Risk report, and for the first time in history, </w:t>
      </w:r>
      <w:r w:rsidRPr="008A3533">
        <w:rPr>
          <w:rFonts w:ascii="Times New Roman" w:eastAsia="Times New Roman" w:hAnsi="Times New Roman" w:cs="Times New Roman"/>
          <w:b/>
          <w:bCs/>
          <w:sz w:val="24"/>
          <w:szCs w:val="24"/>
        </w:rPr>
        <w:t>climate, environment and energy</w:t>
      </w:r>
      <w:r w:rsidRPr="008A3533">
        <w:rPr>
          <w:rFonts w:ascii="Times New Roman" w:eastAsia="Times New Roman" w:hAnsi="Times New Roman" w:cs="Times New Roman"/>
          <w:sz w:val="24"/>
          <w:szCs w:val="24"/>
        </w:rPr>
        <w:t> were central themes to the challenges the world will face in the near future. The European Commission also alerted of these risks and developed its Green deal to provide a policy response to complex and interlinked climate and environmental challenges.</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Building an inclusive, sustainable and civically engaged European University, CIVIS saw an opportunity to address those challenges and opportunities by bringing together leading experts in the field and challenge students to find solutions for this global societal problem.</w:t>
      </w:r>
    </w:p>
    <w:p w:rsidR="008A3533" w:rsidRPr="008A3533" w:rsidRDefault="008A3533" w:rsidP="008A3533">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A3533">
        <w:rPr>
          <w:rFonts w:ascii="Times New Roman" w:eastAsia="Times New Roman" w:hAnsi="Times New Roman" w:cs="Times New Roman"/>
          <w:b/>
          <w:bCs/>
          <w:sz w:val="27"/>
          <w:szCs w:val="27"/>
        </w:rPr>
        <w:t>Education for a sustainable future: addressing the needs for problem-solving competences in Climate, Environment and Energy</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The online conference: Education for a sustainable future</w:t>
      </w:r>
      <w:r w:rsidRPr="008A3533">
        <w:rPr>
          <w:rFonts w:ascii="Times New Roman" w:eastAsia="Times New Roman" w:hAnsi="Times New Roman" w:cs="Times New Roman"/>
          <w:sz w:val="24"/>
          <w:szCs w:val="24"/>
        </w:rPr>
        <w:t xml:space="preserve">, brought together researchers and academics from all eight CIVIS member universities and beyond with leading experts from UNESCO-MGIEP, Prof. Dr. </w:t>
      </w:r>
      <w:proofErr w:type="spellStart"/>
      <w:r w:rsidRPr="008A3533">
        <w:rPr>
          <w:rFonts w:ascii="Times New Roman" w:eastAsia="Times New Roman" w:hAnsi="Times New Roman" w:cs="Times New Roman"/>
          <w:sz w:val="24"/>
          <w:szCs w:val="24"/>
        </w:rPr>
        <w:t>Anantha</w:t>
      </w:r>
      <w:proofErr w:type="spellEnd"/>
      <w:r w:rsidRPr="008A3533">
        <w:rPr>
          <w:rFonts w:ascii="Times New Roman" w:eastAsia="Times New Roman" w:hAnsi="Times New Roman" w:cs="Times New Roman"/>
          <w:sz w:val="24"/>
          <w:szCs w:val="24"/>
        </w:rPr>
        <w:t xml:space="preserve"> </w:t>
      </w:r>
      <w:proofErr w:type="spellStart"/>
      <w:r w:rsidRPr="008A3533">
        <w:rPr>
          <w:rFonts w:ascii="Times New Roman" w:eastAsia="Times New Roman" w:hAnsi="Times New Roman" w:cs="Times New Roman"/>
          <w:sz w:val="24"/>
          <w:szCs w:val="24"/>
        </w:rPr>
        <w:t>Duraiappah</w:t>
      </w:r>
      <w:proofErr w:type="spellEnd"/>
      <w:r w:rsidRPr="008A3533">
        <w:rPr>
          <w:rFonts w:ascii="Times New Roman" w:eastAsia="Times New Roman" w:hAnsi="Times New Roman" w:cs="Times New Roman"/>
          <w:sz w:val="24"/>
          <w:szCs w:val="24"/>
        </w:rPr>
        <w:t xml:space="preserve">, KTH Royal Institute of Technology, Prof Linda Barman and Stockholm University, host of the event, Prof Georgia </w:t>
      </w:r>
      <w:proofErr w:type="spellStart"/>
      <w:r w:rsidRPr="008A3533">
        <w:rPr>
          <w:rFonts w:ascii="Times New Roman" w:eastAsia="Times New Roman" w:hAnsi="Times New Roman" w:cs="Times New Roman"/>
          <w:sz w:val="24"/>
          <w:szCs w:val="24"/>
        </w:rPr>
        <w:t>Destouni</w:t>
      </w:r>
      <w:proofErr w:type="spellEnd"/>
      <w:r w:rsidRPr="008A3533">
        <w:rPr>
          <w:rFonts w:ascii="Times New Roman" w:eastAsia="Times New Roman" w:hAnsi="Times New Roman" w:cs="Times New Roman"/>
          <w:sz w:val="24"/>
          <w:szCs w:val="24"/>
        </w:rPr>
        <w:t xml:space="preserve"> and Prof Kevin </w:t>
      </w:r>
      <w:proofErr w:type="spellStart"/>
      <w:r w:rsidRPr="008A3533">
        <w:rPr>
          <w:rFonts w:ascii="Times New Roman" w:eastAsia="Times New Roman" w:hAnsi="Times New Roman" w:cs="Times New Roman"/>
          <w:sz w:val="24"/>
          <w:szCs w:val="24"/>
        </w:rPr>
        <w:t>Noone</w:t>
      </w:r>
      <w:proofErr w:type="spellEnd"/>
      <w:r w:rsidRPr="008A3533">
        <w:rPr>
          <w:rFonts w:ascii="Times New Roman" w:eastAsia="Times New Roman" w:hAnsi="Times New Roman" w:cs="Times New Roman"/>
          <w:sz w:val="24"/>
          <w:szCs w:val="24"/>
        </w:rPr>
        <w:t>.</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It </w:t>
      </w:r>
      <w:r w:rsidRPr="008A3533">
        <w:rPr>
          <w:rFonts w:ascii="Times New Roman" w:eastAsia="Times New Roman" w:hAnsi="Times New Roman" w:cs="Times New Roman"/>
          <w:b/>
          <w:bCs/>
          <w:sz w:val="24"/>
          <w:szCs w:val="24"/>
        </w:rPr>
        <w:t>explored the challenges and opportunities</w:t>
      </w:r>
      <w:r w:rsidRPr="008A3533">
        <w:rPr>
          <w:rFonts w:ascii="Times New Roman" w:eastAsia="Times New Roman" w:hAnsi="Times New Roman" w:cs="Times New Roman"/>
          <w:sz w:val="24"/>
          <w:szCs w:val="24"/>
        </w:rPr>
        <w:t> Higher Education is facing today to address the World Economic Forum’s “wicked problems” and offered analyses and constructive ideas for solving these issues through sustainable innovation.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lastRenderedPageBreak/>
        <w:t>The event consisted of a series of keynotes and roundtable talks to address most emerging topics in climate, environment and energy through transdisciplinary education and digital transformation with the aim to find solutions in developing the problem-solving competences the World Economic Forum feels the Higher Education sector lacks to solve those issues.</w:t>
      </w:r>
    </w:p>
    <w:p w:rsidR="008A3533" w:rsidRPr="008A3533" w:rsidRDefault="008A3533" w:rsidP="008A3533">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A3533">
        <w:rPr>
          <w:rFonts w:ascii="Times New Roman" w:eastAsia="Times New Roman" w:hAnsi="Times New Roman" w:cs="Times New Roman"/>
          <w:b/>
          <w:bCs/>
          <w:sz w:val="27"/>
          <w:szCs w:val="27"/>
        </w:rPr>
        <w:t>Hacking today for a sustainable tomorrow in Higher Education</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During the Global CIVIS days, </w:t>
      </w:r>
      <w:r w:rsidRPr="008A3533">
        <w:rPr>
          <w:rFonts w:ascii="Times New Roman" w:eastAsia="Times New Roman" w:hAnsi="Times New Roman" w:cs="Times New Roman"/>
          <w:b/>
          <w:bCs/>
          <w:sz w:val="24"/>
          <w:szCs w:val="24"/>
        </w:rPr>
        <w:t>students were challenged to solve three problems</w:t>
      </w:r>
      <w:r w:rsidRPr="008A3533">
        <w:rPr>
          <w:rFonts w:ascii="Times New Roman" w:eastAsia="Times New Roman" w:hAnsi="Times New Roman" w:cs="Times New Roman"/>
          <w:sz w:val="24"/>
          <w:szCs w:val="24"/>
        </w:rPr>
        <w:t> by bringing bold and creative ideas during a </w:t>
      </w:r>
      <w:r w:rsidRPr="008A3533">
        <w:rPr>
          <w:rFonts w:ascii="Times New Roman" w:eastAsia="Times New Roman" w:hAnsi="Times New Roman" w:cs="Times New Roman"/>
          <w:b/>
          <w:bCs/>
          <w:sz w:val="24"/>
          <w:szCs w:val="24"/>
        </w:rPr>
        <w:t>24h online hackathon</w:t>
      </w:r>
      <w:r w:rsidRPr="008A3533">
        <w:rPr>
          <w:rFonts w:ascii="Times New Roman" w:eastAsia="Times New Roman" w:hAnsi="Times New Roman" w:cs="Times New Roman"/>
          <w:sz w:val="24"/>
          <w:szCs w:val="24"/>
        </w:rPr>
        <w:t> on </w:t>
      </w:r>
      <w:r w:rsidRPr="008A3533">
        <w:rPr>
          <w:rFonts w:ascii="Times New Roman" w:eastAsia="Times New Roman" w:hAnsi="Times New Roman" w:cs="Times New Roman"/>
          <w:b/>
          <w:bCs/>
          <w:sz w:val="24"/>
          <w:szCs w:val="24"/>
        </w:rPr>
        <w:t>Green Erasmus</w:t>
      </w:r>
      <w:r w:rsidRPr="008A3533">
        <w:rPr>
          <w:rFonts w:ascii="Times New Roman" w:eastAsia="Times New Roman" w:hAnsi="Times New Roman" w:cs="Times New Roman"/>
          <w:sz w:val="24"/>
          <w:szCs w:val="24"/>
        </w:rPr>
        <w:t>, </w:t>
      </w:r>
      <w:r w:rsidRPr="008A3533">
        <w:rPr>
          <w:rFonts w:ascii="Times New Roman" w:eastAsia="Times New Roman" w:hAnsi="Times New Roman" w:cs="Times New Roman"/>
          <w:b/>
          <w:bCs/>
          <w:sz w:val="24"/>
          <w:szCs w:val="24"/>
        </w:rPr>
        <w:t>Green Campus</w:t>
      </w:r>
      <w:r w:rsidRPr="008A3533">
        <w:rPr>
          <w:rFonts w:ascii="Times New Roman" w:eastAsia="Times New Roman" w:hAnsi="Times New Roman" w:cs="Times New Roman"/>
          <w:sz w:val="24"/>
          <w:szCs w:val="24"/>
        </w:rPr>
        <w:t> and </w:t>
      </w:r>
      <w:r w:rsidRPr="008A3533">
        <w:rPr>
          <w:rFonts w:ascii="Times New Roman" w:eastAsia="Times New Roman" w:hAnsi="Times New Roman" w:cs="Times New Roman"/>
          <w:b/>
          <w:bCs/>
          <w:sz w:val="24"/>
          <w:szCs w:val="24"/>
        </w:rPr>
        <w:t>SDGs in Education</w:t>
      </w:r>
      <w:r w:rsidRPr="008A3533">
        <w:rPr>
          <w:rFonts w:ascii="Times New Roman" w:eastAsia="Times New Roman" w:hAnsi="Times New Roman" w:cs="Times New Roman"/>
          <w:sz w:val="24"/>
          <w:szCs w:val="24"/>
        </w:rPr>
        <w:t>.</w:t>
      </w:r>
    </w:p>
    <w:p w:rsidR="008A3533" w:rsidRPr="008A3533" w:rsidRDefault="008A3533" w:rsidP="008A353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Green Erasmus - rethink student mobility: how can I make my Erasmus+ exchange carbon neutral?</w:t>
      </w:r>
    </w:p>
    <w:p w:rsidR="008A3533" w:rsidRPr="008A3533" w:rsidRDefault="008A3533" w:rsidP="008A353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Green campus - reinvent the campus of tomorrow: how can university campuses reach carbon neutrality?</w:t>
      </w:r>
    </w:p>
    <w:p w:rsidR="008A3533" w:rsidRPr="008A3533" w:rsidRDefault="008A3533" w:rsidP="008A353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SDGs in Education - rewire education for a sustainable future: how can we use the SDGs to help guide more solution-oriented educational </w:t>
      </w:r>
      <w:proofErr w:type="spellStart"/>
      <w:r w:rsidRPr="008A3533">
        <w:rPr>
          <w:rFonts w:ascii="Times New Roman" w:eastAsia="Times New Roman" w:hAnsi="Times New Roman" w:cs="Times New Roman"/>
          <w:sz w:val="24"/>
          <w:szCs w:val="24"/>
        </w:rPr>
        <w:t>programmes</w:t>
      </w:r>
      <w:proofErr w:type="spellEnd"/>
      <w:r w:rsidRPr="008A3533">
        <w:rPr>
          <w:rFonts w:ascii="Times New Roman" w:eastAsia="Times New Roman" w:hAnsi="Times New Roman" w:cs="Times New Roman"/>
          <w:sz w:val="24"/>
          <w:szCs w:val="24"/>
        </w:rPr>
        <w:t>?</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All three challenges addressed the needs highlighted in the EU Green Deal</w:t>
      </w:r>
      <w:r w:rsidRPr="008A3533">
        <w:rPr>
          <w:rFonts w:ascii="Times New Roman" w:eastAsia="Times New Roman" w:hAnsi="Times New Roman" w:cs="Times New Roman"/>
          <w:sz w:val="24"/>
          <w:szCs w:val="24"/>
        </w:rPr>
        <w:t> for a low-carbon and sustainable future and were </w:t>
      </w:r>
      <w:r w:rsidRPr="008A3533">
        <w:rPr>
          <w:rFonts w:ascii="Times New Roman" w:eastAsia="Times New Roman" w:hAnsi="Times New Roman" w:cs="Times New Roman"/>
          <w:b/>
          <w:bCs/>
          <w:sz w:val="24"/>
          <w:szCs w:val="24"/>
        </w:rPr>
        <w:t xml:space="preserve">interlinked with CIVIS’s main goals to develop challenge-driven study </w:t>
      </w:r>
      <w:proofErr w:type="spellStart"/>
      <w:r w:rsidRPr="008A3533">
        <w:rPr>
          <w:rFonts w:ascii="Times New Roman" w:eastAsia="Times New Roman" w:hAnsi="Times New Roman" w:cs="Times New Roman"/>
          <w:b/>
          <w:bCs/>
          <w:sz w:val="24"/>
          <w:szCs w:val="24"/>
        </w:rPr>
        <w:t>programmes</w:t>
      </w:r>
      <w:proofErr w:type="spellEnd"/>
      <w:r w:rsidRPr="008A3533">
        <w:rPr>
          <w:rFonts w:ascii="Times New Roman" w:eastAsia="Times New Roman" w:hAnsi="Times New Roman" w:cs="Times New Roman"/>
          <w:sz w:val="24"/>
          <w:szCs w:val="24"/>
        </w:rPr>
        <w:t> and </w:t>
      </w:r>
      <w:r w:rsidRPr="008A3533">
        <w:rPr>
          <w:rFonts w:ascii="Times New Roman" w:eastAsia="Times New Roman" w:hAnsi="Times New Roman" w:cs="Times New Roman"/>
          <w:b/>
          <w:bCs/>
          <w:sz w:val="24"/>
          <w:szCs w:val="24"/>
        </w:rPr>
        <w:t>take actions in climate change </w:t>
      </w:r>
      <w:r w:rsidRPr="008A3533">
        <w:rPr>
          <w:rFonts w:ascii="Times New Roman" w:eastAsia="Times New Roman" w:hAnsi="Times New Roman" w:cs="Times New Roman"/>
          <w:sz w:val="24"/>
          <w:szCs w:val="24"/>
        </w:rPr>
        <w:t>both at local and European level. Academics, researchers and project managers involved in CIVIS also participated in the event as mentors to guide and assist the students with their project ideas.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32 teams reached the first round of evaluation with very interesting ideas such as a mobile app providing green tips to live in a university sustainable environment, sustainable festivals with interactive and immersive educational talks and an e-platform gathering all green projects which can be replicable to all university campuses.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Out of those 32 projects, six teams were selected for the final round of the event (two in each challenge category) to pitch and defend their project idea in front of the grand jury.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After deliberation, </w:t>
      </w:r>
      <w:r w:rsidRPr="008A3533">
        <w:rPr>
          <w:rFonts w:ascii="Times New Roman" w:eastAsia="Times New Roman" w:hAnsi="Times New Roman" w:cs="Times New Roman"/>
          <w:b/>
          <w:bCs/>
          <w:sz w:val="24"/>
          <w:szCs w:val="24"/>
        </w:rPr>
        <w:t>the jury awarded </w:t>
      </w:r>
      <w:proofErr w:type="spellStart"/>
      <w:r w:rsidRPr="008A3533">
        <w:rPr>
          <w:rFonts w:ascii="Times New Roman" w:eastAsia="Times New Roman" w:hAnsi="Times New Roman" w:cs="Times New Roman"/>
          <w:b/>
          <w:bCs/>
          <w:i/>
          <w:iCs/>
          <w:sz w:val="24"/>
          <w:szCs w:val="24"/>
        </w:rPr>
        <w:t>Ecooo</w:t>
      </w:r>
      <w:proofErr w:type="spellEnd"/>
      <w:r w:rsidRPr="008A3533">
        <w:rPr>
          <w:rFonts w:ascii="Times New Roman" w:eastAsia="Times New Roman" w:hAnsi="Times New Roman" w:cs="Times New Roman"/>
          <w:sz w:val="24"/>
          <w:szCs w:val="24"/>
        </w:rPr>
        <w:t> and their </w:t>
      </w:r>
      <w:r w:rsidRPr="008A3533">
        <w:rPr>
          <w:rFonts w:ascii="Times New Roman" w:eastAsia="Times New Roman" w:hAnsi="Times New Roman" w:cs="Times New Roman"/>
          <w:b/>
          <w:bCs/>
          <w:sz w:val="24"/>
          <w:szCs w:val="24"/>
        </w:rPr>
        <w:t>search engine project</w:t>
      </w:r>
      <w:r w:rsidRPr="008A3533">
        <w:rPr>
          <w:rFonts w:ascii="Times New Roman" w:eastAsia="Times New Roman" w:hAnsi="Times New Roman" w:cs="Times New Roman"/>
          <w:sz w:val="24"/>
          <w:szCs w:val="24"/>
        </w:rPr>
        <w:t>: an e-platform that sorts out the modes of transport by CO2 emissions and gather sustainable solutions to make the student Erasmus+ exchange as green as possible.</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Whilst we had to crown a winning team, all teams were saluted for their innovation-driven projects and out-of-the-box thinking, proving once again that pooling out students’ expertise is a force to reckon with.</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Going forward, the 32 projects will be reviewed by the CIVIS Hub 1 Council on climate, environment and energy with the aim to be implemented within CIVIS.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The final projects are accessible </w:t>
      </w:r>
      <w:hyperlink r:id="rId6" w:tgtFrame="_blank" w:history="1">
        <w:r w:rsidRPr="008A3533">
          <w:rPr>
            <w:rFonts w:ascii="Times New Roman" w:eastAsia="Times New Roman" w:hAnsi="Times New Roman" w:cs="Times New Roman"/>
            <w:color w:val="0000FF"/>
            <w:sz w:val="24"/>
            <w:szCs w:val="24"/>
            <w:u w:val="single"/>
          </w:rPr>
          <w:t>here</w:t>
        </w:r>
      </w:hyperlink>
      <w:r w:rsidRPr="008A3533">
        <w:rPr>
          <w:rFonts w:ascii="Times New Roman" w:eastAsia="Times New Roman" w:hAnsi="Times New Roman" w:cs="Times New Roman"/>
          <w:sz w:val="24"/>
          <w:szCs w:val="24"/>
        </w:rPr>
        <w:t>. </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Finalists</w:t>
      </w:r>
      <w:r w:rsidRPr="008A3533">
        <w:rPr>
          <w:rFonts w:ascii="Times New Roman" w:eastAsia="Times New Roman" w:hAnsi="Times New Roman" w:cs="Times New Roman"/>
          <w:sz w:val="24"/>
          <w:szCs w:val="24"/>
        </w:rPr>
        <w:t>:</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lastRenderedPageBreak/>
        <w:t>Green Erasmus challenge:</w:t>
      </w:r>
    </w:p>
    <w:p w:rsidR="008A3533" w:rsidRPr="008A3533" w:rsidRDefault="008A3533" w:rsidP="008A353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Team </w:t>
      </w:r>
      <w:proofErr w:type="spellStart"/>
      <w:r w:rsidRPr="008A3533">
        <w:rPr>
          <w:rFonts w:ascii="Times New Roman" w:eastAsia="Times New Roman" w:hAnsi="Times New Roman" w:cs="Times New Roman"/>
          <w:sz w:val="24"/>
          <w:szCs w:val="24"/>
        </w:rPr>
        <w:t>Ecooo</w:t>
      </w:r>
      <w:proofErr w:type="spellEnd"/>
      <w:r w:rsidRPr="008A3533">
        <w:rPr>
          <w:rFonts w:ascii="Times New Roman" w:eastAsia="Times New Roman" w:hAnsi="Times New Roman" w:cs="Times New Roman"/>
          <w:sz w:val="24"/>
          <w:szCs w:val="24"/>
        </w:rPr>
        <w:t>: Anna, Milena, Giulia and Cristian from Sapienza University of Rome</w:t>
      </w:r>
    </w:p>
    <w:p w:rsidR="008A3533" w:rsidRPr="008A3533" w:rsidRDefault="008A3533" w:rsidP="008A353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Student Express: </w:t>
      </w:r>
      <w:proofErr w:type="spellStart"/>
      <w:r w:rsidRPr="008A3533">
        <w:rPr>
          <w:rFonts w:ascii="Times New Roman" w:eastAsia="Times New Roman" w:hAnsi="Times New Roman" w:cs="Times New Roman"/>
          <w:sz w:val="24"/>
          <w:szCs w:val="24"/>
        </w:rPr>
        <w:t>Mehak</w:t>
      </w:r>
      <w:proofErr w:type="spellEnd"/>
      <w:r w:rsidRPr="008A3533">
        <w:rPr>
          <w:rFonts w:ascii="Times New Roman" w:eastAsia="Times New Roman" w:hAnsi="Times New Roman" w:cs="Times New Roman"/>
          <w:sz w:val="24"/>
          <w:szCs w:val="24"/>
        </w:rPr>
        <w:t>, Evelyn and Margot from Sapienza University of Rome</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Green campus challenge:</w:t>
      </w:r>
    </w:p>
    <w:p w:rsidR="008A3533" w:rsidRPr="008A3533" w:rsidRDefault="008A3533" w:rsidP="008A353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team Eco-Logic: Andrea, </w:t>
      </w:r>
      <w:proofErr w:type="spellStart"/>
      <w:r w:rsidRPr="008A3533">
        <w:rPr>
          <w:rFonts w:ascii="Times New Roman" w:eastAsia="Times New Roman" w:hAnsi="Times New Roman" w:cs="Times New Roman"/>
          <w:sz w:val="24"/>
          <w:szCs w:val="24"/>
        </w:rPr>
        <w:t>Lucrezia</w:t>
      </w:r>
      <w:proofErr w:type="spellEnd"/>
      <w:r w:rsidRPr="008A3533">
        <w:rPr>
          <w:rFonts w:ascii="Times New Roman" w:eastAsia="Times New Roman" w:hAnsi="Times New Roman" w:cs="Times New Roman"/>
          <w:sz w:val="24"/>
          <w:szCs w:val="24"/>
        </w:rPr>
        <w:t>, Sara and Valentina from Sapienza University </w:t>
      </w:r>
    </w:p>
    <w:p w:rsidR="008A3533" w:rsidRPr="008A3533" w:rsidRDefault="008A3533" w:rsidP="008A353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team Asparagus: Alice and Michael from the University of </w:t>
      </w:r>
      <w:proofErr w:type="spellStart"/>
      <w:r w:rsidRPr="008A3533">
        <w:rPr>
          <w:rFonts w:ascii="Times New Roman" w:eastAsia="Times New Roman" w:hAnsi="Times New Roman" w:cs="Times New Roman"/>
          <w:sz w:val="24"/>
          <w:szCs w:val="24"/>
        </w:rPr>
        <w:t>Tübingen</w:t>
      </w:r>
      <w:proofErr w:type="spellEnd"/>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SDGs in Education challenge:</w:t>
      </w:r>
    </w:p>
    <w:p w:rsidR="008A3533" w:rsidRPr="008A3533" w:rsidRDefault="008A3533" w:rsidP="008A353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team: Green is the new black: </w:t>
      </w:r>
      <w:proofErr w:type="spellStart"/>
      <w:r w:rsidRPr="008A3533">
        <w:rPr>
          <w:rFonts w:ascii="Times New Roman" w:eastAsia="Times New Roman" w:hAnsi="Times New Roman" w:cs="Times New Roman"/>
          <w:sz w:val="24"/>
          <w:szCs w:val="24"/>
        </w:rPr>
        <w:t>Valeriya</w:t>
      </w:r>
      <w:proofErr w:type="spellEnd"/>
      <w:r w:rsidRPr="008A3533">
        <w:rPr>
          <w:rFonts w:ascii="Times New Roman" w:eastAsia="Times New Roman" w:hAnsi="Times New Roman" w:cs="Times New Roman"/>
          <w:sz w:val="24"/>
          <w:szCs w:val="24"/>
        </w:rPr>
        <w:t xml:space="preserve"> and Alexandra from Sapienza University of Rome</w:t>
      </w:r>
    </w:p>
    <w:p w:rsidR="008A3533" w:rsidRPr="008A3533" w:rsidRDefault="008A3533" w:rsidP="008A353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team: Greener and ever: Iris, Maria and Sandra Estela from the University of Madrid</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Members of the jury:</w:t>
      </w:r>
    </w:p>
    <w:p w:rsidR="008A3533" w:rsidRPr="008A3533" w:rsidRDefault="008A3533" w:rsidP="008A353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 xml:space="preserve">Prof. </w:t>
      </w:r>
      <w:proofErr w:type="spellStart"/>
      <w:r w:rsidRPr="008A3533">
        <w:rPr>
          <w:rFonts w:ascii="Times New Roman" w:eastAsia="Times New Roman" w:hAnsi="Times New Roman" w:cs="Times New Roman"/>
          <w:b/>
          <w:bCs/>
          <w:sz w:val="24"/>
          <w:szCs w:val="24"/>
        </w:rPr>
        <w:t>Mariane</w:t>
      </w:r>
      <w:proofErr w:type="spellEnd"/>
      <w:r w:rsidRPr="008A3533">
        <w:rPr>
          <w:rFonts w:ascii="Times New Roman" w:eastAsia="Times New Roman" w:hAnsi="Times New Roman" w:cs="Times New Roman"/>
          <w:b/>
          <w:bCs/>
          <w:sz w:val="24"/>
          <w:szCs w:val="24"/>
        </w:rPr>
        <w:t xml:space="preserve"> </w:t>
      </w:r>
      <w:proofErr w:type="spellStart"/>
      <w:r w:rsidRPr="008A3533">
        <w:rPr>
          <w:rFonts w:ascii="Times New Roman" w:eastAsia="Times New Roman" w:hAnsi="Times New Roman" w:cs="Times New Roman"/>
          <w:b/>
          <w:bCs/>
          <w:sz w:val="24"/>
          <w:szCs w:val="24"/>
        </w:rPr>
        <w:t>Domeizel</w:t>
      </w:r>
      <w:proofErr w:type="spellEnd"/>
      <w:r w:rsidRPr="008A3533">
        <w:rPr>
          <w:rFonts w:ascii="Times New Roman" w:eastAsia="Times New Roman" w:hAnsi="Times New Roman" w:cs="Times New Roman"/>
          <w:sz w:val="24"/>
          <w:szCs w:val="24"/>
        </w:rPr>
        <w:t xml:space="preserve">, Vice-president for sustainable development, Aix-Marseille </w:t>
      </w:r>
      <w:proofErr w:type="spellStart"/>
      <w:r w:rsidRPr="008A3533">
        <w:rPr>
          <w:rFonts w:ascii="Times New Roman" w:eastAsia="Times New Roman" w:hAnsi="Times New Roman" w:cs="Times New Roman"/>
          <w:sz w:val="24"/>
          <w:szCs w:val="24"/>
        </w:rPr>
        <w:t>Université</w:t>
      </w:r>
      <w:proofErr w:type="spellEnd"/>
    </w:p>
    <w:p w:rsidR="008A3533" w:rsidRPr="008A3533" w:rsidRDefault="008A3533" w:rsidP="008A353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 xml:space="preserve">Prof. </w:t>
      </w:r>
      <w:proofErr w:type="spellStart"/>
      <w:r w:rsidRPr="008A3533">
        <w:rPr>
          <w:rFonts w:ascii="Times New Roman" w:eastAsia="Times New Roman" w:hAnsi="Times New Roman" w:cs="Times New Roman"/>
          <w:b/>
          <w:bCs/>
          <w:sz w:val="24"/>
          <w:szCs w:val="24"/>
        </w:rPr>
        <w:t>Romita</w:t>
      </w:r>
      <w:proofErr w:type="spellEnd"/>
      <w:r w:rsidRPr="008A3533">
        <w:rPr>
          <w:rFonts w:ascii="Times New Roman" w:eastAsia="Times New Roman" w:hAnsi="Times New Roman" w:cs="Times New Roman"/>
          <w:b/>
          <w:bCs/>
          <w:sz w:val="24"/>
          <w:szCs w:val="24"/>
        </w:rPr>
        <w:t xml:space="preserve"> </w:t>
      </w:r>
      <w:proofErr w:type="spellStart"/>
      <w:r w:rsidRPr="008A3533">
        <w:rPr>
          <w:rFonts w:ascii="Times New Roman" w:eastAsia="Times New Roman" w:hAnsi="Times New Roman" w:cs="Times New Roman"/>
          <w:b/>
          <w:bCs/>
          <w:sz w:val="24"/>
          <w:szCs w:val="24"/>
        </w:rPr>
        <w:t>Iucu</w:t>
      </w:r>
      <w:proofErr w:type="spellEnd"/>
      <w:r w:rsidRPr="008A3533">
        <w:rPr>
          <w:rFonts w:ascii="Times New Roman" w:eastAsia="Times New Roman" w:hAnsi="Times New Roman" w:cs="Times New Roman"/>
          <w:sz w:val="24"/>
          <w:szCs w:val="24"/>
        </w:rPr>
        <w:t>, President, Board of Trustees,  University of Bucharest</w:t>
      </w:r>
    </w:p>
    <w:p w:rsidR="008A3533" w:rsidRPr="008A3533" w:rsidRDefault="008A3533" w:rsidP="008A353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 xml:space="preserve">Dr. Frank </w:t>
      </w:r>
      <w:proofErr w:type="spellStart"/>
      <w:r w:rsidRPr="008A3533">
        <w:rPr>
          <w:rFonts w:ascii="Times New Roman" w:eastAsia="Times New Roman" w:hAnsi="Times New Roman" w:cs="Times New Roman"/>
          <w:b/>
          <w:bCs/>
          <w:sz w:val="24"/>
          <w:szCs w:val="24"/>
        </w:rPr>
        <w:t>Mattheis</w:t>
      </w:r>
      <w:proofErr w:type="spellEnd"/>
      <w:r w:rsidRPr="008A3533">
        <w:rPr>
          <w:rFonts w:ascii="Times New Roman" w:eastAsia="Times New Roman" w:hAnsi="Times New Roman" w:cs="Times New Roman"/>
          <w:sz w:val="24"/>
          <w:szCs w:val="24"/>
        </w:rPr>
        <w:t xml:space="preserve">, Researcher at the Institute for European Studies, </w:t>
      </w:r>
      <w:proofErr w:type="spellStart"/>
      <w:r w:rsidRPr="008A3533">
        <w:rPr>
          <w:rFonts w:ascii="Times New Roman" w:eastAsia="Times New Roman" w:hAnsi="Times New Roman" w:cs="Times New Roman"/>
          <w:sz w:val="24"/>
          <w:szCs w:val="24"/>
        </w:rPr>
        <w:t>Université</w:t>
      </w:r>
      <w:proofErr w:type="spellEnd"/>
      <w:r w:rsidRPr="008A3533">
        <w:rPr>
          <w:rFonts w:ascii="Times New Roman" w:eastAsia="Times New Roman" w:hAnsi="Times New Roman" w:cs="Times New Roman"/>
          <w:sz w:val="24"/>
          <w:szCs w:val="24"/>
        </w:rPr>
        <w:t xml:space="preserve"> </w:t>
      </w:r>
      <w:proofErr w:type="spellStart"/>
      <w:r w:rsidRPr="008A3533">
        <w:rPr>
          <w:rFonts w:ascii="Times New Roman" w:eastAsia="Times New Roman" w:hAnsi="Times New Roman" w:cs="Times New Roman"/>
          <w:sz w:val="24"/>
          <w:szCs w:val="24"/>
        </w:rPr>
        <w:t>libre</w:t>
      </w:r>
      <w:proofErr w:type="spellEnd"/>
      <w:r w:rsidRPr="008A3533">
        <w:rPr>
          <w:rFonts w:ascii="Times New Roman" w:eastAsia="Times New Roman" w:hAnsi="Times New Roman" w:cs="Times New Roman"/>
          <w:sz w:val="24"/>
          <w:szCs w:val="24"/>
        </w:rPr>
        <w:t xml:space="preserve"> de </w:t>
      </w:r>
      <w:proofErr w:type="spellStart"/>
      <w:r w:rsidRPr="008A3533">
        <w:rPr>
          <w:rFonts w:ascii="Times New Roman" w:eastAsia="Times New Roman" w:hAnsi="Times New Roman" w:cs="Times New Roman"/>
          <w:sz w:val="24"/>
          <w:szCs w:val="24"/>
        </w:rPr>
        <w:t>Bruxelles</w:t>
      </w:r>
      <w:proofErr w:type="spellEnd"/>
    </w:p>
    <w:p w:rsidR="008A3533" w:rsidRPr="008A3533" w:rsidRDefault="008A3533" w:rsidP="008A353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Prof. Mats Danielson</w:t>
      </w:r>
      <w:r w:rsidRPr="008A3533">
        <w:rPr>
          <w:rFonts w:ascii="Times New Roman" w:eastAsia="Times New Roman" w:hAnsi="Times New Roman" w:cs="Times New Roman"/>
          <w:sz w:val="24"/>
          <w:szCs w:val="24"/>
        </w:rPr>
        <w:t>, Senior advisor to the president on collaboration and IT, Stockholm University</w:t>
      </w:r>
    </w:p>
    <w:p w:rsidR="008A3533" w:rsidRPr="008A3533" w:rsidRDefault="008A3533" w:rsidP="008A353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Prof Frank Alasdair</w:t>
      </w:r>
      <w:r w:rsidRPr="008A3533">
        <w:rPr>
          <w:rFonts w:ascii="Times New Roman" w:eastAsia="Times New Roman" w:hAnsi="Times New Roman" w:cs="Times New Roman"/>
          <w:sz w:val="24"/>
          <w:szCs w:val="24"/>
        </w:rPr>
        <w:t>, Professor of Geochemistry and petrology, Chair of CIVIS HUB 1: Climate, Environment and Energy</w:t>
      </w:r>
    </w:p>
    <w:p w:rsidR="008A3533" w:rsidRPr="008A3533" w:rsidRDefault="008A3533" w:rsidP="008A3533">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8A3533">
        <w:rPr>
          <w:rFonts w:ascii="Times New Roman" w:eastAsia="Times New Roman" w:hAnsi="Times New Roman" w:cs="Times New Roman"/>
          <w:b/>
          <w:bCs/>
          <w:sz w:val="27"/>
          <w:szCs w:val="27"/>
        </w:rPr>
        <w:t>The Global CIVIS days in a nutshell?</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b/>
          <w:bCs/>
          <w:sz w:val="24"/>
          <w:szCs w:val="24"/>
        </w:rPr>
        <w:t>Students </w:t>
      </w:r>
      <w:r w:rsidRPr="008A3533">
        <w:rPr>
          <w:rFonts w:ascii="Times New Roman" w:eastAsia="Times New Roman" w:hAnsi="Times New Roman" w:cs="Times New Roman"/>
          <w:sz w:val="24"/>
          <w:szCs w:val="24"/>
        </w:rPr>
        <w:t>from various study backgrounds joining forces to come up with innovative solutions to current challenges, </w:t>
      </w:r>
      <w:r w:rsidRPr="008A3533">
        <w:rPr>
          <w:rFonts w:ascii="Times New Roman" w:eastAsia="Times New Roman" w:hAnsi="Times New Roman" w:cs="Times New Roman"/>
          <w:b/>
          <w:bCs/>
          <w:sz w:val="24"/>
          <w:szCs w:val="24"/>
        </w:rPr>
        <w:t>academics</w:t>
      </w:r>
      <w:r w:rsidRPr="008A3533">
        <w:rPr>
          <w:rFonts w:ascii="Times New Roman" w:eastAsia="Times New Roman" w:hAnsi="Times New Roman" w:cs="Times New Roman"/>
          <w:sz w:val="24"/>
          <w:szCs w:val="24"/>
        </w:rPr>
        <w:t> and </w:t>
      </w:r>
      <w:r w:rsidRPr="008A3533">
        <w:rPr>
          <w:rFonts w:ascii="Times New Roman" w:eastAsia="Times New Roman" w:hAnsi="Times New Roman" w:cs="Times New Roman"/>
          <w:b/>
          <w:bCs/>
          <w:sz w:val="24"/>
          <w:szCs w:val="24"/>
        </w:rPr>
        <w:t>university staff </w:t>
      </w:r>
      <w:r w:rsidRPr="008A3533">
        <w:rPr>
          <w:rFonts w:ascii="Times New Roman" w:eastAsia="Times New Roman" w:hAnsi="Times New Roman" w:cs="Times New Roman"/>
          <w:sz w:val="24"/>
          <w:szCs w:val="24"/>
        </w:rPr>
        <w:t>supporting them with their ideas, and </w:t>
      </w:r>
      <w:r w:rsidRPr="008A3533">
        <w:rPr>
          <w:rFonts w:ascii="Times New Roman" w:eastAsia="Times New Roman" w:hAnsi="Times New Roman" w:cs="Times New Roman"/>
          <w:b/>
          <w:bCs/>
          <w:sz w:val="24"/>
          <w:szCs w:val="24"/>
        </w:rPr>
        <w:t>experts</w:t>
      </w:r>
      <w:r w:rsidRPr="008A3533">
        <w:rPr>
          <w:rFonts w:ascii="Times New Roman" w:eastAsia="Times New Roman" w:hAnsi="Times New Roman" w:cs="Times New Roman"/>
          <w:sz w:val="24"/>
          <w:szCs w:val="24"/>
        </w:rPr>
        <w:t> and </w:t>
      </w:r>
      <w:r w:rsidRPr="008A3533">
        <w:rPr>
          <w:rFonts w:ascii="Times New Roman" w:eastAsia="Times New Roman" w:hAnsi="Times New Roman" w:cs="Times New Roman"/>
          <w:b/>
          <w:bCs/>
          <w:sz w:val="24"/>
          <w:szCs w:val="24"/>
        </w:rPr>
        <w:t>researchers</w:t>
      </w:r>
      <w:r w:rsidRPr="008A3533">
        <w:rPr>
          <w:rFonts w:ascii="Times New Roman" w:eastAsia="Times New Roman" w:hAnsi="Times New Roman" w:cs="Times New Roman"/>
          <w:sz w:val="24"/>
          <w:szCs w:val="24"/>
        </w:rPr>
        <w:t> sharing their knowledge and debating on most emerging topics through sustainable innovation </w:t>
      </w:r>
      <w:r w:rsidRPr="008A3533">
        <w:rPr>
          <w:rFonts w:ascii="Times New Roman" w:eastAsia="Times New Roman" w:hAnsi="Times New Roman" w:cs="Times New Roman"/>
          <w:b/>
          <w:bCs/>
          <w:sz w:val="24"/>
          <w:szCs w:val="24"/>
        </w:rPr>
        <w:t>showcased the “CIVIS feeling”</w:t>
      </w:r>
      <w:r w:rsidRPr="008A3533">
        <w:rPr>
          <w:rFonts w:ascii="Times New Roman" w:eastAsia="Times New Roman" w:hAnsi="Times New Roman" w:cs="Times New Roman"/>
          <w:sz w:val="24"/>
          <w:szCs w:val="24"/>
        </w:rPr>
        <w:t>, proving that </w:t>
      </w:r>
      <w:r w:rsidRPr="008A3533">
        <w:rPr>
          <w:rFonts w:ascii="Times New Roman" w:eastAsia="Times New Roman" w:hAnsi="Times New Roman" w:cs="Times New Roman"/>
          <w:b/>
          <w:bCs/>
          <w:sz w:val="24"/>
          <w:szCs w:val="24"/>
        </w:rPr>
        <w:t>together, we go further</w:t>
      </w:r>
      <w:r w:rsidRPr="008A3533">
        <w:rPr>
          <w:rFonts w:ascii="Times New Roman" w:eastAsia="Times New Roman" w:hAnsi="Times New Roman" w:cs="Times New Roman"/>
          <w:sz w:val="24"/>
          <w:szCs w:val="24"/>
        </w:rPr>
        <w:t>.</w:t>
      </w:r>
    </w:p>
    <w:p w:rsidR="008A3533" w:rsidRPr="008A3533" w:rsidRDefault="008A3533" w:rsidP="008A3533">
      <w:pPr>
        <w:spacing w:before="100" w:beforeAutospacing="1" w:after="100" w:afterAutospacing="1" w:line="240" w:lineRule="auto"/>
        <w:jc w:val="both"/>
        <w:rPr>
          <w:rFonts w:ascii="Times New Roman" w:eastAsia="Times New Roman" w:hAnsi="Times New Roman" w:cs="Times New Roman"/>
          <w:sz w:val="24"/>
          <w:szCs w:val="24"/>
        </w:rPr>
      </w:pPr>
      <w:r w:rsidRPr="008A3533">
        <w:rPr>
          <w:rFonts w:ascii="Times New Roman" w:eastAsia="Times New Roman" w:hAnsi="Times New Roman" w:cs="Times New Roman"/>
          <w:sz w:val="24"/>
          <w:szCs w:val="24"/>
        </w:rPr>
        <w:t xml:space="preserve">As Johan </w:t>
      </w:r>
      <w:proofErr w:type="spellStart"/>
      <w:r w:rsidRPr="008A3533">
        <w:rPr>
          <w:rFonts w:ascii="Times New Roman" w:eastAsia="Times New Roman" w:hAnsi="Times New Roman" w:cs="Times New Roman"/>
          <w:sz w:val="24"/>
          <w:szCs w:val="24"/>
        </w:rPr>
        <w:t>Kuylenstierna</w:t>
      </w:r>
      <w:proofErr w:type="spellEnd"/>
      <w:r w:rsidRPr="008A3533">
        <w:rPr>
          <w:rFonts w:ascii="Times New Roman" w:eastAsia="Times New Roman" w:hAnsi="Times New Roman" w:cs="Times New Roman"/>
          <w:sz w:val="24"/>
          <w:szCs w:val="24"/>
        </w:rPr>
        <w:t>, Vice-chair of the Swedish Climate Policy Council at Stockholm University and moderator of the event affirmed</w:t>
      </w:r>
      <w:r w:rsidRPr="008A3533">
        <w:rPr>
          <w:rFonts w:ascii="Times New Roman" w:eastAsia="Times New Roman" w:hAnsi="Times New Roman" w:cs="Times New Roman"/>
          <w:b/>
          <w:bCs/>
          <w:sz w:val="24"/>
          <w:szCs w:val="24"/>
        </w:rPr>
        <w:t>:</w:t>
      </w:r>
      <w:r w:rsidRPr="008A3533">
        <w:rPr>
          <w:rFonts w:ascii="Times New Roman" w:eastAsia="Times New Roman" w:hAnsi="Times New Roman" w:cs="Times New Roman"/>
          <w:sz w:val="24"/>
          <w:szCs w:val="24"/>
        </w:rPr>
        <w:t xml:space="preserve"> </w:t>
      </w:r>
      <w:r w:rsidRPr="008A3533">
        <w:rPr>
          <w:rFonts w:ascii="Times New Roman" w:eastAsia="Times New Roman" w:hAnsi="Times New Roman" w:cs="Times New Roman"/>
          <w:i/>
          <w:iCs/>
          <w:sz w:val="24"/>
          <w:szCs w:val="24"/>
        </w:rPr>
        <w:t>This collaboration demonstrates very well (...) that new borders are coming up and was a genuine tour de force in bringing together the entire CIVIS academic community to solve the wicked problems but also to harness opportunities offered by the EU Green Deal. </w:t>
      </w:r>
      <w:r w:rsidRPr="008A3533">
        <w:rPr>
          <w:rFonts w:ascii="Times New Roman" w:eastAsia="Times New Roman" w:hAnsi="Times New Roman" w:cs="Times New Roman"/>
          <w:sz w:val="24"/>
          <w:szCs w:val="24"/>
        </w:rPr>
        <w:t>The Academic community and Universities in Europe play an instrumental role in sustainable development. They are one of the foundations for a sustainable society and this has clearly been demonstrated here today.</w:t>
      </w:r>
    </w:p>
    <w:p w:rsidR="00F35992" w:rsidRDefault="00F35992" w:rsidP="008A3533">
      <w:pPr>
        <w:jc w:val="both"/>
      </w:pPr>
    </w:p>
    <w:sectPr w:rsidR="00F359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D527D"/>
    <w:multiLevelType w:val="multilevel"/>
    <w:tmpl w:val="79DE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D5330"/>
    <w:multiLevelType w:val="multilevel"/>
    <w:tmpl w:val="63D4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B1AEB"/>
    <w:multiLevelType w:val="multilevel"/>
    <w:tmpl w:val="9FE4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C80FFC"/>
    <w:multiLevelType w:val="multilevel"/>
    <w:tmpl w:val="AFAA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A95FDE"/>
    <w:multiLevelType w:val="multilevel"/>
    <w:tmpl w:val="18F6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33"/>
    <w:rsid w:val="008A3533"/>
    <w:rsid w:val="00F35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2E625-40D3-4DA8-B1CE-EFC50400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35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353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35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3533"/>
    <w:rPr>
      <w:b/>
      <w:bCs/>
    </w:rPr>
  </w:style>
  <w:style w:type="character" w:styleId="Hyperlink">
    <w:name w:val="Hyperlink"/>
    <w:basedOn w:val="DefaultParagraphFont"/>
    <w:uiPriority w:val="99"/>
    <w:semiHidden/>
    <w:unhideWhenUsed/>
    <w:rsid w:val="008A3533"/>
    <w:rPr>
      <w:color w:val="0000FF"/>
      <w:u w:val="single"/>
    </w:rPr>
  </w:style>
  <w:style w:type="character" w:styleId="Emphasis">
    <w:name w:val="Emphasis"/>
    <w:basedOn w:val="DefaultParagraphFont"/>
    <w:uiPriority w:val="20"/>
    <w:qFormat/>
    <w:rsid w:val="008A35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news/global-civis-days-2020" TargetMode="External"/><Relationship Id="rId5" Type="http://schemas.openxmlformats.org/officeDocument/2006/relationships/hyperlink" Target="https://civis.eu/en/activities/civis-hu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2</cp:revision>
  <dcterms:created xsi:type="dcterms:W3CDTF">2020-11-20T11:39:00Z</dcterms:created>
  <dcterms:modified xsi:type="dcterms:W3CDTF">2020-11-20T11:39:00Z</dcterms:modified>
</cp:coreProperties>
</file>