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0BA074" w14:textId="77777777" w:rsidR="007743B5" w:rsidRPr="00E06FAE" w:rsidRDefault="007743B5" w:rsidP="00E06FAE">
      <w:pPr>
        <w:jc w:val="both"/>
        <w:rPr>
          <w:rFonts w:ascii="Times New Roman" w:hAnsi="Times New Roman" w:cs="Times New Roman"/>
          <w:lang w:val="ro-RO"/>
        </w:rPr>
      </w:pPr>
    </w:p>
    <w:p w14:paraId="29173B63" w14:textId="77777777" w:rsidR="00794A66" w:rsidRPr="00E06FAE" w:rsidRDefault="00794A66" w:rsidP="00E06FAE">
      <w:pPr>
        <w:jc w:val="both"/>
        <w:rPr>
          <w:rFonts w:ascii="Times New Roman" w:hAnsi="Times New Roman" w:cs="Times New Roman"/>
          <w:lang w:val="ro-RO"/>
        </w:rPr>
      </w:pPr>
    </w:p>
    <w:p w14:paraId="7DB32582" w14:textId="2A5812D2" w:rsidR="00794A66" w:rsidRPr="00E06FAE" w:rsidRDefault="0071353B" w:rsidP="00E06FAE">
      <w:pPr>
        <w:jc w:val="both"/>
        <w:rPr>
          <w:rFonts w:ascii="Times New Roman" w:hAnsi="Times New Roman" w:cs="Times New Roman"/>
          <w:lang w:val="ro-RO"/>
        </w:rPr>
      </w:pPr>
      <w:bookmarkStart w:id="0" w:name="_GoBack"/>
      <w:r w:rsidRPr="00E06FAE">
        <w:rPr>
          <w:rFonts w:ascii="Times New Roman" w:hAnsi="Times New Roman" w:cs="Times New Roman"/>
          <w:lang w:val="ro-RO"/>
        </w:rPr>
        <w:t>S</w:t>
      </w:r>
      <w:r w:rsidR="00E06FAE" w:rsidRPr="00E06FAE">
        <w:rPr>
          <w:rFonts w:ascii="Times New Roman" w:hAnsi="Times New Roman" w:cs="Times New Roman"/>
          <w:lang w:val="ro-RO"/>
        </w:rPr>
        <w:t>eminarul</w:t>
      </w:r>
      <w:r w:rsidRPr="00E06FAE">
        <w:rPr>
          <w:rFonts w:ascii="Times New Roman" w:hAnsi="Times New Roman" w:cs="Times New Roman"/>
          <w:lang w:val="ro-RO"/>
        </w:rPr>
        <w:t xml:space="preserve"> </w:t>
      </w:r>
      <w:r w:rsidR="00E06FAE" w:rsidRPr="00E06FAE">
        <w:rPr>
          <w:rFonts w:ascii="Times New Roman" w:hAnsi="Times New Roman" w:cs="Times New Roman"/>
          <w:lang w:val="ro-RO"/>
        </w:rPr>
        <w:t xml:space="preserve">online </w:t>
      </w:r>
      <w:r w:rsidR="001C4C2A" w:rsidRPr="00E06FAE">
        <w:rPr>
          <w:rFonts w:ascii="Times New Roman" w:hAnsi="Times New Roman" w:cs="Times New Roman"/>
          <w:lang w:val="ro-RO"/>
        </w:rPr>
        <w:t>“</w:t>
      </w:r>
      <w:proofErr w:type="spellStart"/>
      <w:r w:rsidR="00E06FAE" w:rsidRPr="00E06FAE">
        <w:rPr>
          <w:rFonts w:ascii="Times New Roman" w:hAnsi="Times New Roman" w:cs="Times New Roman"/>
          <w:lang w:val="ro-RO"/>
        </w:rPr>
        <w:t>How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E06FAE" w:rsidRPr="00E06FAE">
        <w:rPr>
          <w:rFonts w:ascii="Times New Roman" w:hAnsi="Times New Roman" w:cs="Times New Roman"/>
          <w:lang w:val="ro-RO"/>
        </w:rPr>
        <w:t>can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 Cognitive </w:t>
      </w:r>
      <w:proofErr w:type="spellStart"/>
      <w:r w:rsidR="00E06FAE" w:rsidRPr="00E06FAE">
        <w:rPr>
          <w:rFonts w:ascii="Times New Roman" w:hAnsi="Times New Roman" w:cs="Times New Roman"/>
          <w:lang w:val="ro-RO"/>
        </w:rPr>
        <w:t>Neuroscience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E06FAE" w:rsidRPr="00E06FAE">
        <w:rPr>
          <w:rFonts w:ascii="Times New Roman" w:hAnsi="Times New Roman" w:cs="Times New Roman"/>
          <w:lang w:val="ro-RO"/>
        </w:rPr>
        <w:t>Help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E06FAE" w:rsidRPr="00E06FAE">
        <w:rPr>
          <w:rFonts w:ascii="Times New Roman" w:hAnsi="Times New Roman" w:cs="Times New Roman"/>
          <w:lang w:val="ro-RO"/>
        </w:rPr>
        <w:t>Behavioral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E06FAE" w:rsidRPr="00E06FAE">
        <w:rPr>
          <w:rFonts w:ascii="Times New Roman" w:hAnsi="Times New Roman" w:cs="Times New Roman"/>
          <w:lang w:val="ro-RO"/>
        </w:rPr>
        <w:t>Economics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>”,</w:t>
      </w:r>
      <w:r w:rsidR="002A6B62">
        <w:rPr>
          <w:rFonts w:ascii="Times New Roman" w:hAnsi="Times New Roman" w:cs="Times New Roman"/>
          <w:lang w:val="ro-RO"/>
        </w:rPr>
        <w:t xml:space="preserve"> la </w:t>
      </w:r>
      <w:r w:rsidR="002A6B62" w:rsidRPr="00E06FAE">
        <w:rPr>
          <w:rFonts w:ascii="Times New Roman" w:hAnsi="Times New Roman" w:cs="Times New Roman"/>
          <w:lang w:val="ro-RO"/>
        </w:rPr>
        <w:t>Facultatea de Administrație și Afaceri a UB</w:t>
      </w:r>
    </w:p>
    <w:bookmarkEnd w:id="0"/>
    <w:p w14:paraId="50637DBE" w14:textId="77777777" w:rsidR="00E06FAE" w:rsidRPr="00E06FAE" w:rsidRDefault="00E06FAE" w:rsidP="00E06FAE">
      <w:pPr>
        <w:jc w:val="both"/>
        <w:rPr>
          <w:rFonts w:ascii="Times New Roman" w:hAnsi="Times New Roman" w:cs="Times New Roman"/>
          <w:lang w:val="ro-RO"/>
        </w:rPr>
      </w:pPr>
    </w:p>
    <w:p w14:paraId="6DEB742A" w14:textId="77777777" w:rsidR="00E06FAE" w:rsidRPr="00E06FAE" w:rsidRDefault="00E06FAE" w:rsidP="00E06FAE">
      <w:pPr>
        <w:jc w:val="both"/>
        <w:rPr>
          <w:rFonts w:ascii="Times New Roman" w:hAnsi="Times New Roman" w:cs="Times New Roman"/>
          <w:lang w:val="ro-RO"/>
        </w:rPr>
      </w:pPr>
    </w:p>
    <w:p w14:paraId="055DDF2D" w14:textId="1B89329F" w:rsidR="0071353B" w:rsidRPr="00E06FAE" w:rsidRDefault="002D4586" w:rsidP="00E06FAE">
      <w:pPr>
        <w:jc w:val="both"/>
        <w:rPr>
          <w:rFonts w:ascii="Times New Roman" w:hAnsi="Times New Roman" w:cs="Times New Roman"/>
          <w:lang w:val="ro-RO"/>
        </w:rPr>
      </w:pPr>
      <w:r w:rsidRPr="00E06FAE">
        <w:rPr>
          <w:rFonts w:ascii="Times New Roman" w:hAnsi="Times New Roman" w:cs="Times New Roman"/>
          <w:lang w:val="ro-RO"/>
        </w:rPr>
        <w:t xml:space="preserve">Luni, </w:t>
      </w:r>
      <w:r w:rsidR="0071353B" w:rsidRPr="00E06FAE">
        <w:rPr>
          <w:rFonts w:ascii="Times New Roman" w:hAnsi="Times New Roman" w:cs="Times New Roman"/>
          <w:lang w:val="ro-RO"/>
        </w:rPr>
        <w:t xml:space="preserve">7 decembrie </w:t>
      </w:r>
      <w:r w:rsidRPr="00E06FAE">
        <w:rPr>
          <w:rFonts w:ascii="Times New Roman" w:hAnsi="Times New Roman" w:cs="Times New Roman"/>
          <w:lang w:val="ro-RO"/>
        </w:rPr>
        <w:t>2020</w:t>
      </w:r>
      <w:r w:rsidR="00223192" w:rsidRPr="00E06FAE">
        <w:rPr>
          <w:rFonts w:ascii="Times New Roman" w:hAnsi="Times New Roman" w:cs="Times New Roman"/>
          <w:lang w:val="ro-RO"/>
        </w:rPr>
        <w:t>,</w:t>
      </w:r>
      <w:r w:rsidR="002A6B62">
        <w:rPr>
          <w:rFonts w:ascii="Times New Roman" w:hAnsi="Times New Roman" w:cs="Times New Roman"/>
          <w:lang w:val="ro-RO"/>
        </w:rPr>
        <w:t xml:space="preserve"> în cadrul programului masteral </w:t>
      </w:r>
      <w:r w:rsidR="00E06FAE" w:rsidRPr="00E06FAE">
        <w:rPr>
          <w:rFonts w:ascii="Times New Roman" w:hAnsi="Times New Roman" w:cs="Times New Roman"/>
          <w:lang w:val="ro-RO"/>
        </w:rPr>
        <w:t xml:space="preserve">de </w:t>
      </w:r>
      <w:proofErr w:type="spellStart"/>
      <w:r w:rsidR="00E06FAE" w:rsidRPr="002A6B62">
        <w:rPr>
          <w:rFonts w:ascii="Times New Roman" w:hAnsi="Times New Roman" w:cs="Times New Roman"/>
          <w:i/>
          <w:lang w:val="ro-RO"/>
        </w:rPr>
        <w:t>Behavioral</w:t>
      </w:r>
      <w:proofErr w:type="spellEnd"/>
      <w:r w:rsidR="00E06FAE" w:rsidRPr="002A6B62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="00E06FAE" w:rsidRPr="002A6B62">
        <w:rPr>
          <w:rFonts w:ascii="Times New Roman" w:hAnsi="Times New Roman" w:cs="Times New Roman"/>
          <w:i/>
          <w:lang w:val="ro-RO"/>
        </w:rPr>
        <w:t>Economics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 </w:t>
      </w:r>
      <w:r w:rsidR="002A6B62">
        <w:rPr>
          <w:rFonts w:ascii="Times New Roman" w:hAnsi="Times New Roman" w:cs="Times New Roman"/>
          <w:lang w:val="ro-RO"/>
        </w:rPr>
        <w:t>al Facultății</w:t>
      </w:r>
      <w:r w:rsidR="0072117A" w:rsidRPr="00E06FAE">
        <w:rPr>
          <w:rFonts w:ascii="Times New Roman" w:hAnsi="Times New Roman" w:cs="Times New Roman"/>
          <w:lang w:val="ro-RO"/>
        </w:rPr>
        <w:t xml:space="preserve"> de Administrație și Afaceri</w:t>
      </w:r>
      <w:r w:rsidR="00E06FAE" w:rsidRPr="00E06FAE">
        <w:rPr>
          <w:rFonts w:ascii="Times New Roman" w:hAnsi="Times New Roman" w:cs="Times New Roman"/>
          <w:lang w:val="ro-RO"/>
        </w:rPr>
        <w:t xml:space="preserve"> a UB</w:t>
      </w:r>
      <w:r w:rsidR="00794A66" w:rsidRPr="00E06FAE">
        <w:rPr>
          <w:rFonts w:ascii="Times New Roman" w:hAnsi="Times New Roman" w:cs="Times New Roman"/>
          <w:lang w:val="ro-RO"/>
        </w:rPr>
        <w:t xml:space="preserve"> a avut loc </w:t>
      </w:r>
      <w:r w:rsidR="00E06FAE" w:rsidRPr="00E06FAE">
        <w:rPr>
          <w:rFonts w:ascii="Times New Roman" w:hAnsi="Times New Roman" w:cs="Times New Roman"/>
          <w:lang w:val="ro-RO"/>
        </w:rPr>
        <w:t>o prelegere</w:t>
      </w:r>
      <w:r w:rsidRPr="00E06FAE">
        <w:rPr>
          <w:rFonts w:ascii="Times New Roman" w:hAnsi="Times New Roman" w:cs="Times New Roman"/>
          <w:lang w:val="ro-RO"/>
        </w:rPr>
        <w:t xml:space="preserve"> susțin</w:t>
      </w:r>
      <w:r w:rsidR="0071353B" w:rsidRPr="00E06FAE">
        <w:rPr>
          <w:rFonts w:ascii="Times New Roman" w:hAnsi="Times New Roman" w:cs="Times New Roman"/>
          <w:lang w:val="ro-RO"/>
        </w:rPr>
        <w:t>u</w:t>
      </w:r>
      <w:r w:rsidRPr="00E06FAE">
        <w:rPr>
          <w:rFonts w:ascii="Times New Roman" w:hAnsi="Times New Roman" w:cs="Times New Roman"/>
          <w:lang w:val="ro-RO"/>
        </w:rPr>
        <w:t>tă de</w:t>
      </w:r>
      <w:r w:rsidR="00E06FAE" w:rsidRPr="00E06FAE">
        <w:rPr>
          <w:rFonts w:ascii="Times New Roman" w:hAnsi="Times New Roman" w:cs="Times New Roman"/>
          <w:lang w:val="ro-RO"/>
        </w:rPr>
        <w:t xml:space="preserve"> conf. </w:t>
      </w:r>
      <w:r w:rsidR="00367AF7" w:rsidRPr="00E06FAE">
        <w:rPr>
          <w:rFonts w:ascii="Times New Roman" w:hAnsi="Times New Roman" w:cs="Times New Roman"/>
          <w:lang w:val="ro-RO"/>
        </w:rPr>
        <w:t>univ.</w:t>
      </w:r>
      <w:r w:rsidR="00E06FAE" w:rsidRPr="00E06FAE">
        <w:rPr>
          <w:rFonts w:ascii="Times New Roman" w:hAnsi="Times New Roman" w:cs="Times New Roman"/>
          <w:lang w:val="ro-RO"/>
        </w:rPr>
        <w:t xml:space="preserve"> </w:t>
      </w:r>
      <w:r w:rsidR="00367AF7" w:rsidRPr="00E06FAE">
        <w:rPr>
          <w:rFonts w:ascii="Times New Roman" w:hAnsi="Times New Roman" w:cs="Times New Roman"/>
          <w:lang w:val="ro-RO"/>
        </w:rPr>
        <w:t xml:space="preserve">dr. </w:t>
      </w:r>
      <w:proofErr w:type="spellStart"/>
      <w:r w:rsidR="00367AF7" w:rsidRPr="00E06FAE">
        <w:rPr>
          <w:rFonts w:ascii="Times New Roman" w:hAnsi="Times New Roman" w:cs="Times New Roman"/>
          <w:lang w:val="ro-RO"/>
        </w:rPr>
        <w:t>Larissa</w:t>
      </w:r>
      <w:proofErr w:type="spellEnd"/>
      <w:r w:rsidR="00367AF7" w:rsidRPr="00E06FA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367AF7" w:rsidRPr="00E06FAE">
        <w:rPr>
          <w:rFonts w:ascii="Times New Roman" w:hAnsi="Times New Roman" w:cs="Times New Roman"/>
          <w:lang w:val="ro-RO"/>
        </w:rPr>
        <w:t>Bă</w:t>
      </w:r>
      <w:r w:rsidR="00E06FAE" w:rsidRPr="00E06FAE">
        <w:rPr>
          <w:rFonts w:ascii="Times New Roman" w:hAnsi="Times New Roman" w:cs="Times New Roman"/>
          <w:lang w:val="ro-RO"/>
        </w:rPr>
        <w:t>trâncea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>, cadru didactic la Facultatea de Business din cadrul Universității</w:t>
      </w:r>
      <w:r w:rsidR="00367AF7" w:rsidRPr="00E06FAE">
        <w:rPr>
          <w:rFonts w:ascii="Times New Roman" w:hAnsi="Times New Roman" w:cs="Times New Roman"/>
          <w:lang w:val="ro-RO"/>
        </w:rPr>
        <w:t xml:space="preserve"> </w:t>
      </w:r>
      <w:r w:rsidR="00E06FAE" w:rsidRPr="00E06FAE">
        <w:rPr>
          <w:rFonts w:ascii="Times New Roman" w:hAnsi="Times New Roman" w:cs="Times New Roman"/>
          <w:lang w:val="ro-RO"/>
        </w:rPr>
        <w:t>„</w:t>
      </w:r>
      <w:r w:rsidR="00367AF7" w:rsidRPr="00E06FAE">
        <w:rPr>
          <w:rFonts w:ascii="Times New Roman" w:hAnsi="Times New Roman" w:cs="Times New Roman"/>
          <w:lang w:val="ro-RO"/>
        </w:rPr>
        <w:t>Babeş-Bolyai</w:t>
      </w:r>
      <w:r w:rsidR="00E06FAE" w:rsidRPr="00E06FAE">
        <w:rPr>
          <w:rFonts w:ascii="Times New Roman" w:hAnsi="Times New Roman" w:cs="Times New Roman"/>
          <w:lang w:val="ro-RO"/>
        </w:rPr>
        <w:t>”</w:t>
      </w:r>
      <w:r w:rsidR="00367AF7" w:rsidRPr="00E06FAE">
        <w:rPr>
          <w:rFonts w:ascii="Times New Roman" w:hAnsi="Times New Roman" w:cs="Times New Roman"/>
          <w:lang w:val="ro-RO"/>
        </w:rPr>
        <w:t xml:space="preserve"> din</w:t>
      </w:r>
      <w:r w:rsidR="001C4C2A" w:rsidRPr="00E06FAE">
        <w:rPr>
          <w:rFonts w:ascii="Times New Roman" w:hAnsi="Times New Roman" w:cs="Times New Roman"/>
          <w:lang w:val="ro-RO"/>
        </w:rPr>
        <w:t xml:space="preserve"> Cluj</w:t>
      </w:r>
      <w:r w:rsidR="00367AF7" w:rsidRPr="00E06FAE">
        <w:rPr>
          <w:rFonts w:ascii="Times New Roman" w:hAnsi="Times New Roman" w:cs="Times New Roman"/>
          <w:lang w:val="ro-RO"/>
        </w:rPr>
        <w:t>-Napoca</w:t>
      </w:r>
      <w:r w:rsidR="00E06FAE" w:rsidRPr="00E06FAE">
        <w:rPr>
          <w:rFonts w:ascii="Times New Roman" w:hAnsi="Times New Roman" w:cs="Times New Roman"/>
          <w:lang w:val="ro-RO"/>
        </w:rPr>
        <w:t xml:space="preserve">. Tema prezentării </w:t>
      </w:r>
      <w:r w:rsidR="00E06FAE" w:rsidRPr="00E06FAE">
        <w:rPr>
          <w:rFonts w:ascii="Times New Roman" w:hAnsi="Times New Roman" w:cs="Times New Roman"/>
          <w:lang w:val="ro-RO"/>
        </w:rPr>
        <w:t>“</w:t>
      </w:r>
      <w:proofErr w:type="spellStart"/>
      <w:r w:rsidR="00E06FAE" w:rsidRPr="00E06FAE">
        <w:rPr>
          <w:rFonts w:ascii="Times New Roman" w:hAnsi="Times New Roman" w:cs="Times New Roman"/>
          <w:lang w:val="ro-RO"/>
        </w:rPr>
        <w:t>How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E06FAE" w:rsidRPr="00E06FAE">
        <w:rPr>
          <w:rFonts w:ascii="Times New Roman" w:hAnsi="Times New Roman" w:cs="Times New Roman"/>
          <w:lang w:val="ro-RO"/>
        </w:rPr>
        <w:t>can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 Cognitive </w:t>
      </w:r>
      <w:proofErr w:type="spellStart"/>
      <w:r w:rsidR="00E06FAE" w:rsidRPr="00E06FAE">
        <w:rPr>
          <w:rFonts w:ascii="Times New Roman" w:hAnsi="Times New Roman" w:cs="Times New Roman"/>
          <w:lang w:val="ro-RO"/>
        </w:rPr>
        <w:t>Neuroscience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E06FAE" w:rsidRPr="00E06FAE">
        <w:rPr>
          <w:rFonts w:ascii="Times New Roman" w:hAnsi="Times New Roman" w:cs="Times New Roman"/>
          <w:lang w:val="ro-RO"/>
        </w:rPr>
        <w:t>Help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E06FAE" w:rsidRPr="00E06FAE">
        <w:rPr>
          <w:rFonts w:ascii="Times New Roman" w:hAnsi="Times New Roman" w:cs="Times New Roman"/>
          <w:lang w:val="ro-RO"/>
        </w:rPr>
        <w:t>Behavioral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E06FAE" w:rsidRPr="00E06FAE">
        <w:rPr>
          <w:rFonts w:ascii="Times New Roman" w:hAnsi="Times New Roman" w:cs="Times New Roman"/>
          <w:lang w:val="ro-RO"/>
        </w:rPr>
        <w:t>Economics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” </w:t>
      </w:r>
      <w:r w:rsidR="00E06FAE" w:rsidRPr="00E06FAE">
        <w:rPr>
          <w:rFonts w:ascii="Times New Roman" w:hAnsi="Times New Roman" w:cs="Times New Roman"/>
          <w:lang w:val="ro-RO"/>
        </w:rPr>
        <w:t xml:space="preserve">a fost centrată pe </w:t>
      </w:r>
      <w:r w:rsidR="0071353B" w:rsidRPr="00E06FAE">
        <w:rPr>
          <w:rFonts w:ascii="Times New Roman" w:hAnsi="Times New Roman" w:cs="Times New Roman"/>
          <w:lang w:val="ro-RO"/>
        </w:rPr>
        <w:t xml:space="preserve">intersecția dintre domeniul </w:t>
      </w:r>
      <w:proofErr w:type="spellStart"/>
      <w:r w:rsidR="0071353B" w:rsidRPr="00E06FAE">
        <w:rPr>
          <w:rFonts w:ascii="Times New Roman" w:hAnsi="Times New Roman" w:cs="Times New Roman"/>
          <w:lang w:val="ro-RO"/>
        </w:rPr>
        <w:t>neuroștiințelor</w:t>
      </w:r>
      <w:proofErr w:type="spellEnd"/>
      <w:r w:rsidR="0071353B" w:rsidRPr="00E06FAE">
        <w:rPr>
          <w:rFonts w:ascii="Times New Roman" w:hAnsi="Times New Roman" w:cs="Times New Roman"/>
          <w:lang w:val="ro-RO"/>
        </w:rPr>
        <w:t xml:space="preserve"> cognitive și economia comportamentală.</w:t>
      </w:r>
    </w:p>
    <w:p w14:paraId="451A9BDC" w14:textId="77777777" w:rsidR="002D4586" w:rsidRPr="00E06FAE" w:rsidRDefault="002D4586" w:rsidP="00E06FAE">
      <w:pPr>
        <w:jc w:val="both"/>
        <w:rPr>
          <w:rFonts w:ascii="Times New Roman" w:hAnsi="Times New Roman" w:cs="Times New Roman"/>
          <w:lang w:val="ro-RO"/>
        </w:rPr>
      </w:pPr>
    </w:p>
    <w:p w14:paraId="14667AA6" w14:textId="7967C8D6" w:rsidR="0071353B" w:rsidRPr="00E06FAE" w:rsidRDefault="0071353B" w:rsidP="00E06FAE">
      <w:pPr>
        <w:jc w:val="both"/>
        <w:rPr>
          <w:rFonts w:ascii="Times New Roman" w:hAnsi="Times New Roman" w:cs="Times New Roman"/>
          <w:lang w:val="ro-RO"/>
        </w:rPr>
      </w:pPr>
      <w:r w:rsidRPr="00E06FAE">
        <w:rPr>
          <w:rFonts w:ascii="Times New Roman" w:hAnsi="Times New Roman" w:cs="Times New Roman"/>
          <w:lang w:val="ro-RO"/>
        </w:rPr>
        <w:t xml:space="preserve">Masteranzii </w:t>
      </w:r>
      <w:r w:rsidR="00E06FAE" w:rsidRPr="00E06FAE">
        <w:rPr>
          <w:rFonts w:ascii="Times New Roman" w:hAnsi="Times New Roman" w:cs="Times New Roman"/>
          <w:lang w:val="ro-RO"/>
        </w:rPr>
        <w:t xml:space="preserve">UB </w:t>
      </w:r>
      <w:r w:rsidRPr="00E06FAE">
        <w:rPr>
          <w:rFonts w:ascii="Times New Roman" w:hAnsi="Times New Roman" w:cs="Times New Roman"/>
          <w:lang w:val="ro-RO"/>
        </w:rPr>
        <w:t xml:space="preserve">au beneficiat de o prezentare sistematică asupra lucrurilor </w:t>
      </w:r>
      <w:r w:rsidR="00E06FAE" w:rsidRPr="00E06FAE">
        <w:rPr>
          <w:rFonts w:ascii="Times New Roman" w:hAnsi="Times New Roman" w:cs="Times New Roman"/>
          <w:lang w:val="ro-RO"/>
        </w:rPr>
        <w:t xml:space="preserve">cunoscute și mai puțin </w:t>
      </w:r>
      <w:r w:rsidR="002A6B62">
        <w:rPr>
          <w:rFonts w:ascii="Times New Roman" w:hAnsi="Times New Roman" w:cs="Times New Roman"/>
          <w:lang w:val="ro-RO"/>
        </w:rPr>
        <w:t xml:space="preserve">știute </w:t>
      </w:r>
      <w:r w:rsidRPr="00E06FAE">
        <w:rPr>
          <w:rFonts w:ascii="Times New Roman" w:hAnsi="Times New Roman" w:cs="Times New Roman"/>
          <w:lang w:val="ro-RO"/>
        </w:rPr>
        <w:t>despre creier, urmată de descrierea metodelor de cercetare ut</w:t>
      </w:r>
      <w:r w:rsidR="00367AF7" w:rsidRPr="00E06FAE">
        <w:rPr>
          <w:rFonts w:ascii="Times New Roman" w:hAnsi="Times New Roman" w:cs="Times New Roman"/>
          <w:lang w:val="ro-RO"/>
        </w:rPr>
        <w:t>ilizate în acest scop, de la te</w:t>
      </w:r>
      <w:r w:rsidRPr="00E06FAE">
        <w:rPr>
          <w:rFonts w:ascii="Times New Roman" w:hAnsi="Times New Roman" w:cs="Times New Roman"/>
          <w:lang w:val="ro-RO"/>
        </w:rPr>
        <w:t xml:space="preserve">hnologia de </w:t>
      </w:r>
      <w:r w:rsidRPr="00E06FAE">
        <w:rPr>
          <w:rFonts w:ascii="Times New Roman" w:hAnsi="Times New Roman" w:cs="Times New Roman"/>
          <w:i/>
          <w:lang w:val="ro-RO"/>
        </w:rPr>
        <w:t>eye tracking</w:t>
      </w:r>
      <w:r w:rsidRPr="00E06FAE">
        <w:rPr>
          <w:rFonts w:ascii="Times New Roman" w:hAnsi="Times New Roman" w:cs="Times New Roman"/>
          <w:lang w:val="ro-RO"/>
        </w:rPr>
        <w:t xml:space="preserve"> și aparate de rezonanță magnetică imagistică funcțională (</w:t>
      </w:r>
      <w:r w:rsidRPr="00E06FAE">
        <w:rPr>
          <w:rFonts w:ascii="Times New Roman" w:hAnsi="Times New Roman" w:cs="Times New Roman"/>
          <w:i/>
          <w:lang w:val="ro-RO"/>
        </w:rPr>
        <w:t>fMRI)</w:t>
      </w:r>
      <w:r w:rsidRPr="00E06FAE">
        <w:rPr>
          <w:rFonts w:ascii="Times New Roman" w:hAnsi="Times New Roman" w:cs="Times New Roman"/>
          <w:lang w:val="ro-RO"/>
        </w:rPr>
        <w:t>, la tehnici invazive de studiere a creierului.</w:t>
      </w:r>
    </w:p>
    <w:p w14:paraId="41A6133D" w14:textId="77777777" w:rsidR="0071353B" w:rsidRPr="00E06FAE" w:rsidRDefault="0071353B" w:rsidP="00E06FAE">
      <w:pPr>
        <w:jc w:val="both"/>
        <w:rPr>
          <w:rFonts w:ascii="Times New Roman" w:hAnsi="Times New Roman" w:cs="Times New Roman"/>
          <w:lang w:val="ro-RO"/>
        </w:rPr>
      </w:pPr>
    </w:p>
    <w:p w14:paraId="421F68B6" w14:textId="77777777" w:rsidR="00E06FAE" w:rsidRPr="00E06FAE" w:rsidRDefault="0071353B" w:rsidP="00E06FAE">
      <w:pPr>
        <w:jc w:val="both"/>
        <w:rPr>
          <w:rFonts w:ascii="Times New Roman" w:hAnsi="Times New Roman" w:cs="Times New Roman"/>
          <w:lang w:val="ro-RO"/>
        </w:rPr>
      </w:pPr>
      <w:r w:rsidRPr="00E06FAE">
        <w:rPr>
          <w:rFonts w:ascii="Times New Roman" w:hAnsi="Times New Roman" w:cs="Times New Roman"/>
          <w:lang w:val="ro-RO"/>
        </w:rPr>
        <w:t>Partea emp</w:t>
      </w:r>
      <w:r w:rsidR="001C4C2A" w:rsidRPr="00E06FAE">
        <w:rPr>
          <w:rFonts w:ascii="Times New Roman" w:hAnsi="Times New Roman" w:cs="Times New Roman"/>
          <w:lang w:val="ro-RO"/>
        </w:rPr>
        <w:t xml:space="preserve">irică a evidențiat spectrul larg </w:t>
      </w:r>
      <w:r w:rsidR="00367AF7" w:rsidRPr="00E06FAE">
        <w:rPr>
          <w:rFonts w:ascii="Times New Roman" w:hAnsi="Times New Roman" w:cs="Times New Roman"/>
          <w:lang w:val="ro-RO"/>
        </w:rPr>
        <w:t>de subdiscipline care</w:t>
      </w:r>
      <w:r w:rsidRPr="00E06FAE">
        <w:rPr>
          <w:rFonts w:ascii="Times New Roman" w:hAnsi="Times New Roman" w:cs="Times New Roman"/>
          <w:lang w:val="ro-RO"/>
        </w:rPr>
        <w:t xml:space="preserve"> s-au dezvoltat foarte recent sub </w:t>
      </w:r>
      <w:r w:rsidR="001C4C2A" w:rsidRPr="00E06FAE">
        <w:rPr>
          <w:rFonts w:ascii="Times New Roman" w:hAnsi="Times New Roman" w:cs="Times New Roman"/>
          <w:lang w:val="ro-RO"/>
        </w:rPr>
        <w:t xml:space="preserve">umbrela </w:t>
      </w:r>
      <w:r w:rsidRPr="00E06FAE">
        <w:rPr>
          <w:rFonts w:ascii="Times New Roman" w:hAnsi="Times New Roman" w:cs="Times New Roman"/>
          <w:lang w:val="ro-RO"/>
        </w:rPr>
        <w:t>neuroeconomiei (neurofinanțe, neuromanagement, neuromarketing) și implicațiile acestora</w:t>
      </w:r>
      <w:r w:rsidR="00B31866" w:rsidRPr="00E06FAE">
        <w:rPr>
          <w:rFonts w:ascii="Times New Roman" w:hAnsi="Times New Roman" w:cs="Times New Roman"/>
          <w:lang w:val="ro-RO"/>
        </w:rPr>
        <w:t>, atât la nivel teoretic, cât și prin utilitatea lor</w:t>
      </w:r>
      <w:r w:rsidRPr="00E06FAE">
        <w:rPr>
          <w:rFonts w:ascii="Times New Roman" w:hAnsi="Times New Roman" w:cs="Times New Roman"/>
          <w:lang w:val="ro-RO"/>
        </w:rPr>
        <w:t xml:space="preserve"> în mediul de afaceri. </w:t>
      </w:r>
    </w:p>
    <w:p w14:paraId="37694D66" w14:textId="106D919B" w:rsidR="00F94197" w:rsidRPr="00E06FAE" w:rsidRDefault="0071353B" w:rsidP="00E06FAE">
      <w:pPr>
        <w:jc w:val="both"/>
        <w:rPr>
          <w:rFonts w:ascii="Times New Roman" w:hAnsi="Times New Roman" w:cs="Times New Roman"/>
          <w:lang w:val="ro-RO"/>
        </w:rPr>
      </w:pPr>
      <w:r w:rsidRPr="00E06FAE">
        <w:rPr>
          <w:rFonts w:ascii="Times New Roman" w:hAnsi="Times New Roman" w:cs="Times New Roman"/>
          <w:lang w:val="ro-RO"/>
        </w:rPr>
        <w:t xml:space="preserve">Totodată, </w:t>
      </w:r>
      <w:r w:rsidR="00E06FAE" w:rsidRPr="00E06FAE">
        <w:rPr>
          <w:rFonts w:ascii="Times New Roman" w:hAnsi="Times New Roman" w:cs="Times New Roman"/>
          <w:lang w:val="ro-RO"/>
        </w:rPr>
        <w:t xml:space="preserve">în cadrul evenimentului </w:t>
      </w:r>
      <w:r w:rsidRPr="00E06FAE">
        <w:rPr>
          <w:rFonts w:ascii="Times New Roman" w:hAnsi="Times New Roman" w:cs="Times New Roman"/>
          <w:lang w:val="ro-RO"/>
        </w:rPr>
        <w:t xml:space="preserve">au fost lămurite o serie de întrebări privind precizia tehnicilor utilizate, eficiența lor din punct de vedere cost-beneficiu, precum și inerentele provocări etice. </w:t>
      </w:r>
    </w:p>
    <w:p w14:paraId="0E65C7B6" w14:textId="77777777" w:rsidR="0071353B" w:rsidRPr="00E06FAE" w:rsidRDefault="0071353B" w:rsidP="00E06FAE">
      <w:pPr>
        <w:jc w:val="both"/>
        <w:rPr>
          <w:rFonts w:ascii="Times New Roman" w:hAnsi="Times New Roman" w:cs="Times New Roman"/>
          <w:lang w:val="ro-RO"/>
        </w:rPr>
      </w:pPr>
    </w:p>
    <w:p w14:paraId="77CAFD6C" w14:textId="704CC4A8" w:rsidR="0071353B" w:rsidRPr="00E06FAE" w:rsidRDefault="0071353B" w:rsidP="00E06FAE">
      <w:pPr>
        <w:jc w:val="both"/>
        <w:rPr>
          <w:rFonts w:ascii="Times New Roman" w:hAnsi="Times New Roman" w:cs="Times New Roman"/>
          <w:lang w:val="ro-RO"/>
        </w:rPr>
      </w:pPr>
      <w:r w:rsidRPr="00E06FAE">
        <w:rPr>
          <w:rFonts w:ascii="Times New Roman" w:hAnsi="Times New Roman" w:cs="Times New Roman"/>
          <w:lang w:val="ro-RO"/>
        </w:rPr>
        <w:t>Nu în ultimul rând m</w:t>
      </w:r>
      <w:r w:rsidR="00B372C3" w:rsidRPr="00E06FAE">
        <w:rPr>
          <w:rFonts w:ascii="Times New Roman" w:hAnsi="Times New Roman" w:cs="Times New Roman"/>
          <w:lang w:val="ro-RO"/>
        </w:rPr>
        <w:t xml:space="preserve">asteranzii </w:t>
      </w:r>
      <w:r w:rsidRPr="00E06FAE">
        <w:rPr>
          <w:rFonts w:ascii="Times New Roman" w:hAnsi="Times New Roman" w:cs="Times New Roman"/>
          <w:lang w:val="ro-RO"/>
        </w:rPr>
        <w:t xml:space="preserve">au participat la un exercițiu de </w:t>
      </w:r>
      <w:proofErr w:type="spellStart"/>
      <w:r w:rsidRPr="00E06FAE">
        <w:rPr>
          <w:rFonts w:ascii="Times New Roman" w:hAnsi="Times New Roman" w:cs="Times New Roman"/>
          <w:i/>
          <w:lang w:val="ro-RO"/>
        </w:rPr>
        <w:t>mind</w:t>
      </w:r>
      <w:proofErr w:type="spellEnd"/>
      <w:r w:rsidRPr="00E06FAE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E06FAE">
        <w:rPr>
          <w:rFonts w:ascii="Times New Roman" w:hAnsi="Times New Roman" w:cs="Times New Roman"/>
          <w:i/>
          <w:lang w:val="ro-RO"/>
        </w:rPr>
        <w:t>mapping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 și ș</w:t>
      </w:r>
      <w:r w:rsidRPr="00E06FAE">
        <w:rPr>
          <w:rFonts w:ascii="Times New Roman" w:hAnsi="Times New Roman" w:cs="Times New Roman"/>
          <w:lang w:val="ro-RO"/>
        </w:rPr>
        <w:t>i-au realizat, în baza unui chestionar, o hartă a abilităților lor din perspectiva</w:t>
      </w:r>
      <w:r w:rsidR="001C4C2A" w:rsidRPr="00E06FAE">
        <w:rPr>
          <w:rFonts w:ascii="Times New Roman" w:hAnsi="Times New Roman" w:cs="Times New Roman"/>
          <w:lang w:val="ro-RO"/>
        </w:rPr>
        <w:t xml:space="preserve"> celor patru zone ale creierului: cortical stâng (abilități logice, analitice), cortical drept (abilități creative), limbic strâng (abilități de control și planificare) și limbic drept (abilități emoționale și intuitive).</w:t>
      </w:r>
    </w:p>
    <w:p w14:paraId="78318E8D" w14:textId="77777777" w:rsidR="0071353B" w:rsidRPr="00E06FAE" w:rsidRDefault="0071353B" w:rsidP="00E06FAE">
      <w:pPr>
        <w:jc w:val="both"/>
        <w:rPr>
          <w:rFonts w:ascii="Times New Roman" w:hAnsi="Times New Roman" w:cs="Times New Roman"/>
          <w:lang w:val="ro-RO"/>
        </w:rPr>
      </w:pPr>
    </w:p>
    <w:p w14:paraId="59764F27" w14:textId="7FDCBF6D" w:rsidR="001C4C2A" w:rsidRPr="00E06FAE" w:rsidRDefault="00367AF7" w:rsidP="00E06FAE">
      <w:pPr>
        <w:jc w:val="both"/>
        <w:rPr>
          <w:rFonts w:ascii="Times New Roman" w:hAnsi="Times New Roman" w:cs="Times New Roman"/>
          <w:lang w:val="ro-RO"/>
        </w:rPr>
      </w:pPr>
      <w:r w:rsidRPr="00E06FAE">
        <w:rPr>
          <w:rFonts w:ascii="Times New Roman" w:hAnsi="Times New Roman" w:cs="Times New Roman"/>
          <w:lang w:val="ro-RO"/>
        </w:rPr>
        <w:t>Conf.</w:t>
      </w:r>
      <w:r w:rsidR="00E06FAE" w:rsidRPr="00E06FAE">
        <w:rPr>
          <w:rFonts w:ascii="Times New Roman" w:hAnsi="Times New Roman" w:cs="Times New Roman"/>
          <w:lang w:val="ro-RO"/>
        </w:rPr>
        <w:t xml:space="preserve"> </w:t>
      </w:r>
      <w:r w:rsidRPr="00E06FAE">
        <w:rPr>
          <w:rFonts w:ascii="Times New Roman" w:hAnsi="Times New Roman" w:cs="Times New Roman"/>
          <w:lang w:val="ro-RO"/>
        </w:rPr>
        <w:t>univ.</w:t>
      </w:r>
      <w:r w:rsidR="00E06FAE" w:rsidRPr="00E06FAE">
        <w:rPr>
          <w:rFonts w:ascii="Times New Roman" w:hAnsi="Times New Roman" w:cs="Times New Roman"/>
          <w:lang w:val="ro-RO"/>
        </w:rPr>
        <w:t xml:space="preserve"> </w:t>
      </w:r>
      <w:r w:rsidRPr="00E06FAE">
        <w:rPr>
          <w:rFonts w:ascii="Times New Roman" w:hAnsi="Times New Roman" w:cs="Times New Roman"/>
          <w:lang w:val="ro-RO"/>
        </w:rPr>
        <w:t>dr. Larissa Bă</w:t>
      </w:r>
      <w:r w:rsidR="001C4C2A" w:rsidRPr="00E06FAE">
        <w:rPr>
          <w:rFonts w:ascii="Times New Roman" w:hAnsi="Times New Roman" w:cs="Times New Roman"/>
          <w:lang w:val="ro-RO"/>
        </w:rPr>
        <w:t>trâncea are o vastă pregătire și experiență de cercetare la nivel internațional pe tematici circumscrise comportamentului fiscal, analizei economice şi financiare, finanţelor publice comportamentale, economiei experimentale și neuroeconomiei.</w:t>
      </w:r>
      <w:r w:rsidRPr="00E06FAE">
        <w:rPr>
          <w:rFonts w:ascii="Times New Roman" w:hAnsi="Times New Roman" w:cs="Times New Roman"/>
          <w:lang w:val="ro-RO"/>
        </w:rPr>
        <w:t xml:space="preserve"> </w:t>
      </w:r>
      <w:r w:rsidR="001C4C2A" w:rsidRPr="00E06FAE">
        <w:rPr>
          <w:rFonts w:ascii="Times New Roman" w:hAnsi="Times New Roman" w:cs="Times New Roman"/>
          <w:lang w:val="ro-RO"/>
        </w:rPr>
        <w:t>Una dintre cele mai recente realizări</w:t>
      </w:r>
      <w:r w:rsidR="00B31866" w:rsidRPr="00E06FAE">
        <w:rPr>
          <w:rFonts w:ascii="Times New Roman" w:hAnsi="Times New Roman" w:cs="Times New Roman"/>
          <w:lang w:val="ro-RO"/>
        </w:rPr>
        <w:t xml:space="preserve"> ale sale</w:t>
      </w:r>
      <w:r w:rsidR="001C4C2A" w:rsidRPr="00E06FAE">
        <w:rPr>
          <w:rFonts w:ascii="Times New Roman" w:hAnsi="Times New Roman" w:cs="Times New Roman"/>
          <w:lang w:val="ro-RO"/>
        </w:rPr>
        <w:t xml:space="preserve"> este </w:t>
      </w:r>
      <w:r w:rsidR="00B31866" w:rsidRPr="00E06FAE">
        <w:rPr>
          <w:rFonts w:ascii="Times New Roman" w:hAnsi="Times New Roman" w:cs="Times New Roman"/>
          <w:lang w:val="ro-RO"/>
        </w:rPr>
        <w:t>cartea</w:t>
      </w:r>
      <w:r w:rsidR="001C4C2A" w:rsidRPr="00E06FAE">
        <w:rPr>
          <w:rFonts w:ascii="Times New Roman" w:hAnsi="Times New Roman" w:cs="Times New Roman"/>
          <w:lang w:val="ro-RO"/>
        </w:rPr>
        <w:t xml:space="preserve"> </w:t>
      </w:r>
      <w:r w:rsidR="001C4C2A" w:rsidRPr="00E06FAE">
        <w:rPr>
          <w:rFonts w:ascii="Times New Roman" w:hAnsi="Times New Roman" w:cs="Times New Roman"/>
          <w:i/>
          <w:lang w:val="ro-RO"/>
        </w:rPr>
        <w:t>Behavioural Public Finance: Individuals, Society and the State</w:t>
      </w:r>
      <w:r w:rsidR="001C4C2A" w:rsidRPr="00E06FAE">
        <w:rPr>
          <w:rFonts w:ascii="Times New Roman" w:hAnsi="Times New Roman" w:cs="Times New Roman"/>
          <w:lang w:val="ro-RO"/>
        </w:rPr>
        <w:t xml:space="preserve"> (</w:t>
      </w:r>
      <w:r w:rsidR="00B31866" w:rsidRPr="00E06FAE">
        <w:rPr>
          <w:rFonts w:ascii="Times New Roman" w:hAnsi="Times New Roman" w:cs="Times New Roman"/>
          <w:lang w:val="ro-RO"/>
        </w:rPr>
        <w:t xml:space="preserve">în calitate de editor, </w:t>
      </w:r>
      <w:r w:rsidR="001C4C2A" w:rsidRPr="00E06FAE">
        <w:rPr>
          <w:rFonts w:ascii="Times New Roman" w:hAnsi="Times New Roman" w:cs="Times New Roman"/>
          <w:lang w:val="ro-RO"/>
        </w:rPr>
        <w:t xml:space="preserve">alături de Mustafa Erdogdu și </w:t>
      </w:r>
      <w:proofErr w:type="spellStart"/>
      <w:r w:rsidR="001C4C2A" w:rsidRPr="00E06FAE">
        <w:rPr>
          <w:rFonts w:ascii="Times New Roman" w:hAnsi="Times New Roman" w:cs="Times New Roman"/>
          <w:lang w:val="ro-RO"/>
        </w:rPr>
        <w:t>Savas</w:t>
      </w:r>
      <w:proofErr w:type="spellEnd"/>
      <w:r w:rsidR="00B31866" w:rsidRPr="00E06FA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B31866" w:rsidRPr="00E06FAE">
        <w:rPr>
          <w:rFonts w:ascii="Times New Roman" w:hAnsi="Times New Roman" w:cs="Times New Roman"/>
          <w:lang w:val="ro-RO"/>
        </w:rPr>
        <w:t>Cevik</w:t>
      </w:r>
      <w:proofErr w:type="spellEnd"/>
      <w:r w:rsidR="00B31866" w:rsidRPr="00E06FAE">
        <w:rPr>
          <w:rFonts w:ascii="Times New Roman" w:hAnsi="Times New Roman" w:cs="Times New Roman"/>
          <w:lang w:val="ro-RO"/>
        </w:rPr>
        <w:t xml:space="preserve">), publicată </w:t>
      </w:r>
      <w:r w:rsidR="00E06FAE" w:rsidRPr="00E06FAE">
        <w:rPr>
          <w:rFonts w:ascii="Times New Roman" w:hAnsi="Times New Roman" w:cs="Times New Roman"/>
          <w:lang w:val="ro-RO"/>
        </w:rPr>
        <w:t xml:space="preserve">în 2020 </w:t>
      </w:r>
      <w:r w:rsidR="001C4C2A" w:rsidRPr="00E06FAE">
        <w:rPr>
          <w:rFonts w:ascii="Times New Roman" w:hAnsi="Times New Roman" w:cs="Times New Roman"/>
          <w:lang w:val="ro-RO"/>
        </w:rPr>
        <w:t>la</w:t>
      </w:r>
      <w:r w:rsidR="00B31866" w:rsidRPr="00E06FAE">
        <w:rPr>
          <w:rFonts w:ascii="Times New Roman" w:hAnsi="Times New Roman" w:cs="Times New Roman"/>
          <w:lang w:val="ro-RO"/>
        </w:rPr>
        <w:t xml:space="preserve"> prestigioasa</w:t>
      </w:r>
      <w:r w:rsidRPr="00E06FAE">
        <w:rPr>
          <w:rFonts w:ascii="Times New Roman" w:hAnsi="Times New Roman" w:cs="Times New Roman"/>
          <w:lang w:val="ro-RO"/>
        </w:rPr>
        <w:t xml:space="preserve"> editură</w:t>
      </w:r>
      <w:r w:rsidR="001C4C2A" w:rsidRPr="00E06FAE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B31866" w:rsidRPr="00E06FAE">
        <w:rPr>
          <w:rFonts w:ascii="Times New Roman" w:hAnsi="Times New Roman" w:cs="Times New Roman"/>
          <w:lang w:val="ro-RO"/>
        </w:rPr>
        <w:t>Routledge</w:t>
      </w:r>
      <w:proofErr w:type="spellEnd"/>
      <w:r w:rsidR="00E06FAE" w:rsidRPr="00E06FAE">
        <w:rPr>
          <w:rFonts w:ascii="Times New Roman" w:hAnsi="Times New Roman" w:cs="Times New Roman"/>
          <w:lang w:val="ro-RO"/>
        </w:rPr>
        <w:t xml:space="preserve"> din Marea Britanie</w:t>
      </w:r>
      <w:r w:rsidR="00B31866" w:rsidRPr="00E06FAE">
        <w:rPr>
          <w:rFonts w:ascii="Times New Roman" w:hAnsi="Times New Roman" w:cs="Times New Roman"/>
          <w:lang w:val="ro-RO"/>
        </w:rPr>
        <w:t>.</w:t>
      </w:r>
    </w:p>
    <w:p w14:paraId="7FBEE72E" w14:textId="77777777" w:rsidR="002701D5" w:rsidRPr="00E06FAE" w:rsidRDefault="002701D5" w:rsidP="00E06FAE">
      <w:pPr>
        <w:jc w:val="both"/>
        <w:rPr>
          <w:rFonts w:ascii="Times New Roman" w:hAnsi="Times New Roman" w:cs="Times New Roman"/>
          <w:lang w:val="ro-RO"/>
        </w:rPr>
      </w:pPr>
    </w:p>
    <w:p w14:paraId="47DA7ADD" w14:textId="2267808E" w:rsidR="00794A66" w:rsidRPr="00E06FAE" w:rsidRDefault="00794A66" w:rsidP="00E06FAE">
      <w:pPr>
        <w:jc w:val="both"/>
        <w:rPr>
          <w:rFonts w:ascii="Times New Roman" w:hAnsi="Times New Roman" w:cs="Times New Roman"/>
          <w:lang w:val="ro-RO"/>
        </w:rPr>
      </w:pPr>
    </w:p>
    <w:sectPr w:rsidR="00794A66" w:rsidRPr="00E06FAE" w:rsidSect="002701D5">
      <w:pgSz w:w="11900" w:h="16840"/>
      <w:pgMar w:top="1296" w:right="1800" w:bottom="1296" w:left="18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66"/>
    <w:rsid w:val="001C4C2A"/>
    <w:rsid w:val="00223192"/>
    <w:rsid w:val="0024259C"/>
    <w:rsid w:val="002701D5"/>
    <w:rsid w:val="002A6B62"/>
    <w:rsid w:val="002D4586"/>
    <w:rsid w:val="002D6901"/>
    <w:rsid w:val="002E677F"/>
    <w:rsid w:val="00352448"/>
    <w:rsid w:val="00367AF7"/>
    <w:rsid w:val="003920B1"/>
    <w:rsid w:val="005103F5"/>
    <w:rsid w:val="0071353B"/>
    <w:rsid w:val="0072117A"/>
    <w:rsid w:val="007743B5"/>
    <w:rsid w:val="00794A66"/>
    <w:rsid w:val="007A0961"/>
    <w:rsid w:val="00926E4C"/>
    <w:rsid w:val="00A22637"/>
    <w:rsid w:val="00B31866"/>
    <w:rsid w:val="00B372C3"/>
    <w:rsid w:val="00BE3851"/>
    <w:rsid w:val="00D352FC"/>
    <w:rsid w:val="00E06FAE"/>
    <w:rsid w:val="00F9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D48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794A66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794A66"/>
    <w:rPr>
      <w:rFonts w:ascii="Times" w:hAnsi="Times"/>
      <w:b/>
      <w:bCs/>
      <w:sz w:val="36"/>
      <w:szCs w:val="36"/>
    </w:rPr>
  </w:style>
  <w:style w:type="character" w:styleId="Hyperlink">
    <w:name w:val="Hyperlink"/>
    <w:basedOn w:val="Fontdeparagrafimplicit"/>
    <w:uiPriority w:val="99"/>
    <w:unhideWhenUsed/>
    <w:rsid w:val="00794A6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4A6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06FA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6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794A66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794A66"/>
    <w:rPr>
      <w:rFonts w:ascii="Times" w:hAnsi="Times"/>
      <w:b/>
      <w:bCs/>
      <w:sz w:val="36"/>
      <w:szCs w:val="36"/>
    </w:rPr>
  </w:style>
  <w:style w:type="character" w:styleId="Hyperlink">
    <w:name w:val="Hyperlink"/>
    <w:basedOn w:val="Fontdeparagrafimplicit"/>
    <w:uiPriority w:val="99"/>
    <w:unhideWhenUsed/>
    <w:rsid w:val="00794A6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4A6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06FA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6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</dc:creator>
  <cp:keywords/>
  <dc:description/>
  <cp:lastModifiedBy>Aura Stan</cp:lastModifiedBy>
  <cp:revision>17</cp:revision>
  <cp:lastPrinted>2020-12-09T14:39:00Z</cp:lastPrinted>
  <dcterms:created xsi:type="dcterms:W3CDTF">2020-12-07T19:33:00Z</dcterms:created>
  <dcterms:modified xsi:type="dcterms:W3CDTF">2020-12-09T14:52:00Z</dcterms:modified>
</cp:coreProperties>
</file>