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6F00C" w14:textId="2C913AD4" w:rsidR="00C46E4D" w:rsidRDefault="00C46E4D" w:rsidP="008816E7">
      <w:pPr>
        <w:spacing w:after="0" w:line="336" w:lineRule="auto"/>
        <w:ind w:right="-426" w:hanging="426"/>
        <w:jc w:val="center"/>
        <w:rPr>
          <w:rFonts w:ascii="Times New Roman" w:hAnsi="Times New Roman" w:cs="Times New Roman"/>
          <w:b/>
          <w:bCs/>
          <w:sz w:val="24"/>
          <w:szCs w:val="24"/>
        </w:rPr>
      </w:pPr>
      <w:r w:rsidRPr="00C46E4D">
        <w:rPr>
          <w:rFonts w:ascii="Times New Roman" w:hAnsi="Times New Roman" w:cs="Times New Roman"/>
          <w:b/>
          <w:bCs/>
          <w:sz w:val="24"/>
          <w:szCs w:val="24"/>
        </w:rPr>
        <w:t>Testul TIMSS 2019 pentru România: de la rezultate, la recomandări de politici educaționale</w:t>
      </w:r>
    </w:p>
    <w:p w14:paraId="141174C5" w14:textId="7CB95865" w:rsidR="00C46E4D" w:rsidRDefault="00C46E4D" w:rsidP="008816E7">
      <w:pPr>
        <w:spacing w:after="0" w:line="336" w:lineRule="auto"/>
        <w:jc w:val="both"/>
        <w:rPr>
          <w:rFonts w:ascii="Times New Roman" w:hAnsi="Times New Roman" w:cs="Times New Roman"/>
          <w:b/>
          <w:bCs/>
          <w:sz w:val="24"/>
          <w:szCs w:val="24"/>
        </w:rPr>
      </w:pPr>
    </w:p>
    <w:p w14:paraId="6D8108AF" w14:textId="26B3CEC7" w:rsidR="00C46E4D" w:rsidRPr="00F07C05" w:rsidRDefault="00C46E4D" w:rsidP="008816E7">
      <w:pPr>
        <w:spacing w:after="0" w:line="336" w:lineRule="auto"/>
        <w:jc w:val="center"/>
        <w:rPr>
          <w:rFonts w:ascii="Times New Roman" w:hAnsi="Times New Roman" w:cs="Times New Roman"/>
          <w:b/>
          <w:bCs/>
        </w:rPr>
      </w:pPr>
      <w:r w:rsidRPr="00F07C05">
        <w:rPr>
          <w:rFonts w:ascii="Times New Roman" w:hAnsi="Times New Roman" w:cs="Times New Roman"/>
          <w:b/>
          <w:bCs/>
        </w:rPr>
        <w:t>Specialiști</w:t>
      </w:r>
      <w:r w:rsidR="007676BB">
        <w:rPr>
          <w:rFonts w:ascii="Times New Roman" w:hAnsi="Times New Roman" w:cs="Times New Roman"/>
          <w:b/>
          <w:bCs/>
        </w:rPr>
        <w:t xml:space="preserve"> </w:t>
      </w:r>
      <w:r w:rsidRPr="00F07C05">
        <w:rPr>
          <w:rFonts w:ascii="Times New Roman" w:hAnsi="Times New Roman" w:cs="Times New Roman"/>
          <w:b/>
          <w:bCs/>
        </w:rPr>
        <w:t>în științele educației și testare educațională de la Universitatea din București</w:t>
      </w:r>
      <w:r w:rsidR="00F07C05" w:rsidRPr="00F07C05">
        <w:rPr>
          <w:rFonts w:ascii="Times New Roman" w:hAnsi="Times New Roman" w:cs="Times New Roman"/>
          <w:b/>
          <w:bCs/>
        </w:rPr>
        <w:t>, implicați direct în realizarea cercetării</w:t>
      </w:r>
      <w:r w:rsidR="00F07C05">
        <w:rPr>
          <w:rFonts w:ascii="Times New Roman" w:hAnsi="Times New Roman" w:cs="Times New Roman"/>
          <w:b/>
          <w:bCs/>
        </w:rPr>
        <w:t xml:space="preserve"> desfășurată la nivel global</w:t>
      </w:r>
    </w:p>
    <w:p w14:paraId="34E3EDE0" w14:textId="77777777" w:rsidR="00C46E4D" w:rsidRPr="00C46E4D" w:rsidRDefault="00C46E4D" w:rsidP="008816E7">
      <w:pPr>
        <w:spacing w:after="0" w:line="336" w:lineRule="auto"/>
        <w:jc w:val="both"/>
        <w:rPr>
          <w:rFonts w:ascii="Times New Roman" w:hAnsi="Times New Roman" w:cs="Times New Roman"/>
          <w:b/>
          <w:bCs/>
          <w:sz w:val="24"/>
          <w:szCs w:val="24"/>
        </w:rPr>
      </w:pPr>
      <w:r w:rsidRPr="00C46E4D">
        <w:rPr>
          <w:rFonts w:ascii="Times New Roman" w:hAnsi="Times New Roman" w:cs="Times New Roman"/>
          <w:b/>
          <w:bCs/>
          <w:sz w:val="24"/>
          <w:szCs w:val="24"/>
        </w:rPr>
        <w:t xml:space="preserve"> </w:t>
      </w:r>
    </w:p>
    <w:p w14:paraId="0DAA4E4D" w14:textId="59E04FFC" w:rsidR="00F07C05" w:rsidRDefault="00C46E4D" w:rsidP="008816E7">
      <w:pPr>
        <w:spacing w:after="120" w:line="336" w:lineRule="auto"/>
        <w:jc w:val="both"/>
        <w:rPr>
          <w:rFonts w:ascii="Times New Roman" w:hAnsi="Times New Roman" w:cs="Times New Roman"/>
          <w:sz w:val="24"/>
          <w:szCs w:val="24"/>
        </w:rPr>
      </w:pPr>
      <w:r>
        <w:rPr>
          <w:rFonts w:ascii="Times New Roman" w:hAnsi="Times New Roman" w:cs="Times New Roman"/>
          <w:sz w:val="24"/>
          <w:szCs w:val="24"/>
        </w:rPr>
        <w:t xml:space="preserve">Marți, 8 decembrie 2020, </w:t>
      </w:r>
      <w:r w:rsidRPr="00C46E4D">
        <w:rPr>
          <w:rFonts w:ascii="Times New Roman" w:hAnsi="Times New Roman" w:cs="Times New Roman"/>
          <w:sz w:val="24"/>
          <w:szCs w:val="24"/>
        </w:rPr>
        <w:t>specialiștii în științele educației și testare educațională d</w:t>
      </w:r>
      <w:r w:rsidR="00CF7EA3">
        <w:rPr>
          <w:rFonts w:ascii="Times New Roman" w:hAnsi="Times New Roman" w:cs="Times New Roman"/>
          <w:sz w:val="24"/>
          <w:szCs w:val="24"/>
        </w:rPr>
        <w:t xml:space="preserve">e la </w:t>
      </w:r>
      <w:r w:rsidRPr="00C46E4D">
        <w:rPr>
          <w:rFonts w:ascii="Times New Roman" w:hAnsi="Times New Roman" w:cs="Times New Roman"/>
          <w:sz w:val="24"/>
          <w:szCs w:val="24"/>
        </w:rPr>
        <w:t>Univers</w:t>
      </w:r>
      <w:r w:rsidR="00CF7EA3">
        <w:rPr>
          <w:rFonts w:ascii="Times New Roman" w:hAnsi="Times New Roman" w:cs="Times New Roman"/>
          <w:sz w:val="24"/>
          <w:szCs w:val="24"/>
        </w:rPr>
        <w:t>itatea</w:t>
      </w:r>
      <w:r w:rsidRPr="00C46E4D">
        <w:rPr>
          <w:rFonts w:ascii="Times New Roman" w:hAnsi="Times New Roman" w:cs="Times New Roman"/>
          <w:sz w:val="24"/>
          <w:szCs w:val="24"/>
        </w:rPr>
        <w:t xml:space="preserve"> din București</w:t>
      </w:r>
      <w:r>
        <w:rPr>
          <w:rFonts w:ascii="Times New Roman" w:hAnsi="Times New Roman" w:cs="Times New Roman"/>
          <w:sz w:val="24"/>
          <w:szCs w:val="24"/>
        </w:rPr>
        <w:t xml:space="preserve"> au prezentat</w:t>
      </w:r>
      <w:r w:rsidRPr="00C46E4D">
        <w:rPr>
          <w:rFonts w:ascii="Times New Roman" w:hAnsi="Times New Roman" w:cs="Times New Roman"/>
          <w:sz w:val="24"/>
          <w:szCs w:val="24"/>
        </w:rPr>
        <w:t>, în cadrul unei conferințe de presă organizate online, rezultatele pentru România ale studiului „Tendințe în domeniul Studiilor Matematice și Științifice Internaționale” - TIMSS 201</w:t>
      </w:r>
      <w:r>
        <w:rPr>
          <w:rFonts w:ascii="Times New Roman" w:hAnsi="Times New Roman" w:cs="Times New Roman"/>
          <w:sz w:val="24"/>
          <w:szCs w:val="24"/>
        </w:rPr>
        <w:t xml:space="preserve">9 </w:t>
      </w:r>
      <w:r w:rsidRPr="00C46E4D">
        <w:rPr>
          <w:rFonts w:ascii="Times New Roman" w:hAnsi="Times New Roman" w:cs="Times New Roman"/>
          <w:sz w:val="24"/>
          <w:szCs w:val="24"/>
        </w:rPr>
        <w:t>(clasa a VIII-a).</w:t>
      </w:r>
      <w:r w:rsidR="00F07C05">
        <w:rPr>
          <w:rFonts w:ascii="Times New Roman" w:hAnsi="Times New Roman" w:cs="Times New Roman"/>
          <w:sz w:val="24"/>
          <w:szCs w:val="24"/>
        </w:rPr>
        <w:t xml:space="preserve"> Conferința de presă poate fi urmărită atât </w:t>
      </w:r>
      <w:hyperlink r:id="rId7" w:history="1">
        <w:r w:rsidR="00F07C05" w:rsidRPr="00F07C05">
          <w:rPr>
            <w:rStyle w:val="Hyperlink"/>
            <w:rFonts w:ascii="Times New Roman" w:hAnsi="Times New Roman" w:cs="Times New Roman"/>
            <w:sz w:val="24"/>
            <w:szCs w:val="24"/>
          </w:rPr>
          <w:t>pe pagina de Facebook</w:t>
        </w:r>
      </w:hyperlink>
      <w:r w:rsidR="00F07C05">
        <w:rPr>
          <w:rFonts w:ascii="Times New Roman" w:hAnsi="Times New Roman" w:cs="Times New Roman"/>
          <w:sz w:val="24"/>
          <w:szCs w:val="24"/>
        </w:rPr>
        <w:t xml:space="preserve"> a Universității din București, cât și pe </w:t>
      </w:r>
      <w:hyperlink r:id="rId8" w:history="1">
        <w:r w:rsidR="00F07C05" w:rsidRPr="00F07C05">
          <w:rPr>
            <w:rStyle w:val="Hyperlink"/>
            <w:rFonts w:ascii="Times New Roman" w:hAnsi="Times New Roman" w:cs="Times New Roman"/>
            <w:sz w:val="24"/>
            <w:szCs w:val="24"/>
          </w:rPr>
          <w:t>canalul de YouTube</w:t>
        </w:r>
      </w:hyperlink>
      <w:r w:rsidR="00F07C05">
        <w:rPr>
          <w:rFonts w:ascii="Times New Roman" w:hAnsi="Times New Roman" w:cs="Times New Roman"/>
          <w:sz w:val="24"/>
          <w:szCs w:val="24"/>
        </w:rPr>
        <w:t xml:space="preserve"> UniBuc.</w:t>
      </w:r>
    </w:p>
    <w:p w14:paraId="44283A6A" w14:textId="644184DC" w:rsidR="00C46E4D" w:rsidRDefault="00C46E4D" w:rsidP="008816E7">
      <w:pPr>
        <w:spacing w:after="120" w:line="336" w:lineRule="auto"/>
        <w:jc w:val="both"/>
        <w:rPr>
          <w:rFonts w:ascii="Times New Roman" w:hAnsi="Times New Roman" w:cs="Times New Roman"/>
          <w:sz w:val="24"/>
          <w:szCs w:val="24"/>
        </w:rPr>
      </w:pPr>
      <w:r w:rsidRPr="00C46E4D">
        <w:rPr>
          <w:rFonts w:ascii="Times New Roman" w:hAnsi="Times New Roman" w:cs="Times New Roman"/>
          <w:sz w:val="24"/>
          <w:szCs w:val="24"/>
        </w:rPr>
        <w:t xml:space="preserve">Conform rezultatelor </w:t>
      </w:r>
      <w:r w:rsidR="00F07C05">
        <w:rPr>
          <w:rFonts w:ascii="Times New Roman" w:hAnsi="Times New Roman" w:cs="Times New Roman"/>
          <w:sz w:val="24"/>
          <w:szCs w:val="24"/>
        </w:rPr>
        <w:t>studiului</w:t>
      </w:r>
      <w:r w:rsidRPr="00C46E4D">
        <w:rPr>
          <w:rFonts w:ascii="Times New Roman" w:hAnsi="Times New Roman" w:cs="Times New Roman"/>
          <w:sz w:val="24"/>
          <w:szCs w:val="24"/>
        </w:rPr>
        <w:t xml:space="preserve">, elevii români de clasa a </w:t>
      </w:r>
      <w:r w:rsidR="00F07C05">
        <w:rPr>
          <w:rFonts w:ascii="Times New Roman" w:hAnsi="Times New Roman" w:cs="Times New Roman"/>
          <w:sz w:val="24"/>
          <w:szCs w:val="24"/>
        </w:rPr>
        <w:t>VIII-a</w:t>
      </w:r>
      <w:r w:rsidRPr="00C46E4D">
        <w:rPr>
          <w:rFonts w:ascii="Times New Roman" w:hAnsi="Times New Roman" w:cs="Times New Roman"/>
          <w:sz w:val="24"/>
          <w:szCs w:val="24"/>
        </w:rPr>
        <w:t xml:space="preserve"> sunt mai puțin competitivi la matematică și științe decât colegii lor europeni, obținând un scor de 479 de puncte la matematică și 470 la științe, față de media internațională de 500 de puncte. În 1995, elevii de clasa a opta obțineau 474 puncte la matematică și 471 la științe. Minimul istoric a fost înregistrat în</w:t>
      </w:r>
      <w:r w:rsidR="0084710D">
        <w:rPr>
          <w:rFonts w:ascii="Times New Roman" w:hAnsi="Times New Roman" w:cs="Times New Roman"/>
          <w:sz w:val="24"/>
          <w:szCs w:val="24"/>
        </w:rPr>
        <w:t xml:space="preserve"> </w:t>
      </w:r>
      <w:r w:rsidRPr="00C46E4D">
        <w:rPr>
          <w:rFonts w:ascii="Times New Roman" w:hAnsi="Times New Roman" w:cs="Times New Roman"/>
          <w:sz w:val="24"/>
          <w:szCs w:val="24"/>
        </w:rPr>
        <w:t xml:space="preserve">2007, când </w:t>
      </w:r>
      <w:r w:rsidR="00CF7EA3">
        <w:rPr>
          <w:rFonts w:ascii="Times New Roman" w:hAnsi="Times New Roman" w:cs="Times New Roman"/>
          <w:sz w:val="24"/>
          <w:szCs w:val="24"/>
        </w:rPr>
        <w:t xml:space="preserve">elevii </w:t>
      </w:r>
      <w:r w:rsidRPr="00C46E4D">
        <w:rPr>
          <w:rFonts w:ascii="Times New Roman" w:hAnsi="Times New Roman" w:cs="Times New Roman"/>
          <w:sz w:val="24"/>
          <w:szCs w:val="24"/>
        </w:rPr>
        <w:t>români obțineau 458 de puncte la științe și apoi în 2011,</w:t>
      </w:r>
      <w:r w:rsidR="00CF7EA3">
        <w:rPr>
          <w:rFonts w:ascii="Times New Roman" w:hAnsi="Times New Roman" w:cs="Times New Roman"/>
          <w:sz w:val="24"/>
          <w:szCs w:val="24"/>
        </w:rPr>
        <w:t xml:space="preserve"> an în care </w:t>
      </w:r>
      <w:r w:rsidRPr="00C46E4D">
        <w:rPr>
          <w:rFonts w:ascii="Times New Roman" w:hAnsi="Times New Roman" w:cs="Times New Roman"/>
          <w:sz w:val="24"/>
          <w:szCs w:val="24"/>
        </w:rPr>
        <w:t xml:space="preserve">au obținut 458 de puncte la matematică.  </w:t>
      </w:r>
    </w:p>
    <w:p w14:paraId="2F61A387" w14:textId="4F736091" w:rsidR="00C46E4D" w:rsidRPr="00C46E4D" w:rsidRDefault="00C46E4D" w:rsidP="008816E7">
      <w:pPr>
        <w:spacing w:after="120" w:line="336" w:lineRule="auto"/>
        <w:jc w:val="both"/>
        <w:rPr>
          <w:rFonts w:ascii="Times New Roman" w:hAnsi="Times New Roman" w:cs="Times New Roman"/>
          <w:sz w:val="24"/>
          <w:szCs w:val="24"/>
        </w:rPr>
      </w:pPr>
      <w:r>
        <w:rPr>
          <w:rFonts w:ascii="Times New Roman" w:hAnsi="Times New Roman" w:cs="Times New Roman"/>
          <w:sz w:val="24"/>
          <w:szCs w:val="24"/>
        </w:rPr>
        <w:t>„</w:t>
      </w:r>
      <w:r w:rsidRPr="00C46E4D">
        <w:rPr>
          <w:rFonts w:ascii="Times New Roman" w:hAnsi="Times New Roman" w:cs="Times New Roman"/>
          <w:sz w:val="24"/>
          <w:szCs w:val="24"/>
        </w:rPr>
        <w:t>O chestiune complexă, cum e performanța elevilor, are o cauzalitate complexă. Dar dac</w:t>
      </w:r>
      <w:r>
        <w:rPr>
          <w:rFonts w:ascii="Times New Roman" w:hAnsi="Times New Roman" w:cs="Times New Roman"/>
          <w:sz w:val="24"/>
          <w:szCs w:val="24"/>
        </w:rPr>
        <w:t>ă</w:t>
      </w:r>
      <w:r w:rsidRPr="00C46E4D">
        <w:rPr>
          <w:rFonts w:ascii="Times New Roman" w:hAnsi="Times New Roman" w:cs="Times New Roman"/>
          <w:sz w:val="24"/>
          <w:szCs w:val="24"/>
        </w:rPr>
        <w:t xml:space="preserve"> noi vom face acest model cauzal și </w:t>
      </w:r>
      <w:r>
        <w:rPr>
          <w:rFonts w:ascii="Times New Roman" w:hAnsi="Times New Roman" w:cs="Times New Roman"/>
          <w:sz w:val="24"/>
          <w:szCs w:val="24"/>
        </w:rPr>
        <w:t>vom</w:t>
      </w:r>
      <w:r w:rsidRPr="00C46E4D">
        <w:rPr>
          <w:rFonts w:ascii="Times New Roman" w:hAnsi="Times New Roman" w:cs="Times New Roman"/>
          <w:sz w:val="24"/>
          <w:szCs w:val="24"/>
        </w:rPr>
        <w:t xml:space="preserve"> arăt</w:t>
      </w:r>
      <w:r>
        <w:rPr>
          <w:rFonts w:ascii="Times New Roman" w:hAnsi="Times New Roman" w:cs="Times New Roman"/>
          <w:sz w:val="24"/>
          <w:szCs w:val="24"/>
        </w:rPr>
        <w:t>a</w:t>
      </w:r>
      <w:r w:rsidRPr="00C46E4D">
        <w:rPr>
          <w:rFonts w:ascii="Times New Roman" w:hAnsi="Times New Roman" w:cs="Times New Roman"/>
          <w:sz w:val="24"/>
          <w:szCs w:val="24"/>
        </w:rPr>
        <w:t xml:space="preserve"> care sunt variabilele care influențează performanța și care e ponderea de influență a fiecărei variabile, pentru fiecare dintre ele se vor putea gândi politici educaționale focalizate, țintite</w:t>
      </w:r>
      <w:r w:rsidR="007C3824">
        <w:rPr>
          <w:rFonts w:ascii="Times New Roman" w:hAnsi="Times New Roman" w:cs="Times New Roman"/>
          <w:sz w:val="24"/>
          <w:szCs w:val="24"/>
        </w:rPr>
        <w:t>,</w:t>
      </w:r>
      <w:r w:rsidRPr="00C46E4D">
        <w:rPr>
          <w:rFonts w:ascii="Times New Roman" w:hAnsi="Times New Roman" w:cs="Times New Roman"/>
          <w:sz w:val="24"/>
          <w:szCs w:val="24"/>
        </w:rPr>
        <w:t xml:space="preserve"> care să ne scoată din </w:t>
      </w:r>
      <w:r w:rsidRPr="00C46E4D">
        <w:rPr>
          <w:rFonts w:ascii="Times New Roman" w:hAnsi="Times New Roman" w:cs="Times New Roman"/>
          <w:i/>
          <w:iCs/>
          <w:sz w:val="24"/>
          <w:szCs w:val="24"/>
        </w:rPr>
        <w:t>înghețarea</w:t>
      </w:r>
      <w:r>
        <w:rPr>
          <w:rFonts w:ascii="Times New Roman" w:hAnsi="Times New Roman" w:cs="Times New Roman"/>
          <w:sz w:val="24"/>
          <w:szCs w:val="24"/>
        </w:rPr>
        <w:t xml:space="preserve"> </w:t>
      </w:r>
      <w:r w:rsidRPr="00C46E4D">
        <w:rPr>
          <w:rFonts w:ascii="Times New Roman" w:hAnsi="Times New Roman" w:cs="Times New Roman"/>
          <w:sz w:val="24"/>
          <w:szCs w:val="24"/>
        </w:rPr>
        <w:t xml:space="preserve">în care ne aflăm de mai bine de 20 de ani. (...) </w:t>
      </w:r>
      <w:r>
        <w:rPr>
          <w:rFonts w:ascii="Times New Roman" w:hAnsi="Times New Roman" w:cs="Times New Roman"/>
          <w:sz w:val="24"/>
          <w:szCs w:val="24"/>
        </w:rPr>
        <w:t>M</w:t>
      </w:r>
      <w:r w:rsidRPr="00C46E4D">
        <w:rPr>
          <w:rFonts w:ascii="Times New Roman" w:hAnsi="Times New Roman" w:cs="Times New Roman"/>
          <w:sz w:val="24"/>
          <w:szCs w:val="24"/>
        </w:rPr>
        <w:t>-aș bucura să renunțăm la tentația de a</w:t>
      </w:r>
      <w:r w:rsidR="00AB5BEC">
        <w:rPr>
          <w:rFonts w:ascii="Times New Roman" w:hAnsi="Times New Roman" w:cs="Times New Roman"/>
          <w:sz w:val="24"/>
          <w:szCs w:val="24"/>
        </w:rPr>
        <w:t xml:space="preserve"> veni cu</w:t>
      </w:r>
      <w:r w:rsidRPr="00C46E4D">
        <w:rPr>
          <w:rFonts w:ascii="Times New Roman" w:hAnsi="Times New Roman" w:cs="Times New Roman"/>
          <w:sz w:val="24"/>
          <w:szCs w:val="24"/>
        </w:rPr>
        <w:t xml:space="preserve"> remedii rapide și facile</w:t>
      </w:r>
      <w:r w:rsidR="00AB5BEC">
        <w:rPr>
          <w:rFonts w:ascii="Times New Roman" w:hAnsi="Times New Roman" w:cs="Times New Roman"/>
          <w:sz w:val="24"/>
          <w:szCs w:val="24"/>
        </w:rPr>
        <w:t>, pe</w:t>
      </w:r>
      <w:r w:rsidRPr="00C46E4D">
        <w:rPr>
          <w:rFonts w:ascii="Times New Roman" w:hAnsi="Times New Roman" w:cs="Times New Roman"/>
          <w:sz w:val="24"/>
          <w:szCs w:val="24"/>
        </w:rPr>
        <w:t xml:space="preserve"> o singură dimensiune</w:t>
      </w:r>
      <w:r w:rsidR="00AB5BEC">
        <w:rPr>
          <w:rFonts w:ascii="Times New Roman" w:hAnsi="Times New Roman" w:cs="Times New Roman"/>
          <w:sz w:val="24"/>
          <w:szCs w:val="24"/>
        </w:rPr>
        <w:t>,</w:t>
      </w:r>
      <w:r w:rsidRPr="00C46E4D">
        <w:rPr>
          <w:rFonts w:ascii="Times New Roman" w:hAnsi="Times New Roman" w:cs="Times New Roman"/>
          <w:sz w:val="24"/>
          <w:szCs w:val="24"/>
        </w:rPr>
        <w:t xml:space="preserve"> și să gândim că o realitate complexă s</w:t>
      </w:r>
      <w:r w:rsidR="004B7A82">
        <w:rPr>
          <w:rFonts w:ascii="Times New Roman" w:hAnsi="Times New Roman" w:cs="Times New Roman"/>
          <w:sz w:val="24"/>
          <w:szCs w:val="24"/>
        </w:rPr>
        <w:t>e</w:t>
      </w:r>
      <w:r w:rsidRPr="00C46E4D">
        <w:rPr>
          <w:rFonts w:ascii="Times New Roman" w:hAnsi="Times New Roman" w:cs="Times New Roman"/>
          <w:sz w:val="24"/>
          <w:szCs w:val="24"/>
        </w:rPr>
        <w:t xml:space="preserve"> schimbă printr-o intervenție complexă</w:t>
      </w:r>
      <w:r>
        <w:rPr>
          <w:rFonts w:ascii="Times New Roman" w:hAnsi="Times New Roman" w:cs="Times New Roman"/>
          <w:sz w:val="24"/>
          <w:szCs w:val="24"/>
        </w:rPr>
        <w:t xml:space="preserve">”, a remarcat </w:t>
      </w:r>
      <w:r w:rsidRPr="00C46E4D">
        <w:rPr>
          <w:rFonts w:ascii="Times New Roman" w:hAnsi="Times New Roman" w:cs="Times New Roman"/>
          <w:sz w:val="24"/>
          <w:szCs w:val="24"/>
        </w:rPr>
        <w:t xml:space="preserve">prof. univ. dr. Lucian Ciolan, </w:t>
      </w:r>
      <w:r>
        <w:rPr>
          <w:rFonts w:ascii="Times New Roman" w:hAnsi="Times New Roman" w:cs="Times New Roman"/>
          <w:sz w:val="24"/>
          <w:szCs w:val="24"/>
        </w:rPr>
        <w:t>unul dintre coordonatorii echipei care a implementat studiul în România.</w:t>
      </w:r>
    </w:p>
    <w:p w14:paraId="7FD5F73C" w14:textId="7182AC6F" w:rsidR="00C46E4D" w:rsidRDefault="00C46E4D" w:rsidP="008816E7">
      <w:pPr>
        <w:spacing w:after="120" w:line="336" w:lineRule="auto"/>
        <w:jc w:val="both"/>
        <w:rPr>
          <w:rFonts w:ascii="Times New Roman" w:hAnsi="Times New Roman" w:cs="Times New Roman"/>
          <w:sz w:val="24"/>
          <w:szCs w:val="24"/>
        </w:rPr>
      </w:pPr>
      <w:r w:rsidRPr="00C46E4D">
        <w:rPr>
          <w:rFonts w:ascii="Times New Roman" w:hAnsi="Times New Roman" w:cs="Times New Roman"/>
          <w:sz w:val="24"/>
          <w:szCs w:val="24"/>
        </w:rPr>
        <w:t xml:space="preserve">Chiar dacă rezultatele arată că nivelul competențelor la matematică și științe al elevilor români este similar cu cel de acum 25 de ani, este îngrijorător faptul că 22% dintre elevi sunt analfabeți funcțional la matematică și științe, în comparație cu media internațională de 13%. </w:t>
      </w:r>
      <w:r w:rsidR="004B7A82">
        <w:rPr>
          <w:rFonts w:ascii="Times New Roman" w:hAnsi="Times New Roman" w:cs="Times New Roman"/>
          <w:sz w:val="24"/>
          <w:szCs w:val="24"/>
        </w:rPr>
        <w:t>Î</w:t>
      </w:r>
      <w:r w:rsidR="00AB5BEC">
        <w:rPr>
          <w:rFonts w:ascii="Times New Roman" w:hAnsi="Times New Roman" w:cs="Times New Roman"/>
          <w:sz w:val="24"/>
          <w:szCs w:val="24"/>
        </w:rPr>
        <w:t xml:space="preserve">n cazul </w:t>
      </w:r>
      <w:r w:rsidR="004B7A82">
        <w:rPr>
          <w:rFonts w:ascii="Times New Roman" w:hAnsi="Times New Roman" w:cs="Times New Roman"/>
          <w:sz w:val="24"/>
          <w:szCs w:val="24"/>
        </w:rPr>
        <w:t>elevilor care</w:t>
      </w:r>
      <w:r w:rsidRPr="00C46E4D">
        <w:rPr>
          <w:rFonts w:ascii="Times New Roman" w:hAnsi="Times New Roman" w:cs="Times New Roman"/>
          <w:sz w:val="24"/>
          <w:szCs w:val="24"/>
        </w:rPr>
        <w:t xml:space="preserve"> fac performanță</w:t>
      </w:r>
      <w:r w:rsidR="00AB5BEC">
        <w:rPr>
          <w:rFonts w:ascii="Times New Roman" w:hAnsi="Times New Roman" w:cs="Times New Roman"/>
          <w:sz w:val="24"/>
          <w:szCs w:val="24"/>
        </w:rPr>
        <w:t xml:space="preserve">, </w:t>
      </w:r>
      <w:r w:rsidR="004B7A82">
        <w:rPr>
          <w:rFonts w:ascii="Times New Roman" w:hAnsi="Times New Roman" w:cs="Times New Roman"/>
          <w:sz w:val="24"/>
          <w:szCs w:val="24"/>
        </w:rPr>
        <w:t xml:space="preserve">România </w:t>
      </w:r>
      <w:r w:rsidR="00AB5BEC">
        <w:rPr>
          <w:rFonts w:ascii="Times New Roman" w:hAnsi="Times New Roman" w:cs="Times New Roman"/>
          <w:sz w:val="24"/>
          <w:szCs w:val="24"/>
        </w:rPr>
        <w:t>înregistr</w:t>
      </w:r>
      <w:r w:rsidR="004B7A82">
        <w:rPr>
          <w:rFonts w:ascii="Times New Roman" w:hAnsi="Times New Roman" w:cs="Times New Roman"/>
          <w:sz w:val="24"/>
          <w:szCs w:val="24"/>
        </w:rPr>
        <w:t>ează</w:t>
      </w:r>
      <w:r w:rsidR="00AB5BEC">
        <w:rPr>
          <w:rFonts w:ascii="Times New Roman" w:hAnsi="Times New Roman" w:cs="Times New Roman"/>
          <w:sz w:val="24"/>
          <w:szCs w:val="24"/>
        </w:rPr>
        <w:t xml:space="preserve"> un procent de</w:t>
      </w:r>
      <w:r w:rsidRPr="00C46E4D">
        <w:rPr>
          <w:rFonts w:ascii="Times New Roman" w:hAnsi="Times New Roman" w:cs="Times New Roman"/>
          <w:sz w:val="24"/>
          <w:szCs w:val="24"/>
        </w:rPr>
        <w:t xml:space="preserve"> 6% la matematică și 4% la științe, în comparație cu media internațională de 5%.</w:t>
      </w:r>
    </w:p>
    <w:p w14:paraId="7F8931EE" w14:textId="19D4C32F" w:rsidR="004B7A82" w:rsidRDefault="00C46E4D" w:rsidP="008816E7">
      <w:pPr>
        <w:spacing w:after="120" w:line="336" w:lineRule="auto"/>
        <w:jc w:val="both"/>
        <w:rPr>
          <w:rFonts w:ascii="Times New Roman" w:hAnsi="Times New Roman" w:cs="Times New Roman"/>
          <w:sz w:val="24"/>
          <w:szCs w:val="24"/>
        </w:rPr>
      </w:pPr>
      <w:r>
        <w:rPr>
          <w:rFonts w:ascii="Times New Roman" w:hAnsi="Times New Roman" w:cs="Times New Roman"/>
          <w:sz w:val="24"/>
          <w:szCs w:val="24"/>
        </w:rPr>
        <w:t>„</w:t>
      </w:r>
      <w:r w:rsidRPr="00C46E4D">
        <w:rPr>
          <w:rFonts w:ascii="Times New Roman" w:hAnsi="Times New Roman" w:cs="Times New Roman"/>
          <w:sz w:val="24"/>
          <w:szCs w:val="24"/>
        </w:rPr>
        <w:t xml:space="preserve">Educația e gratuită în statul nostru pentru că este </w:t>
      </w:r>
      <w:r w:rsidRPr="00C46E4D">
        <w:rPr>
          <w:rFonts w:ascii="Times New Roman" w:hAnsi="Times New Roman" w:cs="Times New Roman"/>
          <w:i/>
          <w:iCs/>
          <w:sz w:val="24"/>
          <w:szCs w:val="24"/>
        </w:rPr>
        <w:t>marele egalizator</w:t>
      </w:r>
      <w:r w:rsidRPr="00C46E4D">
        <w:rPr>
          <w:rFonts w:ascii="Times New Roman" w:hAnsi="Times New Roman" w:cs="Times New Roman"/>
          <w:sz w:val="24"/>
          <w:szCs w:val="24"/>
        </w:rPr>
        <w:t>. (...) Copi</w:t>
      </w:r>
      <w:r>
        <w:rPr>
          <w:rFonts w:ascii="Times New Roman" w:hAnsi="Times New Roman" w:cs="Times New Roman"/>
          <w:sz w:val="24"/>
          <w:szCs w:val="24"/>
        </w:rPr>
        <w:t>i</w:t>
      </w:r>
      <w:r w:rsidRPr="00C46E4D">
        <w:rPr>
          <w:rFonts w:ascii="Times New Roman" w:hAnsi="Times New Roman" w:cs="Times New Roman"/>
          <w:sz w:val="24"/>
          <w:szCs w:val="24"/>
        </w:rPr>
        <w:t xml:space="preserve">i pleacă în viață cu egalitate de șanse. </w:t>
      </w:r>
      <w:r>
        <w:rPr>
          <w:rFonts w:ascii="Times New Roman" w:hAnsi="Times New Roman" w:cs="Times New Roman"/>
          <w:sz w:val="24"/>
          <w:szCs w:val="24"/>
        </w:rPr>
        <w:t>Dar pentru a avea</w:t>
      </w:r>
      <w:r w:rsidRPr="00C46E4D">
        <w:rPr>
          <w:rFonts w:ascii="Times New Roman" w:hAnsi="Times New Roman" w:cs="Times New Roman"/>
          <w:sz w:val="24"/>
          <w:szCs w:val="24"/>
        </w:rPr>
        <w:t xml:space="preserve"> egalitate de șanse trebuie să ai un start similar în viață. Și dac</w:t>
      </w:r>
      <w:r w:rsidR="004B7A82">
        <w:rPr>
          <w:rFonts w:ascii="Times New Roman" w:hAnsi="Times New Roman" w:cs="Times New Roman"/>
          <w:sz w:val="24"/>
          <w:szCs w:val="24"/>
        </w:rPr>
        <w:t>ă</w:t>
      </w:r>
      <w:r w:rsidRPr="00C46E4D">
        <w:rPr>
          <w:rFonts w:ascii="Times New Roman" w:hAnsi="Times New Roman" w:cs="Times New Roman"/>
          <w:sz w:val="24"/>
          <w:szCs w:val="24"/>
        </w:rPr>
        <w:t xml:space="preserve"> statul nu asigură această șansă, face un deserviciu masiv unei părți importante a populației, pe care o condamnă de fapt la insucces, nu doar în școală, ci și ulterior, în profesie și în viață</w:t>
      </w:r>
      <w:r w:rsidR="00672E67">
        <w:rPr>
          <w:rFonts w:ascii="Times New Roman" w:hAnsi="Times New Roman" w:cs="Times New Roman"/>
          <w:sz w:val="24"/>
          <w:szCs w:val="24"/>
        </w:rPr>
        <w:t>.</w:t>
      </w:r>
      <w:r w:rsidRPr="00C46E4D">
        <w:rPr>
          <w:rFonts w:ascii="Times New Roman" w:hAnsi="Times New Roman" w:cs="Times New Roman"/>
          <w:sz w:val="24"/>
          <w:szCs w:val="24"/>
        </w:rPr>
        <w:t xml:space="preserve"> </w:t>
      </w:r>
      <w:r w:rsidR="00672E67">
        <w:rPr>
          <w:rFonts w:ascii="Times New Roman" w:hAnsi="Times New Roman" w:cs="Times New Roman"/>
          <w:sz w:val="24"/>
          <w:szCs w:val="24"/>
        </w:rPr>
        <w:t>Iar acest lucru</w:t>
      </w:r>
      <w:r w:rsidRPr="00C46E4D">
        <w:rPr>
          <w:rFonts w:ascii="Times New Roman" w:hAnsi="Times New Roman" w:cs="Times New Roman"/>
          <w:sz w:val="24"/>
          <w:szCs w:val="24"/>
        </w:rPr>
        <w:t xml:space="preserve"> înseamnă că nu se achită de una din funcțiile fundamentale pe care le </w:t>
      </w:r>
      <w:r w:rsidRPr="00C46E4D">
        <w:rPr>
          <w:rFonts w:ascii="Times New Roman" w:hAnsi="Times New Roman" w:cs="Times New Roman"/>
          <w:sz w:val="24"/>
          <w:szCs w:val="24"/>
        </w:rPr>
        <w:lastRenderedPageBreak/>
        <w:t>are. De aceea e o problemă atât de mare inechitatea din sistemul educațional</w:t>
      </w:r>
      <w:r w:rsidR="00A23DFB">
        <w:rPr>
          <w:rFonts w:ascii="Times New Roman" w:hAnsi="Times New Roman" w:cs="Times New Roman"/>
          <w:sz w:val="24"/>
          <w:szCs w:val="24"/>
        </w:rPr>
        <w:t>,</w:t>
      </w:r>
      <w:r w:rsidR="00F0383C">
        <w:rPr>
          <w:rFonts w:ascii="Times New Roman" w:hAnsi="Times New Roman" w:cs="Times New Roman"/>
          <w:sz w:val="24"/>
          <w:szCs w:val="24"/>
        </w:rPr>
        <w:t xml:space="preserve"> iar rezultatele arată o distribuție inechitabilă a performanței elevilor</w:t>
      </w:r>
      <w:r>
        <w:rPr>
          <w:rFonts w:ascii="Times New Roman" w:hAnsi="Times New Roman" w:cs="Times New Roman"/>
          <w:sz w:val="24"/>
          <w:szCs w:val="24"/>
        </w:rPr>
        <w:t xml:space="preserve">”, a precizat </w:t>
      </w:r>
      <w:r w:rsidRPr="00C46E4D">
        <w:rPr>
          <w:rFonts w:ascii="Times New Roman" w:hAnsi="Times New Roman" w:cs="Times New Roman"/>
          <w:sz w:val="24"/>
          <w:szCs w:val="24"/>
        </w:rPr>
        <w:t xml:space="preserve">prof. univ. dr. Dragoș Iliescu, </w:t>
      </w:r>
      <w:r w:rsidR="004B7A82">
        <w:rPr>
          <w:rFonts w:ascii="Times New Roman" w:hAnsi="Times New Roman" w:cs="Times New Roman"/>
          <w:sz w:val="24"/>
          <w:szCs w:val="24"/>
        </w:rPr>
        <w:t>coordonatorul național al proiectului TIMSS 2019.</w:t>
      </w:r>
    </w:p>
    <w:p w14:paraId="7CE6A02C" w14:textId="383E3721" w:rsidR="00482D81" w:rsidRPr="00C46E4D" w:rsidRDefault="00637A97" w:rsidP="008816E7">
      <w:pPr>
        <w:spacing w:after="120" w:line="336" w:lineRule="auto"/>
        <w:jc w:val="both"/>
        <w:rPr>
          <w:rFonts w:ascii="Times New Roman" w:hAnsi="Times New Roman" w:cs="Times New Roman"/>
          <w:sz w:val="24"/>
          <w:szCs w:val="24"/>
        </w:rPr>
      </w:pPr>
      <w:r>
        <w:rPr>
          <w:rFonts w:ascii="Times New Roman" w:hAnsi="Times New Roman" w:cs="Times New Roman"/>
          <w:sz w:val="24"/>
          <w:szCs w:val="24"/>
        </w:rPr>
        <w:t xml:space="preserve">Acest lucru este accentuat și de prof. univ. dr. </w:t>
      </w:r>
      <w:r w:rsidR="00F86A60">
        <w:rPr>
          <w:rFonts w:ascii="Times New Roman" w:hAnsi="Times New Roman" w:cs="Times New Roman"/>
          <w:sz w:val="24"/>
          <w:szCs w:val="24"/>
        </w:rPr>
        <w:t xml:space="preserve">Romiță Iucu, </w:t>
      </w:r>
      <w:r>
        <w:rPr>
          <w:rFonts w:ascii="Times New Roman" w:hAnsi="Times New Roman" w:cs="Times New Roman"/>
          <w:sz w:val="24"/>
          <w:szCs w:val="24"/>
        </w:rPr>
        <w:t xml:space="preserve">președintele </w:t>
      </w:r>
      <w:r w:rsidRPr="00637A97">
        <w:rPr>
          <w:rFonts w:ascii="Times New Roman" w:hAnsi="Times New Roman" w:cs="Times New Roman"/>
          <w:sz w:val="24"/>
          <w:szCs w:val="24"/>
        </w:rPr>
        <w:t>Consiliul</w:t>
      </w:r>
      <w:r>
        <w:rPr>
          <w:rFonts w:ascii="Times New Roman" w:hAnsi="Times New Roman" w:cs="Times New Roman"/>
          <w:sz w:val="24"/>
          <w:szCs w:val="24"/>
        </w:rPr>
        <w:t>ui</w:t>
      </w:r>
      <w:r w:rsidRPr="00637A97">
        <w:rPr>
          <w:rFonts w:ascii="Times New Roman" w:hAnsi="Times New Roman" w:cs="Times New Roman"/>
          <w:sz w:val="24"/>
          <w:szCs w:val="24"/>
        </w:rPr>
        <w:t xml:space="preserve"> de Orientare și Analiză Strategică</w:t>
      </w:r>
      <w:r>
        <w:rPr>
          <w:rFonts w:ascii="Times New Roman" w:hAnsi="Times New Roman" w:cs="Times New Roman"/>
          <w:sz w:val="24"/>
          <w:szCs w:val="24"/>
        </w:rPr>
        <w:t xml:space="preserve"> din cadrul UB, care </w:t>
      </w:r>
      <w:r w:rsidR="00F86A60">
        <w:rPr>
          <w:rFonts w:ascii="Times New Roman" w:hAnsi="Times New Roman" w:cs="Times New Roman"/>
          <w:sz w:val="24"/>
          <w:szCs w:val="24"/>
        </w:rPr>
        <w:t>a remarcat faptul că „u</w:t>
      </w:r>
      <w:r w:rsidR="00F86A60" w:rsidRPr="00F86A60">
        <w:rPr>
          <w:rFonts w:ascii="Times New Roman" w:hAnsi="Times New Roman" w:cs="Times New Roman"/>
          <w:sz w:val="24"/>
          <w:szCs w:val="24"/>
        </w:rPr>
        <w:t>n sistem educațional trebuie să fie atât de comprehensiv</w:t>
      </w:r>
      <w:r w:rsidR="00F86A60">
        <w:rPr>
          <w:rFonts w:ascii="Times New Roman" w:hAnsi="Times New Roman" w:cs="Times New Roman"/>
          <w:sz w:val="24"/>
          <w:szCs w:val="24"/>
        </w:rPr>
        <w:t xml:space="preserve"> și </w:t>
      </w:r>
      <w:r w:rsidR="00F86A60" w:rsidRPr="00F86A60">
        <w:rPr>
          <w:rFonts w:ascii="Times New Roman" w:hAnsi="Times New Roman" w:cs="Times New Roman"/>
          <w:sz w:val="24"/>
          <w:szCs w:val="24"/>
        </w:rPr>
        <w:t>atât de echitabil încât să ofere șanse egale pentru dezvoltare inegală. Sună puțin paradoxal, dar are o valoare deosebit de importan</w:t>
      </w:r>
      <w:r w:rsidR="00A23DFB">
        <w:rPr>
          <w:rFonts w:ascii="Times New Roman" w:hAnsi="Times New Roman" w:cs="Times New Roman"/>
          <w:sz w:val="24"/>
          <w:szCs w:val="24"/>
        </w:rPr>
        <w:t>t</w:t>
      </w:r>
      <w:r w:rsidR="004B7A82">
        <w:rPr>
          <w:rFonts w:ascii="Times New Roman" w:hAnsi="Times New Roman" w:cs="Times New Roman"/>
          <w:sz w:val="24"/>
          <w:szCs w:val="24"/>
        </w:rPr>
        <w:t>ă</w:t>
      </w:r>
      <w:r w:rsidR="00F86A60" w:rsidRPr="00F86A60">
        <w:rPr>
          <w:rFonts w:ascii="Times New Roman" w:hAnsi="Times New Roman" w:cs="Times New Roman"/>
          <w:sz w:val="24"/>
          <w:szCs w:val="24"/>
        </w:rPr>
        <w:t xml:space="preserve"> la nivel de motivație</w:t>
      </w:r>
      <w:r w:rsidR="00F86A60">
        <w:rPr>
          <w:rFonts w:ascii="Times New Roman" w:hAnsi="Times New Roman" w:cs="Times New Roman"/>
          <w:sz w:val="24"/>
          <w:szCs w:val="24"/>
        </w:rPr>
        <w:t>.</w:t>
      </w:r>
      <w:r w:rsidR="00F86A60" w:rsidRPr="00F86A60">
        <w:rPr>
          <w:rFonts w:ascii="Times New Roman" w:hAnsi="Times New Roman" w:cs="Times New Roman"/>
          <w:sz w:val="24"/>
          <w:szCs w:val="24"/>
        </w:rPr>
        <w:t xml:space="preserve"> (...)</w:t>
      </w:r>
      <w:r w:rsidR="00F86A60">
        <w:rPr>
          <w:rFonts w:ascii="Times New Roman" w:hAnsi="Times New Roman" w:cs="Times New Roman"/>
          <w:sz w:val="24"/>
          <w:szCs w:val="24"/>
        </w:rPr>
        <w:t xml:space="preserve"> P</w:t>
      </w:r>
      <w:r w:rsidR="00F86A60" w:rsidRPr="00F86A60">
        <w:rPr>
          <w:rFonts w:ascii="Times New Roman" w:hAnsi="Times New Roman" w:cs="Times New Roman"/>
          <w:sz w:val="24"/>
          <w:szCs w:val="24"/>
        </w:rPr>
        <w:t>entru sistemul educațional din România</w:t>
      </w:r>
      <w:r w:rsidR="00F86A60">
        <w:rPr>
          <w:rFonts w:ascii="Times New Roman" w:hAnsi="Times New Roman" w:cs="Times New Roman"/>
          <w:sz w:val="24"/>
          <w:szCs w:val="24"/>
        </w:rPr>
        <w:t xml:space="preserve">, </w:t>
      </w:r>
      <w:r w:rsidR="00F86A60" w:rsidRPr="00F86A60">
        <w:rPr>
          <w:rFonts w:ascii="Times New Roman" w:hAnsi="Times New Roman" w:cs="Times New Roman"/>
          <w:sz w:val="24"/>
          <w:szCs w:val="24"/>
        </w:rPr>
        <w:t>șansele egale trebuie să însemne șanse egale de dezvoltare inegală. Trebuie să îi dăm fiecărui copil șansa de a atinge maximul lui de potențial. De-abia atunci sistemul educațional va garanta reușita</w:t>
      </w:r>
      <w:r w:rsidR="00E34C87">
        <w:rPr>
          <w:rFonts w:ascii="Times New Roman" w:hAnsi="Times New Roman" w:cs="Times New Roman"/>
          <w:sz w:val="24"/>
          <w:szCs w:val="24"/>
        </w:rPr>
        <w:t xml:space="preserve"> individuală</w:t>
      </w:r>
      <w:r w:rsidR="00F86A60" w:rsidRPr="00F86A60">
        <w:rPr>
          <w:rFonts w:ascii="Times New Roman" w:hAnsi="Times New Roman" w:cs="Times New Roman"/>
          <w:sz w:val="24"/>
          <w:szCs w:val="24"/>
        </w:rPr>
        <w:t>.</w:t>
      </w:r>
      <w:r w:rsidR="00E34C87">
        <w:rPr>
          <w:rFonts w:ascii="Times New Roman" w:hAnsi="Times New Roman" w:cs="Times New Roman"/>
          <w:sz w:val="24"/>
          <w:szCs w:val="24"/>
        </w:rPr>
        <w:t>”</w:t>
      </w:r>
    </w:p>
    <w:p w14:paraId="4E7AAC8F" w14:textId="79C24D99" w:rsidR="00C46E4D" w:rsidRDefault="00C46E4D" w:rsidP="008816E7">
      <w:pPr>
        <w:spacing w:after="120" w:line="336" w:lineRule="auto"/>
        <w:jc w:val="both"/>
        <w:rPr>
          <w:rFonts w:ascii="Times New Roman" w:hAnsi="Times New Roman" w:cs="Times New Roman"/>
          <w:sz w:val="24"/>
          <w:szCs w:val="24"/>
        </w:rPr>
      </w:pPr>
      <w:r w:rsidRPr="00C46E4D">
        <w:rPr>
          <w:rFonts w:ascii="Times New Roman" w:hAnsi="Times New Roman" w:cs="Times New Roman"/>
          <w:sz w:val="24"/>
          <w:szCs w:val="24"/>
        </w:rPr>
        <w:t>Un alt rezultat relevant ne arată că România ocupă un loc fruntaș, al patrulea, la scorul obținut de fete în comparație cu cel obținut de băieți, 487 față de 471. În contextul în care pe plan internațional rezultatele băieților sunt mai bune decât ale fetelor în aceste domenii, rezultatul din România se înscrie în eforturile internaționale de realizare a unor sisteme echitabile de educație și instrucție.</w:t>
      </w:r>
    </w:p>
    <w:p w14:paraId="2E27EA88" w14:textId="33597A49" w:rsidR="008816E7" w:rsidRDefault="008816E7" w:rsidP="008816E7">
      <w:pPr>
        <w:spacing w:after="120" w:line="336" w:lineRule="auto"/>
        <w:jc w:val="both"/>
        <w:rPr>
          <w:rFonts w:ascii="Times New Roman" w:hAnsi="Times New Roman" w:cs="Times New Roman"/>
          <w:sz w:val="24"/>
          <w:szCs w:val="24"/>
        </w:rPr>
      </w:pPr>
      <w:r>
        <w:rPr>
          <w:rFonts w:ascii="Times New Roman" w:hAnsi="Times New Roman" w:cs="Times New Roman"/>
          <w:sz w:val="24"/>
          <w:szCs w:val="24"/>
        </w:rPr>
        <w:t>Alte concluzii preliminare ale rezultatelor la evaluarea TIMSS 2019 vorbesc despre distribuția inegală a performanțe</w:t>
      </w:r>
      <w:r w:rsidR="00A23DFB">
        <w:rPr>
          <w:rFonts w:ascii="Times New Roman" w:hAnsi="Times New Roman" w:cs="Times New Roman"/>
          <w:sz w:val="24"/>
          <w:szCs w:val="24"/>
        </w:rPr>
        <w:t>i</w:t>
      </w:r>
      <w:r>
        <w:rPr>
          <w:rFonts w:ascii="Times New Roman" w:hAnsi="Times New Roman" w:cs="Times New Roman"/>
          <w:sz w:val="24"/>
          <w:szCs w:val="24"/>
        </w:rPr>
        <w:t xml:space="preserve"> în rândul elevilor români (a</w:t>
      </w:r>
      <w:r w:rsidRPr="008816E7">
        <w:rPr>
          <w:rFonts w:ascii="Times New Roman" w:hAnsi="Times New Roman" w:cs="Times New Roman"/>
          <w:sz w:val="24"/>
          <w:szCs w:val="24"/>
        </w:rPr>
        <w:t>proape un sfert dintre elevii noștri nu ating criteriile minime de performanță, atât la matematică, cât și la științe</w:t>
      </w:r>
      <w:r>
        <w:rPr>
          <w:rFonts w:ascii="Times New Roman" w:hAnsi="Times New Roman" w:cs="Times New Roman"/>
          <w:sz w:val="24"/>
          <w:szCs w:val="24"/>
        </w:rPr>
        <w:t xml:space="preserve">), despre încrederea de sine a elevilor, care este o </w:t>
      </w:r>
      <w:r w:rsidRPr="008816E7">
        <w:rPr>
          <w:rFonts w:ascii="Times New Roman" w:hAnsi="Times New Roman" w:cs="Times New Roman"/>
          <w:sz w:val="24"/>
          <w:szCs w:val="24"/>
        </w:rPr>
        <w:t>variabilă importantă</w:t>
      </w:r>
      <w:r>
        <w:rPr>
          <w:rFonts w:ascii="Times New Roman" w:hAnsi="Times New Roman" w:cs="Times New Roman"/>
          <w:sz w:val="24"/>
          <w:szCs w:val="24"/>
        </w:rPr>
        <w:t xml:space="preserve"> a studiului</w:t>
      </w:r>
      <w:r w:rsidRPr="008816E7">
        <w:rPr>
          <w:rFonts w:ascii="Times New Roman" w:hAnsi="Times New Roman" w:cs="Times New Roman"/>
          <w:sz w:val="24"/>
          <w:szCs w:val="24"/>
        </w:rPr>
        <w:t>, dar cu procente dezavantajoase pentru România</w:t>
      </w:r>
      <w:r>
        <w:rPr>
          <w:rFonts w:ascii="Times New Roman" w:hAnsi="Times New Roman" w:cs="Times New Roman"/>
          <w:sz w:val="24"/>
          <w:szCs w:val="24"/>
        </w:rPr>
        <w:t xml:space="preserve">, precum și despre sărăcie: </w:t>
      </w:r>
      <w:r w:rsidRPr="008816E7">
        <w:rPr>
          <w:rFonts w:ascii="Times New Roman" w:hAnsi="Times New Roman" w:cs="Times New Roman"/>
          <w:sz w:val="24"/>
          <w:szCs w:val="24"/>
        </w:rPr>
        <w:t>aproape jumătate din</w:t>
      </w:r>
      <w:r>
        <w:rPr>
          <w:rFonts w:ascii="Times New Roman" w:hAnsi="Times New Roman" w:cs="Times New Roman"/>
          <w:sz w:val="24"/>
          <w:szCs w:val="24"/>
        </w:rPr>
        <w:t xml:space="preserve">tre </w:t>
      </w:r>
      <w:r w:rsidRPr="008816E7">
        <w:rPr>
          <w:rFonts w:ascii="Times New Roman" w:hAnsi="Times New Roman" w:cs="Times New Roman"/>
          <w:sz w:val="24"/>
          <w:szCs w:val="24"/>
        </w:rPr>
        <w:t>elevi</w:t>
      </w:r>
      <w:r>
        <w:rPr>
          <w:rFonts w:ascii="Times New Roman" w:hAnsi="Times New Roman" w:cs="Times New Roman"/>
          <w:sz w:val="24"/>
          <w:szCs w:val="24"/>
        </w:rPr>
        <w:t>i români</w:t>
      </w:r>
      <w:r w:rsidRPr="008816E7">
        <w:rPr>
          <w:rFonts w:ascii="Times New Roman" w:hAnsi="Times New Roman" w:cs="Times New Roman"/>
          <w:sz w:val="24"/>
          <w:szCs w:val="24"/>
        </w:rPr>
        <w:t xml:space="preserve"> ajung flămânzi la școală</w:t>
      </w:r>
      <w:r>
        <w:rPr>
          <w:rFonts w:ascii="Times New Roman" w:hAnsi="Times New Roman" w:cs="Times New Roman"/>
          <w:sz w:val="24"/>
          <w:szCs w:val="24"/>
        </w:rPr>
        <w:t>.</w:t>
      </w:r>
    </w:p>
    <w:p w14:paraId="20AFF4D0" w14:textId="123016C9" w:rsidR="00C46E4D" w:rsidRDefault="00C46E4D" w:rsidP="008816E7">
      <w:pPr>
        <w:spacing w:after="120" w:line="336" w:lineRule="auto"/>
        <w:jc w:val="both"/>
        <w:rPr>
          <w:rFonts w:ascii="Times New Roman" w:hAnsi="Times New Roman" w:cs="Times New Roman"/>
          <w:sz w:val="24"/>
          <w:szCs w:val="24"/>
        </w:rPr>
      </w:pPr>
      <w:r>
        <w:rPr>
          <w:rFonts w:ascii="Times New Roman" w:hAnsi="Times New Roman" w:cs="Times New Roman"/>
          <w:sz w:val="24"/>
          <w:szCs w:val="24"/>
        </w:rPr>
        <w:t>„N</w:t>
      </w:r>
      <w:r w:rsidRPr="00C46E4D">
        <w:rPr>
          <w:rFonts w:ascii="Times New Roman" w:hAnsi="Times New Roman" w:cs="Times New Roman"/>
          <w:sz w:val="24"/>
          <w:szCs w:val="24"/>
        </w:rPr>
        <w:t xml:space="preserve">oi vrem să punem pe masă date pentru oricine e dispus să le ia în serios și să facă programe pe care să le implementeze. De aceea </w:t>
      </w:r>
      <w:r w:rsidR="00E34C87">
        <w:rPr>
          <w:rFonts w:ascii="Times New Roman" w:hAnsi="Times New Roman" w:cs="Times New Roman"/>
          <w:sz w:val="24"/>
          <w:szCs w:val="24"/>
        </w:rPr>
        <w:t>consider</w:t>
      </w:r>
      <w:r w:rsidRPr="00C46E4D">
        <w:rPr>
          <w:rFonts w:ascii="Times New Roman" w:hAnsi="Times New Roman" w:cs="Times New Roman"/>
          <w:sz w:val="24"/>
          <w:szCs w:val="24"/>
        </w:rPr>
        <w:t xml:space="preserve"> critic să venim </w:t>
      </w:r>
      <w:r w:rsidR="00BC5CB8">
        <w:rPr>
          <w:rFonts w:ascii="Times New Roman" w:hAnsi="Times New Roman" w:cs="Times New Roman"/>
          <w:sz w:val="24"/>
          <w:szCs w:val="24"/>
        </w:rPr>
        <w:t xml:space="preserve">nu </w:t>
      </w:r>
      <w:r w:rsidRPr="00C46E4D">
        <w:rPr>
          <w:rFonts w:ascii="Times New Roman" w:hAnsi="Times New Roman" w:cs="Times New Roman"/>
          <w:sz w:val="24"/>
          <w:szCs w:val="24"/>
        </w:rPr>
        <w:t>cu propuneri generale, ci cu propuneri cât se poate de concrete, care să fie fundamentate pe evidențe</w:t>
      </w:r>
      <w:r w:rsidR="0084710D">
        <w:rPr>
          <w:rFonts w:ascii="Times New Roman" w:hAnsi="Times New Roman" w:cs="Times New Roman"/>
          <w:sz w:val="24"/>
          <w:szCs w:val="24"/>
        </w:rPr>
        <w:t xml:space="preserve"> </w:t>
      </w:r>
      <w:r w:rsidRPr="00C46E4D">
        <w:rPr>
          <w:rFonts w:ascii="Times New Roman" w:hAnsi="Times New Roman" w:cs="Times New Roman"/>
          <w:sz w:val="24"/>
          <w:szCs w:val="24"/>
        </w:rPr>
        <w:t>și care să ofere, cel puțin din punct de vedere științific, niște minime garanții că intervențiile respective o să dea rezultate</w:t>
      </w:r>
      <w:r>
        <w:rPr>
          <w:rFonts w:ascii="Times New Roman" w:hAnsi="Times New Roman" w:cs="Times New Roman"/>
          <w:sz w:val="24"/>
          <w:szCs w:val="24"/>
        </w:rPr>
        <w:t xml:space="preserve">”, a conchis </w:t>
      </w:r>
      <w:r w:rsidRPr="00C46E4D">
        <w:rPr>
          <w:rFonts w:ascii="Times New Roman" w:hAnsi="Times New Roman" w:cs="Times New Roman"/>
          <w:sz w:val="24"/>
          <w:szCs w:val="24"/>
        </w:rPr>
        <w:t>prof. univ. dr. Lucian Ciolan</w:t>
      </w:r>
      <w:r w:rsidR="00F07C05">
        <w:rPr>
          <w:rFonts w:ascii="Times New Roman" w:hAnsi="Times New Roman" w:cs="Times New Roman"/>
          <w:sz w:val="24"/>
          <w:szCs w:val="24"/>
        </w:rPr>
        <w:t>.</w:t>
      </w:r>
    </w:p>
    <w:p w14:paraId="7EC4D98D" w14:textId="5F06A88C" w:rsidR="00D6627D" w:rsidRDefault="00D6627D" w:rsidP="008816E7">
      <w:pPr>
        <w:spacing w:after="120" w:line="336" w:lineRule="auto"/>
        <w:jc w:val="both"/>
        <w:rPr>
          <w:rFonts w:ascii="Times New Roman" w:hAnsi="Times New Roman" w:cs="Times New Roman"/>
          <w:sz w:val="24"/>
          <w:szCs w:val="24"/>
        </w:rPr>
      </w:pPr>
      <w:r w:rsidRPr="00F86A60">
        <w:rPr>
          <w:rFonts w:ascii="Times New Roman" w:hAnsi="Times New Roman" w:cs="Times New Roman"/>
          <w:sz w:val="24"/>
          <w:szCs w:val="24"/>
        </w:rPr>
        <w:t xml:space="preserve">La rândul său, </w:t>
      </w:r>
      <w:r w:rsidR="005863FE" w:rsidRPr="00F86A60">
        <w:rPr>
          <w:rFonts w:ascii="Times New Roman" w:hAnsi="Times New Roman" w:cs="Times New Roman"/>
          <w:sz w:val="24"/>
          <w:szCs w:val="24"/>
        </w:rPr>
        <w:t xml:space="preserve">Rectorul Universității din București, profesorul Marian </w:t>
      </w:r>
      <w:r w:rsidR="00F86A60">
        <w:rPr>
          <w:rFonts w:ascii="Times New Roman" w:hAnsi="Times New Roman" w:cs="Times New Roman"/>
          <w:sz w:val="24"/>
          <w:szCs w:val="24"/>
        </w:rPr>
        <w:t>P</w:t>
      </w:r>
      <w:r w:rsidR="005863FE" w:rsidRPr="00F86A60">
        <w:rPr>
          <w:rFonts w:ascii="Times New Roman" w:hAnsi="Times New Roman" w:cs="Times New Roman"/>
          <w:sz w:val="24"/>
          <w:szCs w:val="24"/>
        </w:rPr>
        <w:t xml:space="preserve">reda, a remarcat </w:t>
      </w:r>
      <w:r w:rsidR="00F86A60">
        <w:rPr>
          <w:rFonts w:ascii="Times New Roman" w:hAnsi="Times New Roman" w:cs="Times New Roman"/>
          <w:sz w:val="24"/>
          <w:szCs w:val="24"/>
        </w:rPr>
        <w:t xml:space="preserve">faptul că </w:t>
      </w:r>
      <w:r w:rsidR="00F86A60" w:rsidRPr="00F86A60">
        <w:rPr>
          <w:rFonts w:ascii="Times New Roman" w:hAnsi="Times New Roman" w:cs="Times New Roman"/>
          <w:sz w:val="24"/>
          <w:szCs w:val="24"/>
        </w:rPr>
        <w:t xml:space="preserve">Universitatea din București </w:t>
      </w:r>
      <w:r w:rsidR="00F86A60">
        <w:rPr>
          <w:rFonts w:ascii="Times New Roman" w:hAnsi="Times New Roman" w:cs="Times New Roman"/>
          <w:sz w:val="24"/>
          <w:szCs w:val="24"/>
        </w:rPr>
        <w:t xml:space="preserve">se poziționează ca un pol de excelență în zona studiilor care privesc sistemul educațional </w:t>
      </w:r>
      <w:r w:rsidR="004B7A82">
        <w:rPr>
          <w:rFonts w:ascii="Times New Roman" w:hAnsi="Times New Roman" w:cs="Times New Roman"/>
          <w:sz w:val="24"/>
          <w:szCs w:val="24"/>
        </w:rPr>
        <w:t xml:space="preserve">„prin </w:t>
      </w:r>
      <w:r w:rsidR="00F86A60" w:rsidRPr="00F86A60">
        <w:rPr>
          <w:rFonts w:ascii="Times New Roman" w:hAnsi="Times New Roman" w:cs="Times New Roman"/>
          <w:sz w:val="24"/>
          <w:szCs w:val="24"/>
        </w:rPr>
        <w:t>specialiști</w:t>
      </w:r>
      <w:r w:rsidR="00BC5CB8">
        <w:rPr>
          <w:rFonts w:ascii="Times New Roman" w:hAnsi="Times New Roman" w:cs="Times New Roman"/>
          <w:sz w:val="24"/>
          <w:szCs w:val="24"/>
        </w:rPr>
        <w:t>i</w:t>
      </w:r>
      <w:r w:rsidR="00F86A60" w:rsidRPr="00F86A60">
        <w:rPr>
          <w:rFonts w:ascii="Times New Roman" w:hAnsi="Times New Roman" w:cs="Times New Roman"/>
          <w:sz w:val="24"/>
          <w:szCs w:val="24"/>
        </w:rPr>
        <w:t xml:space="preserve"> </w:t>
      </w:r>
      <w:r w:rsidR="0084710D">
        <w:rPr>
          <w:rFonts w:ascii="Times New Roman" w:hAnsi="Times New Roman" w:cs="Times New Roman"/>
          <w:sz w:val="24"/>
          <w:szCs w:val="24"/>
        </w:rPr>
        <w:t xml:space="preserve">săi </w:t>
      </w:r>
      <w:r w:rsidR="00F86A60" w:rsidRPr="00F86A60">
        <w:rPr>
          <w:rFonts w:ascii="Times New Roman" w:hAnsi="Times New Roman" w:cs="Times New Roman"/>
          <w:sz w:val="24"/>
          <w:szCs w:val="24"/>
        </w:rPr>
        <w:t xml:space="preserve">care </w:t>
      </w:r>
      <w:r w:rsidR="0084710D">
        <w:rPr>
          <w:rFonts w:ascii="Times New Roman" w:hAnsi="Times New Roman" w:cs="Times New Roman"/>
          <w:sz w:val="24"/>
          <w:szCs w:val="24"/>
        </w:rPr>
        <w:t>vin cu cercetări</w:t>
      </w:r>
      <w:r w:rsidR="00F86A60" w:rsidRPr="00F86A60">
        <w:rPr>
          <w:rFonts w:ascii="Times New Roman" w:hAnsi="Times New Roman" w:cs="Times New Roman"/>
          <w:sz w:val="24"/>
          <w:szCs w:val="24"/>
        </w:rPr>
        <w:t xml:space="preserve"> relevante</w:t>
      </w:r>
      <w:r w:rsidR="00F86A60">
        <w:rPr>
          <w:rFonts w:ascii="Times New Roman" w:hAnsi="Times New Roman" w:cs="Times New Roman"/>
          <w:sz w:val="24"/>
          <w:szCs w:val="24"/>
        </w:rPr>
        <w:t xml:space="preserve"> pe</w:t>
      </w:r>
      <w:r w:rsidR="00E34C87">
        <w:rPr>
          <w:rFonts w:ascii="Times New Roman" w:hAnsi="Times New Roman" w:cs="Times New Roman"/>
          <w:sz w:val="24"/>
          <w:szCs w:val="24"/>
        </w:rPr>
        <w:t>n</w:t>
      </w:r>
      <w:r w:rsidR="00F86A60">
        <w:rPr>
          <w:rFonts w:ascii="Times New Roman" w:hAnsi="Times New Roman" w:cs="Times New Roman"/>
          <w:sz w:val="24"/>
          <w:szCs w:val="24"/>
        </w:rPr>
        <w:t>tru societatea în care trăim</w:t>
      </w:r>
      <w:r w:rsidR="00F86A60" w:rsidRPr="00F86A60">
        <w:rPr>
          <w:rFonts w:ascii="Times New Roman" w:hAnsi="Times New Roman" w:cs="Times New Roman"/>
          <w:sz w:val="24"/>
          <w:szCs w:val="24"/>
        </w:rPr>
        <w:t xml:space="preserve"> și </w:t>
      </w:r>
      <w:r w:rsidR="004B7A82">
        <w:rPr>
          <w:rFonts w:ascii="Times New Roman" w:hAnsi="Times New Roman" w:cs="Times New Roman"/>
          <w:sz w:val="24"/>
          <w:szCs w:val="24"/>
        </w:rPr>
        <w:t xml:space="preserve">care aduc în dezbaterea publică </w:t>
      </w:r>
      <w:r w:rsidR="00F86A60" w:rsidRPr="00F86A60">
        <w:rPr>
          <w:rFonts w:ascii="Times New Roman" w:hAnsi="Times New Roman" w:cs="Times New Roman"/>
          <w:sz w:val="24"/>
          <w:szCs w:val="24"/>
        </w:rPr>
        <w:t>evidențe</w:t>
      </w:r>
      <w:r w:rsidR="00F86A60">
        <w:rPr>
          <w:rFonts w:ascii="Times New Roman" w:hAnsi="Times New Roman" w:cs="Times New Roman"/>
          <w:sz w:val="24"/>
          <w:szCs w:val="24"/>
        </w:rPr>
        <w:t>, studii și real</w:t>
      </w:r>
      <w:r w:rsidR="00E34C87">
        <w:rPr>
          <w:rFonts w:ascii="Times New Roman" w:hAnsi="Times New Roman" w:cs="Times New Roman"/>
          <w:sz w:val="24"/>
          <w:szCs w:val="24"/>
        </w:rPr>
        <w:t>i</w:t>
      </w:r>
      <w:r w:rsidR="00F86A60">
        <w:rPr>
          <w:rFonts w:ascii="Times New Roman" w:hAnsi="Times New Roman" w:cs="Times New Roman"/>
          <w:sz w:val="24"/>
          <w:szCs w:val="24"/>
        </w:rPr>
        <w:t xml:space="preserve">tăți </w:t>
      </w:r>
      <w:r w:rsidR="00F86A60" w:rsidRPr="00F86A60">
        <w:rPr>
          <w:rFonts w:ascii="Times New Roman" w:hAnsi="Times New Roman" w:cs="Times New Roman"/>
          <w:sz w:val="24"/>
          <w:szCs w:val="24"/>
        </w:rPr>
        <w:t>pentru</w:t>
      </w:r>
      <w:r w:rsidR="00F86A60">
        <w:rPr>
          <w:rFonts w:ascii="Times New Roman" w:hAnsi="Times New Roman" w:cs="Times New Roman"/>
          <w:sz w:val="24"/>
          <w:szCs w:val="24"/>
        </w:rPr>
        <w:t xml:space="preserve"> elaborarea</w:t>
      </w:r>
      <w:r w:rsidR="00F86A60" w:rsidRPr="00F86A60">
        <w:rPr>
          <w:rFonts w:ascii="Times New Roman" w:hAnsi="Times New Roman" w:cs="Times New Roman"/>
          <w:sz w:val="24"/>
          <w:szCs w:val="24"/>
        </w:rPr>
        <w:t xml:space="preserve"> politicil</w:t>
      </w:r>
      <w:r w:rsidR="00F86A60">
        <w:rPr>
          <w:rFonts w:ascii="Times New Roman" w:hAnsi="Times New Roman" w:cs="Times New Roman"/>
          <w:sz w:val="24"/>
          <w:szCs w:val="24"/>
        </w:rPr>
        <w:t>or</w:t>
      </w:r>
      <w:r w:rsidR="00F86A60" w:rsidRPr="00F86A60">
        <w:rPr>
          <w:rFonts w:ascii="Times New Roman" w:hAnsi="Times New Roman" w:cs="Times New Roman"/>
          <w:sz w:val="24"/>
          <w:szCs w:val="24"/>
        </w:rPr>
        <w:t xml:space="preserve"> publice din România</w:t>
      </w:r>
      <w:r w:rsidR="00F86A60">
        <w:rPr>
          <w:rFonts w:ascii="Times New Roman" w:hAnsi="Times New Roman" w:cs="Times New Roman"/>
          <w:sz w:val="24"/>
          <w:szCs w:val="24"/>
        </w:rPr>
        <w:t xml:space="preserve">. </w:t>
      </w:r>
      <w:r w:rsidR="00F86A60" w:rsidRPr="00F86A60">
        <w:rPr>
          <w:rFonts w:ascii="Times New Roman" w:hAnsi="Times New Roman" w:cs="Times New Roman"/>
          <w:sz w:val="24"/>
          <w:szCs w:val="24"/>
        </w:rPr>
        <w:t xml:space="preserve">Avem nevoie majoră de astfel de cercetări, </w:t>
      </w:r>
      <w:r w:rsidR="00F86A60">
        <w:rPr>
          <w:rFonts w:ascii="Times New Roman" w:hAnsi="Times New Roman" w:cs="Times New Roman"/>
          <w:sz w:val="24"/>
          <w:szCs w:val="24"/>
        </w:rPr>
        <w:t>realizate cu metodologii clare și transparente, de către cercetători aflați în elita domeniilor în care activează</w:t>
      </w:r>
      <w:r w:rsidR="0099154D">
        <w:rPr>
          <w:rFonts w:ascii="Times New Roman" w:hAnsi="Times New Roman" w:cs="Times New Roman"/>
          <w:sz w:val="24"/>
          <w:szCs w:val="24"/>
        </w:rPr>
        <w:t>,</w:t>
      </w:r>
      <w:r w:rsidR="00E34C87">
        <w:rPr>
          <w:rFonts w:ascii="Times New Roman" w:hAnsi="Times New Roman" w:cs="Times New Roman"/>
          <w:sz w:val="24"/>
          <w:szCs w:val="24"/>
        </w:rPr>
        <w:t xml:space="preserve"> iar Universitatea din București, prin specialiștii săi, reprezintă </w:t>
      </w:r>
      <w:r w:rsidR="00664F75">
        <w:rPr>
          <w:rFonts w:ascii="Times New Roman" w:hAnsi="Times New Roman" w:cs="Times New Roman"/>
          <w:sz w:val="24"/>
          <w:szCs w:val="24"/>
        </w:rPr>
        <w:t xml:space="preserve">un actor relevant și </w:t>
      </w:r>
      <w:r w:rsidR="00664F75">
        <w:rPr>
          <w:rFonts w:ascii="Times New Roman" w:hAnsi="Times New Roman" w:cs="Times New Roman"/>
          <w:sz w:val="24"/>
          <w:szCs w:val="24"/>
        </w:rPr>
        <w:lastRenderedPageBreak/>
        <w:t>implicat în tot acest proces de schimbare în bine a societății, prin măsuri de politici bazate pe evidențe științifice</w:t>
      </w:r>
      <w:r w:rsidR="00F86A60" w:rsidRPr="00F86A60">
        <w:rPr>
          <w:rFonts w:ascii="Times New Roman" w:hAnsi="Times New Roman" w:cs="Times New Roman"/>
          <w:sz w:val="24"/>
          <w:szCs w:val="24"/>
        </w:rPr>
        <w:t>.</w:t>
      </w:r>
      <w:r w:rsidR="00E34C87">
        <w:rPr>
          <w:rFonts w:ascii="Times New Roman" w:hAnsi="Times New Roman" w:cs="Times New Roman"/>
          <w:sz w:val="24"/>
          <w:szCs w:val="24"/>
        </w:rPr>
        <w:t>”</w:t>
      </w:r>
    </w:p>
    <w:p w14:paraId="056C4183" w14:textId="060272EE" w:rsidR="00C46E4D" w:rsidRPr="00C46E4D" w:rsidRDefault="00C46E4D" w:rsidP="008816E7">
      <w:pPr>
        <w:spacing w:after="120" w:line="336" w:lineRule="auto"/>
        <w:jc w:val="both"/>
        <w:rPr>
          <w:rFonts w:ascii="Times New Roman" w:hAnsi="Times New Roman" w:cs="Times New Roman"/>
          <w:sz w:val="24"/>
          <w:szCs w:val="24"/>
        </w:rPr>
      </w:pPr>
      <w:r w:rsidRPr="00C46E4D">
        <w:rPr>
          <w:rFonts w:ascii="Times New Roman" w:hAnsi="Times New Roman" w:cs="Times New Roman"/>
          <w:sz w:val="24"/>
          <w:szCs w:val="24"/>
        </w:rPr>
        <w:t>Studiul TIMSS</w:t>
      </w:r>
      <w:r>
        <w:rPr>
          <w:rFonts w:ascii="Times New Roman" w:hAnsi="Times New Roman" w:cs="Times New Roman"/>
          <w:sz w:val="24"/>
          <w:szCs w:val="24"/>
        </w:rPr>
        <w:t xml:space="preserve"> </w:t>
      </w:r>
      <w:r w:rsidRPr="00C46E4D">
        <w:rPr>
          <w:rFonts w:ascii="Times New Roman" w:hAnsi="Times New Roman" w:cs="Times New Roman"/>
          <w:sz w:val="24"/>
          <w:szCs w:val="24"/>
        </w:rPr>
        <w:t>are loc o dată la patru ani</w:t>
      </w:r>
      <w:r>
        <w:rPr>
          <w:rFonts w:ascii="Times New Roman" w:hAnsi="Times New Roman" w:cs="Times New Roman"/>
          <w:sz w:val="24"/>
          <w:szCs w:val="24"/>
        </w:rPr>
        <w:t>,</w:t>
      </w:r>
      <w:r w:rsidRPr="00C46E4D">
        <w:rPr>
          <w:rFonts w:ascii="Times New Roman" w:hAnsi="Times New Roman" w:cs="Times New Roman"/>
          <w:sz w:val="24"/>
          <w:szCs w:val="24"/>
        </w:rPr>
        <w:t xml:space="preserve"> este coordonat de Asociația Internațională pentru Evaluarea Performanței Educaționale (IEA) și analizează comparativ competențele de matematică și științe (biologie, fizică, chimie) în rândul elevilor.</w:t>
      </w:r>
      <w:r>
        <w:rPr>
          <w:rFonts w:ascii="Times New Roman" w:hAnsi="Times New Roman" w:cs="Times New Roman"/>
          <w:sz w:val="24"/>
          <w:szCs w:val="24"/>
        </w:rPr>
        <w:t xml:space="preserve"> </w:t>
      </w:r>
      <w:r w:rsidRPr="00C46E4D">
        <w:rPr>
          <w:rFonts w:ascii="Times New Roman" w:hAnsi="Times New Roman" w:cs="Times New Roman"/>
          <w:sz w:val="24"/>
          <w:szCs w:val="24"/>
        </w:rPr>
        <w:t>TIMSS</w:t>
      </w:r>
      <w:r w:rsidR="0084710D">
        <w:rPr>
          <w:rFonts w:ascii="Times New Roman" w:hAnsi="Times New Roman" w:cs="Times New Roman"/>
          <w:sz w:val="24"/>
          <w:szCs w:val="24"/>
        </w:rPr>
        <w:t xml:space="preserve"> </w:t>
      </w:r>
      <w:r w:rsidRPr="00C46E4D">
        <w:rPr>
          <w:rFonts w:ascii="Times New Roman" w:hAnsi="Times New Roman" w:cs="Times New Roman"/>
          <w:sz w:val="24"/>
          <w:szCs w:val="24"/>
        </w:rPr>
        <w:t xml:space="preserve">2019 a măsurat competențele elevilor de 14 ani din peste 60 de țări din toată lumea. Au participat </w:t>
      </w:r>
      <w:r>
        <w:rPr>
          <w:rFonts w:ascii="Times New Roman" w:hAnsi="Times New Roman" w:cs="Times New Roman"/>
          <w:sz w:val="24"/>
          <w:szCs w:val="24"/>
        </w:rPr>
        <w:t xml:space="preserve"> la cercetare </w:t>
      </w:r>
      <w:r w:rsidRPr="00C46E4D">
        <w:rPr>
          <w:rFonts w:ascii="Times New Roman" w:hAnsi="Times New Roman" w:cs="Times New Roman"/>
          <w:sz w:val="24"/>
          <w:szCs w:val="24"/>
        </w:rPr>
        <w:t>peste 580.000 de elevi, 310.000 părinți, 19.000 directori de școli și 52.000 de profesori din toată lumea. În România testul a implica</w:t>
      </w:r>
      <w:r>
        <w:rPr>
          <w:rFonts w:ascii="Times New Roman" w:hAnsi="Times New Roman" w:cs="Times New Roman"/>
          <w:sz w:val="24"/>
          <w:szCs w:val="24"/>
        </w:rPr>
        <w:t>t</w:t>
      </w:r>
      <w:r w:rsidRPr="00C46E4D">
        <w:rPr>
          <w:rFonts w:ascii="Times New Roman" w:hAnsi="Times New Roman" w:cs="Times New Roman"/>
          <w:sz w:val="24"/>
          <w:szCs w:val="24"/>
        </w:rPr>
        <w:t xml:space="preserve"> 4</w:t>
      </w:r>
      <w:r>
        <w:rPr>
          <w:rFonts w:ascii="Times New Roman" w:hAnsi="Times New Roman" w:cs="Times New Roman"/>
          <w:sz w:val="24"/>
          <w:szCs w:val="24"/>
        </w:rPr>
        <w:t>.</w:t>
      </w:r>
      <w:r w:rsidRPr="00C46E4D">
        <w:rPr>
          <w:rFonts w:ascii="Times New Roman" w:hAnsi="Times New Roman" w:cs="Times New Roman"/>
          <w:sz w:val="24"/>
          <w:szCs w:val="24"/>
        </w:rPr>
        <w:t>485 de elevi, 196 de directori și 623 de profesori din 199 școli.</w:t>
      </w:r>
    </w:p>
    <w:p w14:paraId="43B84830" w14:textId="536F0C2E" w:rsidR="00F07C05" w:rsidRDefault="00C46E4D" w:rsidP="00D2284C">
      <w:pPr>
        <w:spacing w:after="480" w:line="336" w:lineRule="auto"/>
        <w:jc w:val="both"/>
        <w:rPr>
          <w:rFonts w:ascii="Times New Roman" w:hAnsi="Times New Roman" w:cs="Times New Roman"/>
          <w:sz w:val="24"/>
          <w:szCs w:val="24"/>
        </w:rPr>
      </w:pPr>
      <w:r w:rsidRPr="00C46E4D">
        <w:rPr>
          <w:rFonts w:ascii="Times New Roman" w:hAnsi="Times New Roman" w:cs="Times New Roman"/>
          <w:sz w:val="24"/>
          <w:szCs w:val="24"/>
        </w:rPr>
        <w:t xml:space="preserve">Pentru România, studiul a fost elaborat și implementat </w:t>
      </w:r>
      <w:r w:rsidR="0084710D">
        <w:rPr>
          <w:rFonts w:ascii="Times New Roman" w:hAnsi="Times New Roman" w:cs="Times New Roman"/>
          <w:sz w:val="24"/>
          <w:szCs w:val="24"/>
        </w:rPr>
        <w:t xml:space="preserve">în 2019 </w:t>
      </w:r>
      <w:r w:rsidRPr="00C46E4D">
        <w:rPr>
          <w:rFonts w:ascii="Times New Roman" w:hAnsi="Times New Roman" w:cs="Times New Roman"/>
          <w:sz w:val="24"/>
          <w:szCs w:val="24"/>
        </w:rPr>
        <w:t xml:space="preserve">de specialiști în științele educației și testare educațională de la Universitatea din București, prin UB Learning Centre – Laboratorul de Testare Educațională. Echipa a fost coordonată de prof. univ. dr. Lucian Ciolan, Prorector UB și </w:t>
      </w:r>
      <w:r w:rsidR="005863FE">
        <w:rPr>
          <w:rFonts w:ascii="Times New Roman" w:hAnsi="Times New Roman" w:cs="Times New Roman"/>
          <w:sz w:val="24"/>
          <w:szCs w:val="24"/>
        </w:rPr>
        <w:t>reprezentant al României în</w:t>
      </w:r>
      <w:r w:rsidR="000820D0">
        <w:rPr>
          <w:rFonts w:ascii="Times New Roman" w:hAnsi="Times New Roman" w:cs="Times New Roman"/>
          <w:sz w:val="24"/>
          <w:szCs w:val="24"/>
        </w:rPr>
        <w:t xml:space="preserve"> Consiliul</w:t>
      </w:r>
      <w:r w:rsidR="005863FE">
        <w:rPr>
          <w:rFonts w:ascii="Times New Roman" w:hAnsi="Times New Roman" w:cs="Times New Roman"/>
          <w:sz w:val="24"/>
          <w:szCs w:val="24"/>
        </w:rPr>
        <w:t xml:space="preserve"> </w:t>
      </w:r>
      <w:r w:rsidR="008C6C00" w:rsidRPr="008C6C00">
        <w:rPr>
          <w:rFonts w:ascii="Times New Roman" w:hAnsi="Times New Roman" w:cs="Times New Roman"/>
          <w:sz w:val="24"/>
          <w:szCs w:val="24"/>
        </w:rPr>
        <w:t>Asociați</w:t>
      </w:r>
      <w:r w:rsidR="000820D0">
        <w:rPr>
          <w:rFonts w:ascii="Times New Roman" w:hAnsi="Times New Roman" w:cs="Times New Roman"/>
          <w:sz w:val="24"/>
          <w:szCs w:val="24"/>
        </w:rPr>
        <w:t>ei</w:t>
      </w:r>
      <w:r w:rsidR="008C6C00" w:rsidRPr="008C6C00">
        <w:rPr>
          <w:rFonts w:ascii="Times New Roman" w:hAnsi="Times New Roman" w:cs="Times New Roman"/>
          <w:sz w:val="24"/>
          <w:szCs w:val="24"/>
        </w:rPr>
        <w:t xml:space="preserve"> Internațional</w:t>
      </w:r>
      <w:r w:rsidR="000820D0">
        <w:rPr>
          <w:rFonts w:ascii="Times New Roman" w:hAnsi="Times New Roman" w:cs="Times New Roman"/>
          <w:sz w:val="24"/>
          <w:szCs w:val="24"/>
        </w:rPr>
        <w:t>e</w:t>
      </w:r>
      <w:r w:rsidR="008C6C00" w:rsidRPr="008C6C00">
        <w:rPr>
          <w:rFonts w:ascii="Times New Roman" w:hAnsi="Times New Roman" w:cs="Times New Roman"/>
          <w:sz w:val="24"/>
          <w:szCs w:val="24"/>
        </w:rPr>
        <w:t xml:space="preserve"> pentru</w:t>
      </w:r>
      <w:r w:rsidR="008C6C00">
        <w:rPr>
          <w:rFonts w:ascii="Times New Roman" w:hAnsi="Times New Roman" w:cs="Times New Roman"/>
          <w:sz w:val="24"/>
          <w:szCs w:val="24"/>
        </w:rPr>
        <w:t xml:space="preserve"> </w:t>
      </w:r>
      <w:r w:rsidR="008C6C00" w:rsidRPr="008C6C00">
        <w:rPr>
          <w:rFonts w:ascii="Times New Roman" w:hAnsi="Times New Roman" w:cs="Times New Roman"/>
          <w:sz w:val="24"/>
          <w:szCs w:val="24"/>
        </w:rPr>
        <w:t>Evaluarea Performanțelor în Educație</w:t>
      </w:r>
      <w:r w:rsidR="008C6C00">
        <w:rPr>
          <w:rFonts w:ascii="Times New Roman" w:hAnsi="Times New Roman" w:cs="Times New Roman"/>
          <w:sz w:val="24"/>
          <w:szCs w:val="24"/>
        </w:rPr>
        <w:t xml:space="preserve"> (IEA)</w:t>
      </w:r>
      <w:r w:rsidRPr="00C46E4D">
        <w:rPr>
          <w:rFonts w:ascii="Times New Roman" w:hAnsi="Times New Roman" w:cs="Times New Roman"/>
          <w:sz w:val="24"/>
          <w:szCs w:val="24"/>
        </w:rPr>
        <w:t>, precum și de prof. univ. dr. Dragoș Iliescu, cadru didactic la Facultatea de Psihologie și Științele Educației a Universității din București, președinte al Diviziei de Testare și Evaluare Psihologică al Asociației Internaționale de Psihologie Aplicată</w:t>
      </w:r>
      <w:r w:rsidR="008C6C00">
        <w:rPr>
          <w:rFonts w:ascii="Times New Roman" w:hAnsi="Times New Roman" w:cs="Times New Roman"/>
          <w:sz w:val="24"/>
          <w:szCs w:val="24"/>
        </w:rPr>
        <w:t xml:space="preserve"> și coordonatorul național al proiectului TIMSS 2019</w:t>
      </w:r>
      <w:r w:rsidR="004B7A82">
        <w:rPr>
          <w:rFonts w:ascii="Times New Roman" w:hAnsi="Times New Roman" w:cs="Times New Roman"/>
          <w:sz w:val="24"/>
          <w:szCs w:val="24"/>
        </w:rPr>
        <w:t>.</w:t>
      </w:r>
    </w:p>
    <w:p w14:paraId="1F3BB06C" w14:textId="2A5A7578" w:rsidR="00F07C05" w:rsidRDefault="00F07C05" w:rsidP="008816E7">
      <w:pPr>
        <w:spacing w:after="120" w:line="336" w:lineRule="auto"/>
        <w:jc w:val="both"/>
        <w:rPr>
          <w:rFonts w:ascii="Times New Roman" w:hAnsi="Times New Roman" w:cs="Times New Roman"/>
          <w:sz w:val="24"/>
          <w:szCs w:val="24"/>
        </w:rPr>
      </w:pPr>
      <w:r>
        <w:rPr>
          <w:rFonts w:ascii="Times New Roman" w:hAnsi="Times New Roman" w:cs="Times New Roman"/>
          <w:sz w:val="24"/>
          <w:szCs w:val="24"/>
        </w:rPr>
        <w:t xml:space="preserve">Prezentarea completă a rezultatelor </w:t>
      </w:r>
      <w:r w:rsidRPr="00C46E4D">
        <w:rPr>
          <w:rFonts w:ascii="Times New Roman" w:hAnsi="Times New Roman" w:cs="Times New Roman"/>
          <w:sz w:val="24"/>
          <w:szCs w:val="24"/>
        </w:rPr>
        <w:t>pentru România ale studiului „Tendințe în domeniul Studiilor Matematice și Științifice Internaționale” - TIMSS 201</w:t>
      </w:r>
      <w:r>
        <w:rPr>
          <w:rFonts w:ascii="Times New Roman" w:hAnsi="Times New Roman" w:cs="Times New Roman"/>
          <w:sz w:val="24"/>
          <w:szCs w:val="24"/>
        </w:rPr>
        <w:t xml:space="preserve">9 </w:t>
      </w:r>
      <w:r w:rsidRPr="00C46E4D">
        <w:rPr>
          <w:rFonts w:ascii="Times New Roman" w:hAnsi="Times New Roman" w:cs="Times New Roman"/>
          <w:sz w:val="24"/>
          <w:szCs w:val="24"/>
        </w:rPr>
        <w:t>(clasa a VIII-a)</w:t>
      </w:r>
      <w:r>
        <w:rPr>
          <w:rFonts w:ascii="Times New Roman" w:hAnsi="Times New Roman" w:cs="Times New Roman"/>
          <w:sz w:val="24"/>
          <w:szCs w:val="24"/>
        </w:rPr>
        <w:t xml:space="preserve"> poate fi accesată </w:t>
      </w:r>
      <w:hyperlink r:id="rId9" w:history="1">
        <w:r w:rsidRPr="0084710D">
          <w:rPr>
            <w:rStyle w:val="Hyperlink"/>
            <w:rFonts w:ascii="Times New Roman" w:hAnsi="Times New Roman" w:cs="Times New Roman"/>
            <w:b/>
            <w:bCs/>
            <w:sz w:val="24"/>
            <w:szCs w:val="24"/>
          </w:rPr>
          <w:t>aici</w:t>
        </w:r>
      </w:hyperlink>
      <w:r>
        <w:rPr>
          <w:rFonts w:ascii="Times New Roman" w:hAnsi="Times New Roman" w:cs="Times New Roman"/>
          <w:sz w:val="24"/>
          <w:szCs w:val="24"/>
        </w:rPr>
        <w:t xml:space="preserve">, iar de </w:t>
      </w:r>
      <w:hyperlink r:id="rId10" w:history="1">
        <w:r w:rsidRPr="0084710D">
          <w:rPr>
            <w:rStyle w:val="Hyperlink"/>
            <w:rFonts w:ascii="Times New Roman" w:hAnsi="Times New Roman" w:cs="Times New Roman"/>
            <w:b/>
            <w:bCs/>
            <w:sz w:val="24"/>
            <w:szCs w:val="24"/>
          </w:rPr>
          <w:t>aici</w:t>
        </w:r>
      </w:hyperlink>
      <w:r>
        <w:rPr>
          <w:rFonts w:ascii="Times New Roman" w:hAnsi="Times New Roman" w:cs="Times New Roman"/>
          <w:sz w:val="24"/>
          <w:szCs w:val="24"/>
        </w:rPr>
        <w:t xml:space="preserve"> pot fi descărcate </w:t>
      </w:r>
      <w:r w:rsidRPr="00F07C05">
        <w:rPr>
          <w:rFonts w:ascii="Times New Roman" w:hAnsi="Times New Roman" w:cs="Times New Roman"/>
          <w:sz w:val="24"/>
          <w:szCs w:val="24"/>
        </w:rPr>
        <w:t>highlights</w:t>
      </w:r>
      <w:r>
        <w:rPr>
          <w:rFonts w:ascii="Times New Roman" w:hAnsi="Times New Roman" w:cs="Times New Roman"/>
          <w:sz w:val="24"/>
          <w:szCs w:val="24"/>
        </w:rPr>
        <w:t>-urile cercetării</w:t>
      </w:r>
      <w:r w:rsidRPr="00F07C05">
        <w:rPr>
          <w:rFonts w:ascii="Times New Roman" w:hAnsi="Times New Roman" w:cs="Times New Roman"/>
          <w:sz w:val="24"/>
          <w:szCs w:val="24"/>
        </w:rPr>
        <w:t xml:space="preserve"> pentru România</w:t>
      </w:r>
      <w:r>
        <w:rPr>
          <w:rFonts w:ascii="Times New Roman" w:hAnsi="Times New Roman" w:cs="Times New Roman"/>
          <w:sz w:val="24"/>
          <w:szCs w:val="24"/>
        </w:rPr>
        <w:t xml:space="preserve">. </w:t>
      </w:r>
    </w:p>
    <w:p w14:paraId="4BD92AB3" w14:textId="70C2BB16" w:rsidR="004B7A82" w:rsidRDefault="00C41C3E" w:rsidP="008816E7">
      <w:pPr>
        <w:spacing w:after="120" w:line="336" w:lineRule="auto"/>
        <w:jc w:val="both"/>
        <w:rPr>
          <w:rFonts w:ascii="Times New Roman" w:hAnsi="Times New Roman" w:cs="Times New Roman"/>
          <w:sz w:val="24"/>
          <w:szCs w:val="24"/>
        </w:rPr>
      </w:pPr>
      <w:r>
        <w:rPr>
          <w:rFonts w:ascii="Times New Roman" w:hAnsi="Times New Roman" w:cs="Times New Roman"/>
          <w:sz w:val="24"/>
          <w:szCs w:val="24"/>
        </w:rPr>
        <w:t xml:space="preserve">În cursul lunii aprilie, specialiștii Universității din București vor oferi noi date, aprofundate, referitoare la rezultatele evaluării TIMSS 2019 pentru România. </w:t>
      </w:r>
    </w:p>
    <w:p w14:paraId="442523FE" w14:textId="54454E0D" w:rsidR="004B7A82" w:rsidRDefault="004B7A82" w:rsidP="008816E7">
      <w:pPr>
        <w:spacing w:after="0" w:line="336" w:lineRule="auto"/>
        <w:jc w:val="both"/>
        <w:rPr>
          <w:rFonts w:ascii="Times New Roman" w:hAnsi="Times New Roman" w:cs="Times New Roman"/>
          <w:sz w:val="24"/>
          <w:szCs w:val="24"/>
        </w:rPr>
      </w:pPr>
    </w:p>
    <w:p w14:paraId="3EFC5FBC" w14:textId="6743F7A5" w:rsidR="00656205" w:rsidRPr="006775B5" w:rsidRDefault="00053026" w:rsidP="008816E7">
      <w:pPr>
        <w:spacing w:line="360" w:lineRule="auto"/>
        <w:jc w:val="both"/>
        <w:rPr>
          <w:rFonts w:ascii="Times New Roman" w:hAnsi="Times New Roman" w:cs="Times New Roman"/>
          <w:sz w:val="24"/>
          <w:szCs w:val="24"/>
        </w:rPr>
      </w:pPr>
      <w:r w:rsidRPr="006775B5">
        <w:rPr>
          <w:rFonts w:ascii="Times New Roman" w:hAnsi="Times New Roman" w:cs="Times New Roman"/>
          <w:sz w:val="24"/>
          <w:szCs w:val="24"/>
        </w:rPr>
        <w:t xml:space="preserve"> </w:t>
      </w:r>
    </w:p>
    <w:sectPr w:rsidR="00656205" w:rsidRPr="006775B5" w:rsidSect="009F12EA">
      <w:pgSz w:w="11906" w:h="16838"/>
      <w:pgMar w:top="2127" w:right="1417" w:bottom="1135"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DC26E" w14:textId="77777777" w:rsidR="005B4865" w:rsidRDefault="005B4865">
      <w:pPr>
        <w:spacing w:after="0" w:line="240" w:lineRule="auto"/>
      </w:pPr>
      <w:r>
        <w:separator/>
      </w:r>
    </w:p>
  </w:endnote>
  <w:endnote w:type="continuationSeparator" w:id="0">
    <w:p w14:paraId="53D17DDD" w14:textId="77777777" w:rsidR="005B4865" w:rsidRDefault="005B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BE103" w14:textId="77777777" w:rsidR="005B4865" w:rsidRDefault="005B4865">
      <w:pPr>
        <w:spacing w:after="0" w:line="240" w:lineRule="auto"/>
      </w:pPr>
      <w:r>
        <w:separator/>
      </w:r>
    </w:p>
  </w:footnote>
  <w:footnote w:type="continuationSeparator" w:id="0">
    <w:p w14:paraId="1DE910DB" w14:textId="77777777" w:rsidR="005B4865" w:rsidRDefault="005B48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05"/>
    <w:rsid w:val="00053026"/>
    <w:rsid w:val="000531E8"/>
    <w:rsid w:val="00066AC1"/>
    <w:rsid w:val="000820D0"/>
    <w:rsid w:val="00094662"/>
    <w:rsid w:val="000D6C51"/>
    <w:rsid w:val="000F0913"/>
    <w:rsid w:val="001371F4"/>
    <w:rsid w:val="00175E5F"/>
    <w:rsid w:val="00182DF9"/>
    <w:rsid w:val="001A5B4A"/>
    <w:rsid w:val="001B35FA"/>
    <w:rsid w:val="001B4A00"/>
    <w:rsid w:val="001F2EB3"/>
    <w:rsid w:val="00236E9E"/>
    <w:rsid w:val="002760D8"/>
    <w:rsid w:val="002D0E52"/>
    <w:rsid w:val="002E65DC"/>
    <w:rsid w:val="00320B94"/>
    <w:rsid w:val="004733AB"/>
    <w:rsid w:val="00482D81"/>
    <w:rsid w:val="004B5D53"/>
    <w:rsid w:val="004B7A82"/>
    <w:rsid w:val="004F1988"/>
    <w:rsid w:val="005406C2"/>
    <w:rsid w:val="005863FE"/>
    <w:rsid w:val="005B4865"/>
    <w:rsid w:val="00637A97"/>
    <w:rsid w:val="00644206"/>
    <w:rsid w:val="00647B1D"/>
    <w:rsid w:val="00656205"/>
    <w:rsid w:val="00664F75"/>
    <w:rsid w:val="00672E67"/>
    <w:rsid w:val="006775B5"/>
    <w:rsid w:val="00694517"/>
    <w:rsid w:val="006A6EB3"/>
    <w:rsid w:val="006E5483"/>
    <w:rsid w:val="006E584B"/>
    <w:rsid w:val="00703C58"/>
    <w:rsid w:val="007325CB"/>
    <w:rsid w:val="007676BB"/>
    <w:rsid w:val="007723B6"/>
    <w:rsid w:val="007835A7"/>
    <w:rsid w:val="0079552A"/>
    <w:rsid w:val="00795F9D"/>
    <w:rsid w:val="007B3483"/>
    <w:rsid w:val="007C3824"/>
    <w:rsid w:val="0084092A"/>
    <w:rsid w:val="0084710D"/>
    <w:rsid w:val="0085118B"/>
    <w:rsid w:val="0085637D"/>
    <w:rsid w:val="008816E7"/>
    <w:rsid w:val="0088501A"/>
    <w:rsid w:val="008C6C00"/>
    <w:rsid w:val="0094377E"/>
    <w:rsid w:val="0099154D"/>
    <w:rsid w:val="009F12EA"/>
    <w:rsid w:val="00A10ABE"/>
    <w:rsid w:val="00A23579"/>
    <w:rsid w:val="00A23DFB"/>
    <w:rsid w:val="00A40F47"/>
    <w:rsid w:val="00A438D4"/>
    <w:rsid w:val="00A61A53"/>
    <w:rsid w:val="00A6343C"/>
    <w:rsid w:val="00A85F2C"/>
    <w:rsid w:val="00AA77E0"/>
    <w:rsid w:val="00AB5BEC"/>
    <w:rsid w:val="00AD6A0B"/>
    <w:rsid w:val="00AE1B2E"/>
    <w:rsid w:val="00AF16F3"/>
    <w:rsid w:val="00B012F9"/>
    <w:rsid w:val="00BB53A6"/>
    <w:rsid w:val="00BC5CB8"/>
    <w:rsid w:val="00BD59F9"/>
    <w:rsid w:val="00BE0041"/>
    <w:rsid w:val="00BF3ED7"/>
    <w:rsid w:val="00C24703"/>
    <w:rsid w:val="00C41C3E"/>
    <w:rsid w:val="00C46E4D"/>
    <w:rsid w:val="00C62ADC"/>
    <w:rsid w:val="00CF7EA3"/>
    <w:rsid w:val="00D2284C"/>
    <w:rsid w:val="00D27BB1"/>
    <w:rsid w:val="00D552D5"/>
    <w:rsid w:val="00D6627D"/>
    <w:rsid w:val="00D91B99"/>
    <w:rsid w:val="00D929A8"/>
    <w:rsid w:val="00D92FDF"/>
    <w:rsid w:val="00D95E39"/>
    <w:rsid w:val="00DE62CE"/>
    <w:rsid w:val="00DF65FA"/>
    <w:rsid w:val="00E01D98"/>
    <w:rsid w:val="00E34C87"/>
    <w:rsid w:val="00E74C77"/>
    <w:rsid w:val="00E80FD4"/>
    <w:rsid w:val="00F0383C"/>
    <w:rsid w:val="00F07C05"/>
    <w:rsid w:val="00F44C0D"/>
    <w:rsid w:val="00F86A60"/>
    <w:rsid w:val="00FD4A04"/>
    <w:rsid w:val="00FE6597"/>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5037"/>
  <w15:docId w15:val="{FC0A9137-A101-41F9-9162-A0399455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rd">
    <w:name w:val="word"/>
    <w:basedOn w:val="DefaultParagraphFont"/>
    <w:qFormat/>
    <w:rsid w:val="00313CDE"/>
  </w:style>
  <w:style w:type="character" w:customStyle="1" w:styleId="HeaderChar">
    <w:name w:val="Header Char"/>
    <w:basedOn w:val="DefaultParagraphFont"/>
    <w:link w:val="Header"/>
    <w:uiPriority w:val="99"/>
    <w:qFormat/>
    <w:rsid w:val="007909B3"/>
  </w:style>
  <w:style w:type="character" w:customStyle="1" w:styleId="FooterChar">
    <w:name w:val="Footer Char"/>
    <w:basedOn w:val="DefaultParagraphFont"/>
    <w:link w:val="Footer"/>
    <w:uiPriority w:val="99"/>
    <w:qFormat/>
    <w:rsid w:val="007909B3"/>
  </w:style>
  <w:style w:type="character" w:customStyle="1" w:styleId="Hyperlink1">
    <w:name w:val="Hyperlink1"/>
    <w:basedOn w:val="DefaultParagraphFont"/>
    <w:uiPriority w:val="99"/>
    <w:unhideWhenUsed/>
    <w:qFormat/>
    <w:rsid w:val="007909B3"/>
    <w:rPr>
      <w:color w:val="0563C1" w:themeColor="hyperlink"/>
      <w:u w:val="single"/>
    </w:rPr>
  </w:style>
  <w:style w:type="character" w:customStyle="1" w:styleId="BalloonTextChar">
    <w:name w:val="Balloon Text Char"/>
    <w:basedOn w:val="DefaultParagraphFont"/>
    <w:link w:val="BalloonText"/>
    <w:uiPriority w:val="99"/>
    <w:semiHidden/>
    <w:qFormat/>
    <w:rsid w:val="006D2469"/>
    <w:rPr>
      <w:rFonts w:ascii="Segoe UI" w:hAnsi="Segoe UI" w:cs="Segoe UI"/>
      <w:sz w:val="18"/>
      <w:szCs w:val="18"/>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909B3"/>
    <w:pPr>
      <w:tabs>
        <w:tab w:val="center" w:pos="4536"/>
        <w:tab w:val="right" w:pos="9072"/>
      </w:tabs>
      <w:spacing w:after="0" w:line="240" w:lineRule="auto"/>
    </w:pPr>
  </w:style>
  <w:style w:type="paragraph" w:styleId="Footer">
    <w:name w:val="footer"/>
    <w:basedOn w:val="Normal"/>
    <w:link w:val="FooterChar"/>
    <w:uiPriority w:val="99"/>
    <w:unhideWhenUsed/>
    <w:rsid w:val="007909B3"/>
    <w:pPr>
      <w:tabs>
        <w:tab w:val="center" w:pos="4536"/>
        <w:tab w:val="right" w:pos="9072"/>
      </w:tabs>
      <w:spacing w:after="0" w:line="240" w:lineRule="auto"/>
    </w:pPr>
  </w:style>
  <w:style w:type="paragraph" w:styleId="ListParagraph">
    <w:name w:val="List Paragraph"/>
    <w:basedOn w:val="Normal"/>
    <w:uiPriority w:val="34"/>
    <w:qFormat/>
    <w:rsid w:val="007909B3"/>
    <w:pPr>
      <w:ind w:left="720"/>
      <w:contextualSpacing/>
    </w:pPr>
  </w:style>
  <w:style w:type="paragraph" w:styleId="BalloonText">
    <w:name w:val="Balloon Text"/>
    <w:basedOn w:val="Normal"/>
    <w:link w:val="BalloonTextChar"/>
    <w:uiPriority w:val="99"/>
    <w:semiHidden/>
    <w:unhideWhenUsed/>
    <w:qFormat/>
    <w:rsid w:val="006D2469"/>
    <w:pPr>
      <w:spacing w:after="0" w:line="240" w:lineRule="auto"/>
    </w:pPr>
    <w:rPr>
      <w:rFonts w:ascii="Segoe UI" w:hAnsi="Segoe UI" w:cs="Segoe UI"/>
      <w:sz w:val="18"/>
      <w:szCs w:val="18"/>
    </w:rPr>
  </w:style>
  <w:style w:type="character" w:customStyle="1" w:styleId="UnresolvedMention1">
    <w:name w:val="Unresolved Mention1"/>
    <w:basedOn w:val="DefaultParagraphFont"/>
    <w:uiPriority w:val="99"/>
    <w:semiHidden/>
    <w:unhideWhenUsed/>
    <w:rsid w:val="0088501A"/>
    <w:rPr>
      <w:color w:val="605E5C"/>
      <w:shd w:val="clear" w:color="auto" w:fill="E1DFDD"/>
    </w:rPr>
  </w:style>
  <w:style w:type="character" w:styleId="FollowedHyperlink">
    <w:name w:val="FollowedHyperlink"/>
    <w:basedOn w:val="DefaultParagraphFont"/>
    <w:uiPriority w:val="99"/>
    <w:semiHidden/>
    <w:unhideWhenUsed/>
    <w:rsid w:val="0088501A"/>
    <w:rPr>
      <w:color w:val="954F72" w:themeColor="followedHyperlink"/>
      <w:u w:val="single"/>
    </w:rPr>
  </w:style>
  <w:style w:type="character" w:styleId="UnresolvedMention">
    <w:name w:val="Unresolved Mention"/>
    <w:basedOn w:val="DefaultParagraphFont"/>
    <w:uiPriority w:val="99"/>
    <w:semiHidden/>
    <w:unhideWhenUsed/>
    <w:rsid w:val="0084092A"/>
    <w:rPr>
      <w:color w:val="605E5C"/>
      <w:shd w:val="clear" w:color="auto" w:fill="E1DFDD"/>
    </w:rPr>
  </w:style>
  <w:style w:type="character" w:styleId="CommentReference">
    <w:name w:val="annotation reference"/>
    <w:basedOn w:val="DefaultParagraphFont"/>
    <w:uiPriority w:val="99"/>
    <w:semiHidden/>
    <w:unhideWhenUsed/>
    <w:rsid w:val="00F07C05"/>
    <w:rPr>
      <w:sz w:val="16"/>
      <w:szCs w:val="16"/>
    </w:rPr>
  </w:style>
  <w:style w:type="paragraph" w:styleId="CommentText">
    <w:name w:val="annotation text"/>
    <w:basedOn w:val="Normal"/>
    <w:link w:val="CommentTextChar"/>
    <w:uiPriority w:val="99"/>
    <w:semiHidden/>
    <w:unhideWhenUsed/>
    <w:rsid w:val="00F07C05"/>
    <w:pPr>
      <w:spacing w:line="240" w:lineRule="auto"/>
    </w:pPr>
    <w:rPr>
      <w:sz w:val="20"/>
      <w:szCs w:val="20"/>
    </w:rPr>
  </w:style>
  <w:style w:type="character" w:customStyle="1" w:styleId="CommentTextChar">
    <w:name w:val="Comment Text Char"/>
    <w:basedOn w:val="DefaultParagraphFont"/>
    <w:link w:val="CommentText"/>
    <w:uiPriority w:val="99"/>
    <w:semiHidden/>
    <w:rsid w:val="00F07C05"/>
    <w:rPr>
      <w:szCs w:val="20"/>
    </w:rPr>
  </w:style>
  <w:style w:type="paragraph" w:styleId="CommentSubject">
    <w:name w:val="annotation subject"/>
    <w:basedOn w:val="CommentText"/>
    <w:next w:val="CommentText"/>
    <w:link w:val="CommentSubjectChar"/>
    <w:uiPriority w:val="99"/>
    <w:semiHidden/>
    <w:unhideWhenUsed/>
    <w:rsid w:val="00F07C05"/>
    <w:rPr>
      <w:b/>
      <w:bCs/>
    </w:rPr>
  </w:style>
  <w:style w:type="character" w:customStyle="1" w:styleId="CommentSubjectChar">
    <w:name w:val="Comment Subject Char"/>
    <w:basedOn w:val="CommentTextChar"/>
    <w:link w:val="CommentSubject"/>
    <w:uiPriority w:val="99"/>
    <w:semiHidden/>
    <w:rsid w:val="00F07C05"/>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857102">
      <w:bodyDiv w:val="1"/>
      <w:marLeft w:val="0"/>
      <w:marRight w:val="0"/>
      <w:marTop w:val="0"/>
      <w:marBottom w:val="0"/>
      <w:divBdr>
        <w:top w:val="none" w:sz="0" w:space="0" w:color="auto"/>
        <w:left w:val="none" w:sz="0" w:space="0" w:color="auto"/>
        <w:bottom w:val="none" w:sz="0" w:space="0" w:color="auto"/>
        <w:right w:val="none" w:sz="0" w:space="0" w:color="auto"/>
      </w:divBdr>
    </w:div>
    <w:div w:id="1439301815">
      <w:bodyDiv w:val="1"/>
      <w:marLeft w:val="0"/>
      <w:marRight w:val="0"/>
      <w:marTop w:val="0"/>
      <w:marBottom w:val="0"/>
      <w:divBdr>
        <w:top w:val="none" w:sz="0" w:space="0" w:color="auto"/>
        <w:left w:val="none" w:sz="0" w:space="0" w:color="auto"/>
        <w:bottom w:val="none" w:sz="0" w:space="0" w:color="auto"/>
        <w:right w:val="none" w:sz="0" w:space="0" w:color="auto"/>
      </w:divBdr>
    </w:div>
    <w:div w:id="2068986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6ujI7O3kc0" TargetMode="External"/><Relationship Id="rId3" Type="http://schemas.openxmlformats.org/officeDocument/2006/relationships/settings" Target="settings.xml"/><Relationship Id="rId7" Type="http://schemas.openxmlformats.org/officeDocument/2006/relationships/hyperlink" Target="https://business.facebook.com/unibuc.ro/videos/3926296853911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rive.google.com/file/d/1rlxtuUninwyEaTVFuutbXKkWAlt8l3XS" TargetMode="External"/><Relationship Id="rId4" Type="http://schemas.openxmlformats.org/officeDocument/2006/relationships/webSettings" Target="webSettings.xml"/><Relationship Id="rId9" Type="http://schemas.openxmlformats.org/officeDocument/2006/relationships/hyperlink" Target="https://drive.google.com/file/d/1qq24k7SE5HUaCeWY4qG6FcGNp_deSzby/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11C5-2236-487C-94B1-213CF957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1162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dc:description/>
  <cp:lastModifiedBy>Miclea Ioan</cp:lastModifiedBy>
  <cp:revision>57</cp:revision>
  <cp:lastPrinted>2020-11-11T09:10:00Z</cp:lastPrinted>
  <dcterms:created xsi:type="dcterms:W3CDTF">2020-06-29T10:25:00Z</dcterms:created>
  <dcterms:modified xsi:type="dcterms:W3CDTF">2020-12-08T17:15:00Z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