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F91FF" w14:textId="0AFB575C" w:rsidR="006267D5" w:rsidRDefault="00C451F6" w:rsidP="00C451F6">
      <w:pPr>
        <w:jc w:val="both"/>
        <w:rPr>
          <w:b/>
          <w:bCs/>
          <w:lang w:val="ro-RO"/>
        </w:rPr>
      </w:pPr>
      <w:r w:rsidRPr="00C451F6">
        <w:rPr>
          <w:b/>
          <w:bCs/>
          <w:lang w:val="ro-RO"/>
        </w:rPr>
        <w:t>Ambasada SUA</w:t>
      </w:r>
      <w:r w:rsidR="00D73D9E">
        <w:rPr>
          <w:b/>
          <w:bCs/>
          <w:lang w:val="ro-RO"/>
        </w:rPr>
        <w:t>,</w:t>
      </w:r>
      <w:r w:rsidRPr="00C451F6">
        <w:rPr>
          <w:b/>
          <w:bCs/>
          <w:lang w:val="ro-RO"/>
        </w:rPr>
        <w:t xml:space="preserve"> cursuri </w:t>
      </w:r>
      <w:r w:rsidR="00D73D9E">
        <w:rPr>
          <w:b/>
          <w:bCs/>
          <w:lang w:val="ro-RO"/>
        </w:rPr>
        <w:t>de specializare</w:t>
      </w:r>
      <w:bookmarkStart w:id="0" w:name="_GoBack"/>
      <w:bookmarkEnd w:id="0"/>
      <w:r w:rsidRPr="00C451F6">
        <w:rPr>
          <w:b/>
          <w:bCs/>
          <w:lang w:val="ro-RO"/>
        </w:rPr>
        <w:t xml:space="preserve"> pentru </w:t>
      </w:r>
      <w:r w:rsidR="00D73D9E">
        <w:rPr>
          <w:b/>
          <w:bCs/>
          <w:lang w:val="ro-RO"/>
        </w:rPr>
        <w:t xml:space="preserve">cadrele didactice ale </w:t>
      </w:r>
      <w:r w:rsidRPr="00C451F6">
        <w:rPr>
          <w:b/>
          <w:bCs/>
          <w:lang w:val="ro-RO"/>
        </w:rPr>
        <w:t>UB</w:t>
      </w:r>
    </w:p>
    <w:p w14:paraId="6ACE9D8C" w14:textId="65B85AD9" w:rsidR="00D73D9E" w:rsidRDefault="00D73D9E" w:rsidP="00C451F6">
      <w:pPr>
        <w:pStyle w:val="NormalWeb"/>
        <w:jc w:val="both"/>
        <w:rPr>
          <w:lang w:val="ro-RO"/>
        </w:rPr>
      </w:pPr>
      <w:r>
        <w:rPr>
          <w:lang w:val="ro-RO"/>
        </w:rPr>
        <w:t xml:space="preserve">Din dorința de a </w:t>
      </w:r>
      <w:r w:rsidRPr="00C451F6">
        <w:rPr>
          <w:lang w:val="ro-RO"/>
        </w:rPr>
        <w:t>aprofunda înțelegerea societății, culturii, valorilor și instituțiilor SUA</w:t>
      </w:r>
      <w:r>
        <w:rPr>
          <w:lang w:val="ro-RO"/>
        </w:rPr>
        <w:t xml:space="preserve"> în rândul cadrelor didactice ale Universității din București, </w:t>
      </w:r>
      <w:r w:rsidR="00C451F6" w:rsidRPr="00C451F6">
        <w:rPr>
          <w:lang w:val="ro-RO"/>
        </w:rPr>
        <w:t xml:space="preserve">Biroul de Diplomație al Ambasadei SUA </w:t>
      </w:r>
      <w:r>
        <w:rPr>
          <w:lang w:val="ro-RO"/>
        </w:rPr>
        <w:t xml:space="preserve">în România </w:t>
      </w:r>
      <w:r w:rsidR="00C451F6" w:rsidRPr="00C451F6">
        <w:rPr>
          <w:lang w:val="ro-RO"/>
        </w:rPr>
        <w:t>anunță lansarea ediției 202</w:t>
      </w:r>
      <w:r>
        <w:rPr>
          <w:lang w:val="ro-RO"/>
        </w:rPr>
        <w:t xml:space="preserve">1 a cursurilor de specializare </w:t>
      </w:r>
      <w:r>
        <w:t>“</w:t>
      </w:r>
      <w:proofErr w:type="spellStart"/>
      <w:r w:rsidR="00C451F6" w:rsidRPr="00C451F6">
        <w:rPr>
          <w:lang w:val="ro-RO"/>
        </w:rPr>
        <w:t>Study</w:t>
      </w:r>
      <w:proofErr w:type="spellEnd"/>
      <w:r w:rsidR="00C451F6" w:rsidRPr="00C451F6">
        <w:rPr>
          <w:lang w:val="ro-RO"/>
        </w:rPr>
        <w:t xml:space="preserve"> of the U.S. </w:t>
      </w:r>
      <w:proofErr w:type="spellStart"/>
      <w:r>
        <w:rPr>
          <w:lang w:val="ro-RO"/>
        </w:rPr>
        <w:t>Institutes</w:t>
      </w:r>
      <w:proofErr w:type="spellEnd"/>
      <w:r>
        <w:rPr>
          <w:lang w:val="ro-RO"/>
        </w:rPr>
        <w:t xml:space="preserve"> (</w:t>
      </w:r>
      <w:proofErr w:type="spellStart"/>
      <w:r>
        <w:rPr>
          <w:lang w:val="ro-RO"/>
        </w:rPr>
        <w:t>SUSIs</w:t>
      </w:r>
      <w:proofErr w:type="spellEnd"/>
      <w:r>
        <w:rPr>
          <w:lang w:val="ro-RO"/>
        </w:rPr>
        <w:t xml:space="preserve">) for </w:t>
      </w:r>
      <w:proofErr w:type="spellStart"/>
      <w:r>
        <w:rPr>
          <w:lang w:val="ro-RO"/>
        </w:rPr>
        <w:t>Scholars</w:t>
      </w:r>
      <w:proofErr w:type="spellEnd"/>
      <w:r>
        <w:rPr>
          <w:lang w:val="ro-RO"/>
        </w:rPr>
        <w:t>”.</w:t>
      </w:r>
    </w:p>
    <w:p w14:paraId="1FA2D50C" w14:textId="77777777" w:rsidR="00D73D9E" w:rsidRDefault="00D73D9E" w:rsidP="00C451F6">
      <w:pPr>
        <w:pStyle w:val="NormalWeb"/>
        <w:jc w:val="both"/>
        <w:rPr>
          <w:lang w:val="ro-RO"/>
        </w:rPr>
      </w:pPr>
      <w:r>
        <w:rPr>
          <w:lang w:val="ro-RO"/>
        </w:rPr>
        <w:t>D</w:t>
      </w:r>
      <w:r>
        <w:rPr>
          <w:lang w:val="ro-RO"/>
        </w:rPr>
        <w:t>estinate cu precădere profesorilor universitari care își propun să contribuie la dezvoltarea și actualizarea materialel</w:t>
      </w:r>
      <w:r>
        <w:rPr>
          <w:lang w:val="ro-RO"/>
        </w:rPr>
        <w:t>or educaționale, cu un accent pe metodele</w:t>
      </w:r>
      <w:r>
        <w:rPr>
          <w:lang w:val="ro-RO"/>
        </w:rPr>
        <w:t xml:space="preserve"> educaționale</w:t>
      </w:r>
      <w:r>
        <w:rPr>
          <w:lang w:val="ro-RO"/>
        </w:rPr>
        <w:t xml:space="preserve"> folosite în</w:t>
      </w:r>
      <w:r>
        <w:rPr>
          <w:lang w:val="ro-RO"/>
        </w:rPr>
        <w:t xml:space="preserve"> SU</w:t>
      </w:r>
      <w:r>
        <w:rPr>
          <w:lang w:val="ro-RO"/>
        </w:rPr>
        <w:t xml:space="preserve">A, cursurile se vor desfășura în vara anului 2021 și vor avea </w:t>
      </w:r>
      <w:r w:rsidRPr="00C451F6">
        <w:rPr>
          <w:lang w:val="ro-RO"/>
        </w:rPr>
        <w:t>o</w:t>
      </w:r>
      <w:r>
        <w:rPr>
          <w:lang w:val="ro-RO"/>
        </w:rPr>
        <w:t xml:space="preserve"> acoperire totală a costurilor ș</w:t>
      </w:r>
      <w:r w:rsidRPr="00C451F6">
        <w:rPr>
          <w:lang w:val="ro-RO"/>
        </w:rPr>
        <w:t>i</w:t>
      </w:r>
      <w:r>
        <w:rPr>
          <w:lang w:val="ro-RO"/>
        </w:rPr>
        <w:t xml:space="preserve"> a</w:t>
      </w:r>
      <w:r w:rsidRPr="00C451F6">
        <w:rPr>
          <w:lang w:val="ro-RO"/>
        </w:rPr>
        <w:t xml:space="preserve"> diurn</w:t>
      </w:r>
      <w:r>
        <w:rPr>
          <w:lang w:val="ro-RO"/>
        </w:rPr>
        <w:t>ei incluse.</w:t>
      </w:r>
    </w:p>
    <w:p w14:paraId="343AFE84" w14:textId="44D3FB5C" w:rsidR="00C451F6" w:rsidRPr="00C451F6" w:rsidRDefault="00D73D9E" w:rsidP="00C451F6">
      <w:pPr>
        <w:pStyle w:val="NormalWeb"/>
        <w:jc w:val="both"/>
        <w:rPr>
          <w:lang w:val="ro-RO"/>
        </w:rPr>
      </w:pPr>
      <w:r>
        <w:rPr>
          <w:lang w:val="ro-RO"/>
        </w:rPr>
        <w:t xml:space="preserve">Printre temele abordate în cadrul cursurilor de vară organizate de </w:t>
      </w:r>
      <w:r w:rsidRPr="00C451F6">
        <w:rPr>
          <w:lang w:val="ro-RO"/>
        </w:rPr>
        <w:t xml:space="preserve">Biroul de Diplomație al Ambasadei SUA </w:t>
      </w:r>
      <w:r>
        <w:rPr>
          <w:lang w:val="ro-RO"/>
        </w:rPr>
        <w:t>în România</w:t>
      </w:r>
      <w:r>
        <w:rPr>
          <w:lang w:val="ro-RO"/>
        </w:rPr>
        <w:t xml:space="preserve"> se regăsesc</w:t>
      </w:r>
      <w:r w:rsidR="00C451F6" w:rsidRPr="00C451F6">
        <w:rPr>
          <w:lang w:val="ro-RO"/>
        </w:rPr>
        <w:t> </w:t>
      </w:r>
      <w:r w:rsidR="00C451F6" w:rsidRPr="00C451F6">
        <w:rPr>
          <w:rStyle w:val="Emphasis"/>
          <w:lang w:val="ro-RO"/>
        </w:rPr>
        <w:t xml:space="preserve">American </w:t>
      </w:r>
      <w:proofErr w:type="spellStart"/>
      <w:r w:rsidR="00C451F6" w:rsidRPr="00C451F6">
        <w:rPr>
          <w:rStyle w:val="Emphasis"/>
          <w:lang w:val="ro-RO"/>
        </w:rPr>
        <w:t>Culture</w:t>
      </w:r>
      <w:proofErr w:type="spellEnd"/>
      <w:r w:rsidR="00C451F6" w:rsidRPr="00C451F6">
        <w:rPr>
          <w:rStyle w:val="Emphasis"/>
          <w:lang w:val="ro-RO"/>
        </w:rPr>
        <w:t xml:space="preserve"> </w:t>
      </w:r>
      <w:proofErr w:type="spellStart"/>
      <w:r w:rsidR="00C451F6" w:rsidRPr="00C451F6">
        <w:rPr>
          <w:rStyle w:val="Emphasis"/>
          <w:lang w:val="ro-RO"/>
        </w:rPr>
        <w:t>and</w:t>
      </w:r>
      <w:proofErr w:type="spellEnd"/>
      <w:r w:rsidR="00C451F6" w:rsidRPr="00C451F6">
        <w:rPr>
          <w:rStyle w:val="Emphasis"/>
          <w:lang w:val="ro-RO"/>
        </w:rPr>
        <w:t xml:space="preserve"> </w:t>
      </w:r>
      <w:proofErr w:type="spellStart"/>
      <w:r w:rsidR="00C451F6" w:rsidRPr="00C451F6">
        <w:rPr>
          <w:rStyle w:val="Emphasis"/>
          <w:lang w:val="ro-RO"/>
        </w:rPr>
        <w:t>Values</w:t>
      </w:r>
      <w:proofErr w:type="spellEnd"/>
      <w:r w:rsidR="00C451F6" w:rsidRPr="00C451F6">
        <w:rPr>
          <w:lang w:val="ro-RO"/>
        </w:rPr>
        <w:t>, </w:t>
      </w:r>
      <w:proofErr w:type="spellStart"/>
      <w:r w:rsidR="00C451F6" w:rsidRPr="00C451F6">
        <w:rPr>
          <w:rStyle w:val="Emphasis"/>
          <w:lang w:val="ro-RO"/>
        </w:rPr>
        <w:t>Journalism</w:t>
      </w:r>
      <w:proofErr w:type="spellEnd"/>
      <w:r w:rsidR="00C451F6" w:rsidRPr="00C451F6">
        <w:rPr>
          <w:rStyle w:val="Emphasis"/>
          <w:lang w:val="ro-RO"/>
        </w:rPr>
        <w:t xml:space="preserve"> and Media</w:t>
      </w:r>
      <w:r w:rsidR="00C451F6" w:rsidRPr="00C451F6">
        <w:rPr>
          <w:lang w:val="ro-RO"/>
        </w:rPr>
        <w:t>, </w:t>
      </w:r>
      <w:r w:rsidR="00C451F6" w:rsidRPr="00C451F6">
        <w:rPr>
          <w:rStyle w:val="Emphasis"/>
          <w:lang w:val="ro-RO"/>
        </w:rPr>
        <w:t>Religious Pluralism in the United States</w:t>
      </w:r>
      <w:r w:rsidR="00C451F6" w:rsidRPr="00C451F6">
        <w:rPr>
          <w:lang w:val="ro-RO"/>
        </w:rPr>
        <w:t>, </w:t>
      </w:r>
      <w:r w:rsidR="00C451F6" w:rsidRPr="00C451F6">
        <w:rPr>
          <w:rStyle w:val="Emphasis"/>
          <w:lang w:val="ro-RO"/>
        </w:rPr>
        <w:t>U.S. Economics and Business</w:t>
      </w:r>
      <w:r w:rsidR="00C451F6" w:rsidRPr="00C451F6">
        <w:rPr>
          <w:lang w:val="ro-RO"/>
        </w:rPr>
        <w:t>, </w:t>
      </w:r>
      <w:r w:rsidR="00C451F6" w:rsidRPr="00C451F6">
        <w:rPr>
          <w:rStyle w:val="Emphasis"/>
          <w:lang w:val="ro-RO"/>
        </w:rPr>
        <w:t>U.S. Foreign Policy</w:t>
      </w:r>
      <w:r w:rsidR="00C451F6" w:rsidRPr="00C451F6">
        <w:rPr>
          <w:lang w:val="ro-RO"/>
        </w:rPr>
        <w:t>, </w:t>
      </w:r>
      <w:r w:rsidR="00C451F6" w:rsidRPr="00C451F6">
        <w:rPr>
          <w:rStyle w:val="Emphasis"/>
          <w:lang w:val="ro-RO"/>
        </w:rPr>
        <w:t>Workforce Development</w:t>
      </w:r>
      <w:r w:rsidR="00C451F6" w:rsidRPr="00C451F6">
        <w:rPr>
          <w:lang w:val="ro-RO"/>
        </w:rPr>
        <w:t>.</w:t>
      </w:r>
    </w:p>
    <w:p w14:paraId="0E4DEC22" w14:textId="135ED5A3" w:rsidR="00C451F6" w:rsidRPr="00C451F6" w:rsidRDefault="00C451F6" w:rsidP="00C451F6">
      <w:pPr>
        <w:pStyle w:val="NormalWeb"/>
        <w:jc w:val="both"/>
        <w:rPr>
          <w:lang w:val="ro-RO"/>
        </w:rPr>
      </w:pPr>
      <w:r w:rsidRPr="00C451F6">
        <w:rPr>
          <w:lang w:val="ro-RO"/>
        </w:rPr>
        <w:t>Cursurile vor utiliza un format hibrid, cu o componentă virtuală inițială care va avea loc din iunie până în august 2021. Ulterior, cursurile vor avea loc și în format fizic, la insistuția gazdă, ținându-se cont de regulile sanitare. Datele exacte pentru ambele componente ale programului vor fi stabilite ulterior.</w:t>
      </w:r>
      <w:r w:rsidR="00A90A7E">
        <w:rPr>
          <w:lang w:val="ro-RO"/>
        </w:rPr>
        <w:t xml:space="preserve"> </w:t>
      </w:r>
    </w:p>
    <w:p w14:paraId="257E1F6A" w14:textId="5E60C7D0" w:rsidR="00C451F6" w:rsidRPr="00C451F6" w:rsidRDefault="00D73D9E" w:rsidP="00C451F6">
      <w:pPr>
        <w:pStyle w:val="NormalWeb"/>
        <w:jc w:val="both"/>
        <w:rPr>
          <w:lang w:val="ro-RO"/>
        </w:rPr>
      </w:pPr>
      <w:r>
        <w:rPr>
          <w:lang w:val="ro-RO"/>
        </w:rPr>
        <w:t xml:space="preserve">Cadrele didactice </w:t>
      </w:r>
      <w:r w:rsidR="00C451F6" w:rsidRPr="00C451F6">
        <w:rPr>
          <w:lang w:val="ro-RO"/>
        </w:rPr>
        <w:t>care doresc să se înscrie trebuie să aleagă Institutul conform specializării pe care o au deja și să solicite formularul de participare la adresa de e-mail</w:t>
      </w:r>
      <w:r w:rsidR="00C451F6" w:rsidRPr="00D73D9E">
        <w:rPr>
          <w:b/>
          <w:lang w:val="ro-RO"/>
        </w:rPr>
        <w:t>: </w:t>
      </w:r>
      <w:hyperlink r:id="rId4" w:tgtFrame="_blank" w:history="1">
        <w:r w:rsidR="00C451F6" w:rsidRPr="00D73D9E">
          <w:rPr>
            <w:rStyle w:val="Hyperlink"/>
            <w:b/>
            <w:lang w:val="ro-RO"/>
          </w:rPr>
          <w:t>alexandrescui@state.gov</w:t>
        </w:r>
      </w:hyperlink>
      <w:r w:rsidR="00C451F6" w:rsidRPr="00C451F6">
        <w:rPr>
          <w:lang w:val="ro-RO"/>
        </w:rPr>
        <w:t>.</w:t>
      </w:r>
    </w:p>
    <w:p w14:paraId="7287F321" w14:textId="55635899" w:rsidR="00C451F6" w:rsidRPr="00C451F6" w:rsidRDefault="00C451F6" w:rsidP="00C451F6">
      <w:pPr>
        <w:pStyle w:val="NormalWeb"/>
        <w:spacing w:after="240" w:afterAutospacing="0"/>
        <w:jc w:val="both"/>
        <w:rPr>
          <w:lang w:val="ro-RO"/>
        </w:rPr>
      </w:pPr>
      <w:r w:rsidRPr="00C451F6">
        <w:rPr>
          <w:lang w:val="ro-RO"/>
        </w:rPr>
        <w:t xml:space="preserve">Termenul limită </w:t>
      </w:r>
      <w:r w:rsidR="00A90A7E">
        <w:rPr>
          <w:lang w:val="ro-RO"/>
        </w:rPr>
        <w:t xml:space="preserve">până </w:t>
      </w:r>
      <w:r w:rsidRPr="00C451F6">
        <w:rPr>
          <w:lang w:val="ro-RO"/>
        </w:rPr>
        <w:t>la care formularul completat poate fi trimis este </w:t>
      </w:r>
      <w:r w:rsidRPr="00A90A7E">
        <w:rPr>
          <w:b/>
          <w:lang w:val="ro-RO"/>
        </w:rPr>
        <w:t>12 martie</w:t>
      </w:r>
      <w:r w:rsidR="00D73D9E">
        <w:rPr>
          <w:b/>
          <w:lang w:val="ro-RO"/>
        </w:rPr>
        <w:t xml:space="preserve"> 2021</w:t>
      </w:r>
      <w:r w:rsidRPr="00A90A7E">
        <w:rPr>
          <w:b/>
          <w:lang w:val="ro-RO"/>
        </w:rPr>
        <w:t>, ora 23:59</w:t>
      </w:r>
      <w:r>
        <w:rPr>
          <w:lang w:val="ro-RO"/>
        </w:rPr>
        <w:t xml:space="preserve">, iar mai multe detalii legate de cursuri pot fi consultate </w:t>
      </w:r>
      <w:hyperlink r:id="rId5" w:history="1">
        <w:r w:rsidRPr="00D73D9E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p w14:paraId="37B9A59F" w14:textId="77777777" w:rsidR="00C451F6" w:rsidRPr="00C451F6" w:rsidRDefault="00C451F6" w:rsidP="00C451F6">
      <w:pPr>
        <w:jc w:val="both"/>
        <w:rPr>
          <w:b/>
          <w:bCs/>
          <w:lang w:val="ro-RO"/>
        </w:rPr>
      </w:pPr>
    </w:p>
    <w:sectPr w:rsidR="00C451F6" w:rsidRPr="00C451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F6"/>
    <w:rsid w:val="006267D5"/>
    <w:rsid w:val="00A90A7E"/>
    <w:rsid w:val="00C451F6"/>
    <w:rsid w:val="00D7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CA3D"/>
  <w15:chartTrackingRefBased/>
  <w15:docId w15:val="{09430890-D12B-4CA9-BD06-91EE4AED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451F6"/>
    <w:rPr>
      <w:i/>
      <w:iCs/>
    </w:rPr>
  </w:style>
  <w:style w:type="character" w:styleId="Hyperlink">
    <w:name w:val="Hyperlink"/>
    <w:basedOn w:val="DefaultParagraphFont"/>
    <w:uiPriority w:val="99"/>
    <w:unhideWhenUsed/>
    <w:rsid w:val="00C451F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5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buc.ro/wp-content/uploads/2021/02/SUMMER-INSTITUTES-FOR-SCHOLARS.pdf" TargetMode="External"/><Relationship Id="rId4" Type="http://schemas.openxmlformats.org/officeDocument/2006/relationships/hyperlink" Target="mailto:alexandrescui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Ioan Dorel Miclea</cp:lastModifiedBy>
  <cp:revision>4</cp:revision>
  <dcterms:created xsi:type="dcterms:W3CDTF">2021-02-23T08:40:00Z</dcterms:created>
  <dcterms:modified xsi:type="dcterms:W3CDTF">2021-02-23T10:46:00Z</dcterms:modified>
</cp:coreProperties>
</file>