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22" w:rsidRPr="00B62986" w:rsidRDefault="00F710DA" w:rsidP="005152BC">
      <w:pPr>
        <w:jc w:val="both"/>
        <w:rPr>
          <w:rFonts w:ascii="Times New Roman" w:hAnsi="Times New Roman" w:cs="Times New Roman"/>
          <w:b/>
          <w:sz w:val="24"/>
          <w:szCs w:val="24"/>
          <w:lang w:val="ro-RO"/>
        </w:rPr>
      </w:pPr>
      <w:bookmarkStart w:id="0" w:name="_GoBack"/>
      <w:proofErr w:type="spellStart"/>
      <w:r w:rsidRPr="00B62986">
        <w:rPr>
          <w:rFonts w:ascii="Times New Roman" w:hAnsi="Times New Roman" w:cs="Times New Roman"/>
          <w:b/>
          <w:sz w:val="24"/>
          <w:szCs w:val="24"/>
          <w:lang w:val="ro-RO"/>
        </w:rPr>
        <w:t>Xiaomi</w:t>
      </w:r>
      <w:proofErr w:type="spellEnd"/>
      <w:r w:rsidRPr="00B62986">
        <w:rPr>
          <w:rFonts w:ascii="Times New Roman" w:hAnsi="Times New Roman" w:cs="Times New Roman"/>
          <w:b/>
          <w:sz w:val="24"/>
          <w:szCs w:val="24"/>
          <w:lang w:val="ro-RO"/>
        </w:rPr>
        <w:t xml:space="preserve"> România se alătură #</w:t>
      </w:r>
      <w:proofErr w:type="spellStart"/>
      <w:r w:rsidRPr="00B62986">
        <w:rPr>
          <w:rFonts w:ascii="Times New Roman" w:hAnsi="Times New Roman" w:cs="Times New Roman"/>
          <w:b/>
          <w:sz w:val="24"/>
          <w:szCs w:val="24"/>
          <w:lang w:val="ro-RO"/>
        </w:rPr>
        <w:t>UBtalks</w:t>
      </w:r>
      <w:proofErr w:type="spellEnd"/>
      <w:r w:rsidRPr="00B62986">
        <w:rPr>
          <w:rFonts w:ascii="Times New Roman" w:hAnsi="Times New Roman" w:cs="Times New Roman"/>
          <w:b/>
          <w:sz w:val="24"/>
          <w:szCs w:val="24"/>
          <w:lang w:val="ro-RO"/>
        </w:rPr>
        <w:t xml:space="preserve"> și premiază proiectele #de10 ale studenților UB</w:t>
      </w:r>
    </w:p>
    <w:p w:rsidR="00F710DA" w:rsidRPr="00B62986" w:rsidRDefault="00F710DA" w:rsidP="005152BC">
      <w:pPr>
        <w:jc w:val="both"/>
        <w:rPr>
          <w:rFonts w:ascii="Times New Roman" w:hAnsi="Times New Roman" w:cs="Times New Roman"/>
          <w:b/>
          <w:sz w:val="24"/>
          <w:szCs w:val="24"/>
          <w:lang w:val="ro-RO"/>
        </w:rPr>
      </w:pPr>
    </w:p>
    <w:p w:rsidR="005152BC" w:rsidRPr="00B62986" w:rsidRDefault="005152BC" w:rsidP="005152BC">
      <w:pPr>
        <w:pStyle w:val="NormalWeb"/>
        <w:jc w:val="both"/>
        <w:rPr>
          <w:lang w:val="ro-RO"/>
        </w:rPr>
      </w:pPr>
      <w:proofErr w:type="spellStart"/>
      <w:r w:rsidRPr="00B62986">
        <w:rPr>
          <w:lang w:val="ro-RO"/>
        </w:rPr>
        <w:t>Xiaomi</w:t>
      </w:r>
      <w:proofErr w:type="spellEnd"/>
      <w:r w:rsidRPr="00B62986">
        <w:rPr>
          <w:lang w:val="ro-RO"/>
        </w:rPr>
        <w:t xml:space="preserve">, unul dintre cei mai mari producători de </w:t>
      </w:r>
      <w:proofErr w:type="spellStart"/>
      <w:r w:rsidRPr="00B62986">
        <w:rPr>
          <w:lang w:val="ro-RO"/>
        </w:rPr>
        <w:t>smartphone</w:t>
      </w:r>
      <w:proofErr w:type="spellEnd"/>
      <w:r w:rsidRPr="00B62986">
        <w:rPr>
          <w:lang w:val="ro-RO"/>
        </w:rPr>
        <w:t>-uri la nivel mondial, se alătură competiției #</w:t>
      </w:r>
      <w:proofErr w:type="spellStart"/>
      <w:r w:rsidRPr="00B62986">
        <w:rPr>
          <w:lang w:val="ro-RO"/>
        </w:rPr>
        <w:t>UBtalks</w:t>
      </w:r>
      <w:proofErr w:type="spellEnd"/>
      <w:r w:rsidRPr="00B62986">
        <w:rPr>
          <w:lang w:val="ro-RO"/>
        </w:rPr>
        <w:t xml:space="preserve"> 2021 și oferă, pentru unul dintre câștigători, un telefon POCO X3 Pro. Finala evenimentului va avea loc vineri, 28 mai 2021, la Hub-</w:t>
      </w:r>
      <w:proofErr w:type="spellStart"/>
      <w:r w:rsidRPr="00B62986">
        <w:rPr>
          <w:lang w:val="ro-RO"/>
        </w:rPr>
        <w:t>ul</w:t>
      </w:r>
      <w:proofErr w:type="spellEnd"/>
      <w:r w:rsidRPr="00B62986">
        <w:rPr>
          <w:lang w:val="ro-RO"/>
        </w:rPr>
        <w:t xml:space="preserve"> Google Atelierul Digital, începând cu ora 10:00.</w:t>
      </w:r>
    </w:p>
    <w:p w:rsidR="005152BC" w:rsidRPr="00B62986" w:rsidRDefault="005152BC" w:rsidP="005152BC">
      <w:pPr>
        <w:pStyle w:val="NormalWeb"/>
        <w:jc w:val="both"/>
        <w:rPr>
          <w:lang w:val="ro-RO"/>
        </w:rPr>
      </w:pPr>
      <w:r w:rsidRPr="00B62986">
        <w:rPr>
          <w:lang w:val="ro-RO"/>
        </w:rPr>
        <w:t xml:space="preserve">Dintre cei peste 70 de studenți, masteranzi și doctoranzi ai UB și ai universităților partenere – UAUIM, </w:t>
      </w:r>
      <w:proofErr w:type="spellStart"/>
      <w:r w:rsidRPr="00B62986">
        <w:rPr>
          <w:lang w:val="ro-RO"/>
        </w:rPr>
        <w:t>UNArte</w:t>
      </w:r>
      <w:proofErr w:type="spellEnd"/>
      <w:r w:rsidRPr="00B62986">
        <w:rPr>
          <w:lang w:val="ro-RO"/>
        </w:rPr>
        <w:t>, UNMB și UNATC – care au răspuns prezent și au susținut proiectele #de10 în semifinală, doar 15 au avut norocul de a fi selectați de juriul competiției pentru un loc în finală. Diversitatea temelor, interdisciplinaritatea subiectelor</w:t>
      </w:r>
      <w:r w:rsidR="00B62986" w:rsidRPr="00B62986">
        <w:rPr>
          <w:lang w:val="ro-RO"/>
        </w:rPr>
        <w:t xml:space="preserve"> abordate</w:t>
      </w:r>
      <w:r w:rsidRPr="00B62986">
        <w:rPr>
          <w:lang w:val="ro-RO"/>
        </w:rPr>
        <w:t xml:space="preserve"> de participanți și originalitatea prezentărilor au făcut ca munca juraților – prof. univ. dr. Liviu Papadima, conf. univ. dr. Alexandra Crăciun și Ada </w:t>
      </w:r>
      <w:proofErr w:type="spellStart"/>
      <w:r w:rsidRPr="00B62986">
        <w:rPr>
          <w:lang w:val="ro-RO"/>
        </w:rPr>
        <w:t>Roseti</w:t>
      </w:r>
      <w:proofErr w:type="spellEnd"/>
      <w:r w:rsidRPr="00B62986">
        <w:rPr>
          <w:lang w:val="ro-RO"/>
        </w:rPr>
        <w:t xml:space="preserve"> – să fie una dificilă, iar </w:t>
      </w:r>
      <w:proofErr w:type="spellStart"/>
      <w:r w:rsidRPr="00B62986">
        <w:rPr>
          <w:rStyle w:val="Emphasis"/>
          <w:lang w:val="ro-RO"/>
        </w:rPr>
        <w:t>short-list-ul</w:t>
      </w:r>
      <w:proofErr w:type="spellEnd"/>
      <w:r w:rsidRPr="00B62986">
        <w:rPr>
          <w:lang w:val="ro-RO"/>
        </w:rPr>
        <w:t xml:space="preserve"> competiției </w:t>
      </w:r>
      <w:r w:rsidR="00B62986" w:rsidRPr="00B62986">
        <w:rPr>
          <w:lang w:val="ro-RO"/>
        </w:rPr>
        <w:t>să fie</w:t>
      </w:r>
      <w:r w:rsidRPr="00B62986">
        <w:rPr>
          <w:lang w:val="ro-RO"/>
        </w:rPr>
        <w:t xml:space="preserve"> definitivat după lungi deliberări.</w:t>
      </w:r>
    </w:p>
    <w:p w:rsidR="005152BC" w:rsidRPr="00B62986" w:rsidRDefault="005152BC" w:rsidP="005152BC">
      <w:pPr>
        <w:pStyle w:val="NormalWeb"/>
        <w:jc w:val="both"/>
        <w:rPr>
          <w:lang w:val="ro-RO"/>
        </w:rPr>
      </w:pPr>
      <w:r w:rsidRPr="00B62986">
        <w:rPr>
          <w:rStyle w:val="Strong"/>
          <w:lang w:val="ro-RO"/>
        </w:rPr>
        <w:t xml:space="preserve">Aqua Carpatica, Crystal </w:t>
      </w:r>
      <w:proofErr w:type="spellStart"/>
      <w:r w:rsidRPr="00B62986">
        <w:rPr>
          <w:rStyle w:val="Strong"/>
          <w:lang w:val="ro-RO"/>
        </w:rPr>
        <w:t>Dental</w:t>
      </w:r>
      <w:proofErr w:type="spellEnd"/>
      <w:r w:rsidRPr="00B62986">
        <w:rPr>
          <w:rStyle w:val="Strong"/>
          <w:lang w:val="ro-RO"/>
        </w:rPr>
        <w:t xml:space="preserve"> Clinic, Kaufland și </w:t>
      </w:r>
      <w:proofErr w:type="spellStart"/>
      <w:r w:rsidRPr="00B62986">
        <w:rPr>
          <w:rStyle w:val="Strong"/>
          <w:lang w:val="ro-RO"/>
        </w:rPr>
        <w:t>Xiaomi</w:t>
      </w:r>
      <w:proofErr w:type="spellEnd"/>
      <w:r w:rsidRPr="00B62986">
        <w:rPr>
          <w:rStyle w:val="Strong"/>
          <w:lang w:val="ro-RO"/>
        </w:rPr>
        <w:t xml:space="preserve"> premii de mii de lei pentru proiecte #de10</w:t>
      </w:r>
    </w:p>
    <w:p w:rsidR="005152BC" w:rsidRPr="00B62986" w:rsidRDefault="005152BC" w:rsidP="005152BC">
      <w:pPr>
        <w:pStyle w:val="NormalWeb"/>
        <w:jc w:val="both"/>
        <w:rPr>
          <w:lang w:val="ro-RO"/>
        </w:rPr>
      </w:pPr>
      <w:r w:rsidRPr="00B62986">
        <w:rPr>
          <w:lang w:val="ro-RO"/>
        </w:rPr>
        <w:t xml:space="preserve">Pe lângă schimbul de experiență și legarea noilor prietenii cu studenții de la alte facultăți din cadrul Universității din București și din cadrul universităților partenere, norocoșii finaliști vor fi premiați de, Aqua Carpatica, Crystal </w:t>
      </w:r>
      <w:proofErr w:type="spellStart"/>
      <w:r w:rsidRPr="00B62986">
        <w:rPr>
          <w:lang w:val="ro-RO"/>
        </w:rPr>
        <w:t>Dental</w:t>
      </w:r>
      <w:proofErr w:type="spellEnd"/>
      <w:r w:rsidRPr="00B62986">
        <w:rPr>
          <w:lang w:val="ro-RO"/>
        </w:rPr>
        <w:t xml:space="preserve"> Clinic, Kaufland România și </w:t>
      </w:r>
      <w:proofErr w:type="spellStart"/>
      <w:r w:rsidRPr="00B62986">
        <w:rPr>
          <w:lang w:val="ro-RO"/>
        </w:rPr>
        <w:t>Xiaomi</w:t>
      </w:r>
      <w:proofErr w:type="spellEnd"/>
      <w:r w:rsidRPr="00B62986">
        <w:rPr>
          <w:lang w:val="ro-RO"/>
        </w:rPr>
        <w:t xml:space="preserve"> România cu gadgeturi, vouchere de cumpărături, premii în bani, precum și cu locuri la Școala de Creativitate de la </w:t>
      </w:r>
      <w:proofErr w:type="spellStart"/>
      <w:r w:rsidRPr="00B62986">
        <w:rPr>
          <w:lang w:val="ro-RO"/>
        </w:rPr>
        <w:t>Cumpătu</w:t>
      </w:r>
      <w:proofErr w:type="spellEnd"/>
      <w:r w:rsidRPr="00B62986">
        <w:rPr>
          <w:lang w:val="ro-RO"/>
        </w:rPr>
        <w:t>, Sinaia.</w:t>
      </w:r>
    </w:p>
    <w:p w:rsidR="005152BC" w:rsidRPr="00B62986" w:rsidRDefault="005152BC" w:rsidP="005152BC">
      <w:pPr>
        <w:pStyle w:val="NormalWeb"/>
        <w:jc w:val="both"/>
        <w:rPr>
          <w:lang w:val="ro-RO"/>
        </w:rPr>
      </w:pPr>
      <w:r w:rsidRPr="00B62986">
        <w:rPr>
          <w:lang w:val="ro-RO"/>
        </w:rPr>
        <w:t xml:space="preserve">Pentru a câștiga unul dintre premiile oferite de sponsorii </w:t>
      </w:r>
      <w:proofErr w:type="spellStart"/>
      <w:r w:rsidRPr="00B62986">
        <w:rPr>
          <w:lang w:val="ro-RO"/>
        </w:rPr>
        <w:t>UBtalks</w:t>
      </w:r>
      <w:proofErr w:type="spellEnd"/>
      <w:r w:rsidRPr="00B62986">
        <w:rPr>
          <w:lang w:val="ro-RO"/>
        </w:rPr>
        <w:t xml:space="preserve"> 2021, prezentările finaliștilor trebuie să fie atractive și comprehensibile pentru un public din afara domeniului de specializare, bine documentate, originale, relevante, creative și solid argumentate. Desigur, prezentările pot fi însoțite, dacă e cazul, de materiale </w:t>
      </w:r>
      <w:proofErr w:type="spellStart"/>
      <w:r w:rsidRPr="00B62986">
        <w:rPr>
          <w:lang w:val="ro-RO"/>
        </w:rPr>
        <w:t>foto</w:t>
      </w:r>
      <w:proofErr w:type="spellEnd"/>
      <w:r w:rsidRPr="00B62986">
        <w:rPr>
          <w:lang w:val="ro-RO"/>
        </w:rPr>
        <w:t>, video sau audio.</w:t>
      </w:r>
    </w:p>
    <w:p w:rsidR="005152BC" w:rsidRPr="00B62986" w:rsidRDefault="005152BC" w:rsidP="005152BC">
      <w:pPr>
        <w:pStyle w:val="NormalWeb"/>
        <w:jc w:val="both"/>
        <w:rPr>
          <w:lang w:val="ro-RO"/>
        </w:rPr>
      </w:pPr>
      <w:r w:rsidRPr="00B62986">
        <w:rPr>
          <w:lang w:val="ro-RO"/>
        </w:rPr>
        <w:t xml:space="preserve">Juriul va fi format din profesori ai Universității din București, manageri și specialiști în comunicare. Lista studenților calificați în finala competiției </w:t>
      </w:r>
      <w:proofErr w:type="spellStart"/>
      <w:r w:rsidRPr="00B62986">
        <w:rPr>
          <w:lang w:val="ro-RO"/>
        </w:rPr>
        <w:t>UBtalks</w:t>
      </w:r>
      <w:proofErr w:type="spellEnd"/>
      <w:r w:rsidRPr="00B62986">
        <w:rPr>
          <w:lang w:val="ro-RO"/>
        </w:rPr>
        <w:t xml:space="preserve"> poate fi consultată </w:t>
      </w:r>
      <w:hyperlink r:id="rId4" w:tgtFrame="_blank" w:history="1">
        <w:r w:rsidRPr="00B62986">
          <w:rPr>
            <w:rStyle w:val="Strong"/>
            <w:color w:val="0000FF"/>
            <w:u w:val="single"/>
            <w:lang w:val="ro-RO"/>
          </w:rPr>
          <w:t>aici</w:t>
        </w:r>
      </w:hyperlink>
      <w:r w:rsidRPr="00B62986">
        <w:rPr>
          <w:lang w:val="ro-RO"/>
        </w:rPr>
        <w:t>.</w:t>
      </w:r>
    </w:p>
    <w:bookmarkEnd w:id="0"/>
    <w:p w:rsidR="005152BC" w:rsidRPr="00B62986" w:rsidRDefault="005152BC" w:rsidP="005152BC">
      <w:pPr>
        <w:jc w:val="both"/>
        <w:rPr>
          <w:rFonts w:ascii="Times New Roman" w:hAnsi="Times New Roman" w:cs="Times New Roman"/>
          <w:sz w:val="24"/>
          <w:szCs w:val="24"/>
          <w:lang w:val="ro-RO"/>
        </w:rPr>
      </w:pPr>
    </w:p>
    <w:sectPr w:rsidR="005152BC" w:rsidRPr="00B629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DA"/>
    <w:rsid w:val="005152BC"/>
    <w:rsid w:val="00905622"/>
    <w:rsid w:val="00B62986"/>
    <w:rsid w:val="00F7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A631B-FE76-41C8-A5F0-C33336D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2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52BC"/>
    <w:rPr>
      <w:i/>
      <w:iCs/>
    </w:rPr>
  </w:style>
  <w:style w:type="character" w:styleId="Strong">
    <w:name w:val="Strong"/>
    <w:basedOn w:val="DefaultParagraphFont"/>
    <w:uiPriority w:val="22"/>
    <w:qFormat/>
    <w:rsid w:val="00515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09978">
      <w:bodyDiv w:val="1"/>
      <w:marLeft w:val="0"/>
      <w:marRight w:val="0"/>
      <w:marTop w:val="0"/>
      <w:marBottom w:val="0"/>
      <w:divBdr>
        <w:top w:val="none" w:sz="0" w:space="0" w:color="auto"/>
        <w:left w:val="none" w:sz="0" w:space="0" w:color="auto"/>
        <w:bottom w:val="none" w:sz="0" w:space="0" w:color="auto"/>
        <w:right w:val="none" w:sz="0" w:space="0" w:color="auto"/>
      </w:divBdr>
    </w:div>
    <w:div w:id="15072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buc.ro/wp-content/uploads/2021/05/Finalisti-UBtalks-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2021-05-25T12:56:00Z</dcterms:created>
  <dcterms:modified xsi:type="dcterms:W3CDTF">2021-05-25T13:36:00Z</dcterms:modified>
</cp:coreProperties>
</file>