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FC440A" w14:textId="1286FF20" w:rsidR="00C700F6" w:rsidRPr="00481760" w:rsidRDefault="00DF0E47" w:rsidP="00F24F9A">
      <w:pPr>
        <w:pStyle w:val="NormalWeb"/>
        <w:spacing w:before="0" w:after="0" w:line="360" w:lineRule="auto"/>
        <w:jc w:val="both"/>
        <w:rPr>
          <w:lang w:val="ro-RO"/>
        </w:rPr>
      </w:pPr>
      <w:r w:rsidRPr="00481760">
        <w:rPr>
          <w:b/>
          <w:bCs/>
          <w:iCs/>
          <w:color w:val="26282A"/>
          <w:shd w:val="clear" w:color="auto" w:fill="FFFFFF"/>
          <w:lang w:val="ro-RO"/>
        </w:rPr>
        <w:t>Conferința internațională anuală a Departamentului de Engleză</w:t>
      </w:r>
      <w:r w:rsidRPr="00481760">
        <w:rPr>
          <w:b/>
          <w:lang w:val="ro-RO"/>
        </w:rPr>
        <w:t>,</w:t>
      </w:r>
      <w:bookmarkStart w:id="0" w:name="_GoBack"/>
      <w:bookmarkEnd w:id="0"/>
      <w:r w:rsidRPr="00481760">
        <w:rPr>
          <w:b/>
          <w:lang w:val="ro-RO"/>
        </w:rPr>
        <w:t xml:space="preserve"> organizată de</w:t>
      </w:r>
      <w:r w:rsidR="003C2DE2" w:rsidRPr="00481760">
        <w:rPr>
          <w:b/>
          <w:lang w:val="ro-RO"/>
        </w:rPr>
        <w:t xml:space="preserve"> FLLS</w:t>
      </w:r>
    </w:p>
    <w:p w14:paraId="06060E32" w14:textId="122B4626" w:rsidR="00D764A7" w:rsidRPr="00481760" w:rsidRDefault="00F24F9A" w:rsidP="00F24F9A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val="ro-RO" w:eastAsia="ro-RO"/>
        </w:rPr>
      </w:pPr>
      <w:r w:rsidRPr="00481760"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  <w:t>În perioada 3-5</w:t>
      </w:r>
      <w:r w:rsidR="00DF0E47" w:rsidRPr="00481760"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  <w:t xml:space="preserve"> iunie</w:t>
      </w:r>
      <w:r w:rsidR="00D764A7" w:rsidRPr="00481760"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  <w:t>,</w:t>
      </w:r>
      <w:r w:rsidR="006D1191" w:rsidRPr="00481760"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  <w:t xml:space="preserve"> </w:t>
      </w:r>
      <w:r w:rsidR="00D764A7" w:rsidRPr="00481760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Facultatea de Limbi </w:t>
      </w:r>
      <w:r w:rsidR="006D1191" w:rsidRPr="00481760">
        <w:rPr>
          <w:rFonts w:ascii="Times New Roman" w:eastAsia="Times New Roman" w:hAnsi="Times New Roman" w:cs="Times New Roman"/>
          <w:color w:val="222222"/>
          <w:lang w:val="ro-RO" w:eastAsia="ro-RO"/>
        </w:rPr>
        <w:t>ș</w:t>
      </w:r>
      <w:r w:rsidR="00D764A7" w:rsidRPr="00481760">
        <w:rPr>
          <w:rFonts w:ascii="Times New Roman" w:eastAsia="Times New Roman" w:hAnsi="Times New Roman" w:cs="Times New Roman"/>
          <w:color w:val="222222"/>
          <w:lang w:val="ro-RO" w:eastAsia="ro-RO"/>
        </w:rPr>
        <w:t>i Literaturi Străine a UB</w:t>
      </w:r>
      <w:r w:rsidR="006D1191" w:rsidRPr="00481760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 </w:t>
      </w:r>
      <w:r w:rsidR="00D764A7" w:rsidRPr="00481760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organizează </w:t>
      </w:r>
      <w:r w:rsidR="00D764A7" w:rsidRPr="00481760">
        <w:rPr>
          <w:rFonts w:ascii="Times New Roman" w:eastAsia="Times New Roman" w:hAnsi="Times New Roman" w:cs="Times New Roman"/>
          <w:i/>
          <w:iCs/>
          <w:color w:val="222222"/>
          <w:lang w:val="ro-RO" w:eastAsia="ro-RO"/>
        </w:rPr>
        <w:t xml:space="preserve">online </w:t>
      </w:r>
      <w:r w:rsidR="00DF0E47" w:rsidRPr="00481760">
        <w:rPr>
          <w:rFonts w:ascii="Times New Roman" w:eastAsia="Times New Roman" w:hAnsi="Times New Roman" w:cs="Times New Roman"/>
          <w:iCs/>
          <w:color w:val="222222"/>
          <w:lang w:val="ro-RO" w:eastAsia="ro-RO"/>
        </w:rPr>
        <w:t xml:space="preserve">cea de-a XXII-a ediție a </w:t>
      </w:r>
      <w:r w:rsidR="00DF0E47" w:rsidRPr="00481760">
        <w:rPr>
          <w:rFonts w:ascii="Times New Roman" w:hAnsi="Times New Roman" w:cs="Times New Roman"/>
          <w:b/>
          <w:bCs/>
          <w:iCs/>
          <w:color w:val="26282A"/>
          <w:shd w:val="clear" w:color="auto" w:fill="FFFFFF"/>
          <w:lang w:val="ro-RO"/>
        </w:rPr>
        <w:t>Conferinței internaționale anuale a Departamentului de Engleză</w:t>
      </w:r>
      <w:r w:rsidR="00DF0E47" w:rsidRPr="00481760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. A în fiecare an, evenimentul științific </w:t>
      </w:r>
      <w:r w:rsidR="00DF0E47" w:rsidRPr="00481760">
        <w:rPr>
          <w:rFonts w:ascii="Times New Roman" w:hAnsi="Times New Roman" w:cs="Times New Roman"/>
          <w:lang w:val="ro-RO"/>
        </w:rPr>
        <w:t xml:space="preserve">cuprinde o secțiune dedicată </w:t>
      </w:r>
      <w:r w:rsidR="00DF0E47" w:rsidRPr="00481760">
        <w:rPr>
          <w:rFonts w:ascii="Times New Roman" w:hAnsi="Times New Roman" w:cs="Times New Roman"/>
          <w:b/>
          <w:lang w:val="ro-RO"/>
        </w:rPr>
        <w:t xml:space="preserve">lingvisticii </w:t>
      </w:r>
      <w:r w:rsidR="00DF0E47" w:rsidRPr="00481760">
        <w:rPr>
          <w:rFonts w:ascii="Times New Roman" w:hAnsi="Times New Roman" w:cs="Times New Roman"/>
          <w:lang w:val="ro-RO"/>
        </w:rPr>
        <w:t xml:space="preserve">și </w:t>
      </w:r>
      <w:r w:rsidR="00481760">
        <w:rPr>
          <w:rFonts w:ascii="Times New Roman" w:hAnsi="Times New Roman" w:cs="Times New Roman"/>
          <w:lang w:val="ro-RO"/>
        </w:rPr>
        <w:t xml:space="preserve">una dedicată </w:t>
      </w:r>
      <w:r w:rsidR="00DF0E47" w:rsidRPr="00481760">
        <w:rPr>
          <w:rFonts w:ascii="Times New Roman" w:hAnsi="Times New Roman" w:cs="Times New Roman"/>
          <w:b/>
          <w:lang w:val="ro-RO"/>
        </w:rPr>
        <w:t>literaturii și studiilor culturale</w:t>
      </w:r>
      <w:r w:rsidR="00DF0E47" w:rsidRPr="00481760">
        <w:rPr>
          <w:rFonts w:ascii="Times New Roman" w:hAnsi="Times New Roman" w:cs="Times New Roman"/>
          <w:lang w:val="ro-RO"/>
        </w:rPr>
        <w:t xml:space="preserve">. </w:t>
      </w:r>
    </w:p>
    <w:p w14:paraId="54D6D6C9" w14:textId="1D24460E" w:rsidR="00DF0E47" w:rsidRPr="00481760" w:rsidRDefault="00481760" w:rsidP="00F24F9A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val="ro-RO" w:eastAsia="ro-RO"/>
        </w:rPr>
      </w:pPr>
      <w:r>
        <w:rPr>
          <w:rFonts w:ascii="Times New Roman" w:eastAsia="Times New Roman" w:hAnsi="Times New Roman" w:cs="Times New Roman"/>
          <w:color w:val="222222"/>
          <w:lang w:val="ro-RO" w:eastAsia="ro-RO"/>
        </w:rPr>
        <w:t>Și la ediția din acest an</w:t>
      </w:r>
      <w:r w:rsidR="00DF0E47" w:rsidRPr="00481760">
        <w:rPr>
          <w:rFonts w:ascii="Times New Roman" w:eastAsia="Times New Roman" w:hAnsi="Times New Roman" w:cs="Times New Roman"/>
          <w:color w:val="222222"/>
          <w:lang w:val="ro-RO" w:eastAsia="ro-RO"/>
        </w:rPr>
        <w:t xml:space="preserve"> sunt </w:t>
      </w:r>
      <w:r w:rsidR="00DF0E47" w:rsidRPr="00481760">
        <w:rPr>
          <w:rFonts w:ascii="Times New Roman" w:hAnsi="Times New Roman" w:cs="Times New Roman"/>
          <w:lang w:val="ro-RO"/>
        </w:rPr>
        <w:t xml:space="preserve">invitați de marcă din străinătate. Astfel, printre conferențiari se numără </w:t>
      </w:r>
      <w:r w:rsidR="00DF0E47" w:rsidRPr="00481760">
        <w:rPr>
          <w:rFonts w:ascii="Times New Roman" w:hAnsi="Times New Roman" w:cs="Times New Roman"/>
          <w:b/>
          <w:lang w:val="ro-RO"/>
        </w:rPr>
        <w:t>prof. univ. dr.</w:t>
      </w:r>
      <w:r w:rsidR="00DF0E47" w:rsidRPr="00481760">
        <w:rPr>
          <w:rFonts w:ascii="Times New Roman" w:hAnsi="Times New Roman" w:cs="Times New Roman"/>
          <w:lang w:val="ro-RO"/>
        </w:rPr>
        <w:t xml:space="preserve"> </w:t>
      </w:r>
      <w:r w:rsidR="00DF0E47" w:rsidRPr="00481760">
        <w:rPr>
          <w:rFonts w:ascii="Times New Roman" w:hAnsi="Times New Roman" w:cs="Times New Roman"/>
          <w:b/>
          <w:lang w:val="ro-RO"/>
        </w:rPr>
        <w:t xml:space="preserve">Martin </w:t>
      </w:r>
      <w:proofErr w:type="spellStart"/>
      <w:r w:rsidR="00DF0E47" w:rsidRPr="00481760">
        <w:rPr>
          <w:rFonts w:ascii="Times New Roman" w:hAnsi="Times New Roman" w:cs="Times New Roman"/>
          <w:b/>
          <w:lang w:val="ro-RO"/>
        </w:rPr>
        <w:t>Puchner</w:t>
      </w:r>
      <w:proofErr w:type="spellEnd"/>
      <w:r w:rsidR="00DF0E47" w:rsidRPr="00481760">
        <w:rPr>
          <w:rFonts w:ascii="Times New Roman" w:hAnsi="Times New Roman" w:cs="Times New Roman"/>
          <w:lang w:val="ro-RO"/>
        </w:rPr>
        <w:t xml:space="preserve">, de la </w:t>
      </w:r>
      <w:r w:rsidR="00DF0E47" w:rsidRPr="00481760">
        <w:rPr>
          <w:rFonts w:ascii="Times New Roman" w:hAnsi="Times New Roman" w:cs="Times New Roman"/>
          <w:i/>
          <w:lang w:val="ro-RO"/>
        </w:rPr>
        <w:t>Harvard University</w:t>
      </w:r>
      <w:r w:rsidR="00DF0E47" w:rsidRPr="00481760">
        <w:rPr>
          <w:rFonts w:ascii="Times New Roman" w:hAnsi="Times New Roman" w:cs="Times New Roman"/>
          <w:lang w:val="ro-RO"/>
        </w:rPr>
        <w:t xml:space="preserve">; </w:t>
      </w:r>
      <w:r w:rsidR="00DF0E47" w:rsidRPr="00481760">
        <w:rPr>
          <w:rFonts w:ascii="Times New Roman" w:hAnsi="Times New Roman" w:cs="Times New Roman"/>
          <w:b/>
          <w:lang w:val="ro-RO"/>
        </w:rPr>
        <w:t>prof. univ. dr.</w:t>
      </w:r>
      <w:r w:rsidR="00DF0E47" w:rsidRPr="00481760">
        <w:rPr>
          <w:rFonts w:ascii="Times New Roman" w:hAnsi="Times New Roman" w:cs="Times New Roman"/>
          <w:lang w:val="ro-RO"/>
        </w:rPr>
        <w:t xml:space="preserve"> </w:t>
      </w:r>
      <w:r w:rsidR="00DF0E47" w:rsidRPr="00481760">
        <w:rPr>
          <w:rFonts w:ascii="Times New Roman" w:hAnsi="Times New Roman" w:cs="Times New Roman"/>
          <w:b/>
          <w:lang w:val="ro-RO"/>
        </w:rPr>
        <w:t xml:space="preserve">Roger Sabin </w:t>
      </w:r>
      <w:r w:rsidR="00DF0E47" w:rsidRPr="00481760">
        <w:rPr>
          <w:rFonts w:ascii="Times New Roman" w:hAnsi="Times New Roman" w:cs="Times New Roman"/>
          <w:lang w:val="ro-RO"/>
        </w:rPr>
        <w:t xml:space="preserve">de la </w:t>
      </w:r>
      <w:r w:rsidR="00DF0E47" w:rsidRPr="00481760">
        <w:rPr>
          <w:rFonts w:ascii="Times New Roman" w:hAnsi="Times New Roman" w:cs="Times New Roman"/>
          <w:i/>
          <w:lang w:val="ro-RO"/>
        </w:rPr>
        <w:t xml:space="preserve">Central Saint </w:t>
      </w:r>
      <w:proofErr w:type="spellStart"/>
      <w:r w:rsidR="00DF0E47" w:rsidRPr="00481760">
        <w:rPr>
          <w:rFonts w:ascii="Times New Roman" w:hAnsi="Times New Roman" w:cs="Times New Roman"/>
          <w:i/>
          <w:lang w:val="ro-RO"/>
        </w:rPr>
        <w:t>Martins</w:t>
      </w:r>
      <w:proofErr w:type="spellEnd"/>
      <w:r w:rsidR="00DF0E47" w:rsidRPr="00481760">
        <w:rPr>
          <w:rFonts w:ascii="Times New Roman" w:hAnsi="Times New Roman" w:cs="Times New Roman"/>
          <w:lang w:val="ro-RO"/>
        </w:rPr>
        <w:t xml:space="preserve"> și </w:t>
      </w:r>
      <w:r w:rsidR="00DF0E47" w:rsidRPr="00481760">
        <w:rPr>
          <w:rFonts w:ascii="Times New Roman" w:hAnsi="Times New Roman" w:cs="Times New Roman"/>
          <w:i/>
          <w:lang w:val="ro-RO"/>
        </w:rPr>
        <w:t xml:space="preserve">University of </w:t>
      </w:r>
      <w:proofErr w:type="spellStart"/>
      <w:r w:rsidR="00DF0E47" w:rsidRPr="00481760">
        <w:rPr>
          <w:rFonts w:ascii="Times New Roman" w:hAnsi="Times New Roman" w:cs="Times New Roman"/>
          <w:i/>
          <w:lang w:val="ro-RO"/>
        </w:rPr>
        <w:t>the</w:t>
      </w:r>
      <w:proofErr w:type="spellEnd"/>
      <w:r w:rsidR="00DF0E47" w:rsidRPr="00481760">
        <w:rPr>
          <w:rFonts w:ascii="Times New Roman" w:hAnsi="Times New Roman" w:cs="Times New Roman"/>
          <w:i/>
          <w:lang w:val="ro-RO"/>
        </w:rPr>
        <w:t xml:space="preserve"> </w:t>
      </w:r>
      <w:proofErr w:type="spellStart"/>
      <w:r w:rsidR="00DF0E47" w:rsidRPr="00481760">
        <w:rPr>
          <w:rFonts w:ascii="Times New Roman" w:hAnsi="Times New Roman" w:cs="Times New Roman"/>
          <w:i/>
          <w:lang w:val="ro-RO"/>
        </w:rPr>
        <w:t>Arts</w:t>
      </w:r>
      <w:proofErr w:type="spellEnd"/>
      <w:r w:rsidR="00DF0E47" w:rsidRPr="00481760">
        <w:rPr>
          <w:rFonts w:ascii="Times New Roman" w:hAnsi="Times New Roman" w:cs="Times New Roman"/>
          <w:i/>
          <w:lang w:val="ro-RO"/>
        </w:rPr>
        <w:t xml:space="preserve"> London</w:t>
      </w:r>
      <w:r w:rsidR="00F24F9A" w:rsidRPr="00481760">
        <w:rPr>
          <w:rFonts w:ascii="Times New Roman" w:hAnsi="Times New Roman" w:cs="Times New Roman"/>
          <w:lang w:val="ro-RO"/>
        </w:rPr>
        <w:t>;</w:t>
      </w:r>
      <w:r w:rsidR="00DF0E47" w:rsidRPr="00481760">
        <w:rPr>
          <w:rFonts w:ascii="Times New Roman" w:hAnsi="Times New Roman" w:cs="Times New Roman"/>
          <w:lang w:val="ro-RO"/>
        </w:rPr>
        <w:t xml:space="preserve"> </w:t>
      </w:r>
      <w:r w:rsidR="00DF0E47" w:rsidRPr="00481760">
        <w:rPr>
          <w:rFonts w:ascii="Times New Roman" w:hAnsi="Times New Roman" w:cs="Times New Roman"/>
          <w:b/>
          <w:lang w:val="ro-RO"/>
        </w:rPr>
        <w:t>prof. univ. dr.</w:t>
      </w:r>
      <w:r w:rsidR="00DF0E47" w:rsidRPr="00481760">
        <w:rPr>
          <w:rFonts w:ascii="Times New Roman" w:hAnsi="Times New Roman" w:cs="Times New Roman"/>
          <w:lang w:val="ro-RO"/>
        </w:rPr>
        <w:t xml:space="preserve"> </w:t>
      </w:r>
      <w:r w:rsidR="00DF0E47" w:rsidRPr="00481760">
        <w:rPr>
          <w:rFonts w:ascii="Times New Roman" w:hAnsi="Times New Roman" w:cs="Times New Roman"/>
          <w:b/>
          <w:lang w:val="ro-RO"/>
        </w:rPr>
        <w:t xml:space="preserve">Jasmina </w:t>
      </w:r>
      <w:proofErr w:type="spellStart"/>
      <w:r w:rsidR="00DF0E47" w:rsidRPr="00481760">
        <w:rPr>
          <w:rFonts w:ascii="Times New Roman" w:hAnsi="Times New Roman" w:cs="Times New Roman"/>
          <w:b/>
          <w:lang w:val="ro-RO"/>
        </w:rPr>
        <w:t>Lukic</w:t>
      </w:r>
      <w:proofErr w:type="spellEnd"/>
      <w:r w:rsidR="00DF0E47" w:rsidRPr="00481760">
        <w:rPr>
          <w:rFonts w:ascii="Times New Roman" w:hAnsi="Times New Roman" w:cs="Times New Roman"/>
          <w:lang w:val="ro-RO"/>
        </w:rPr>
        <w:t xml:space="preserve">, de la </w:t>
      </w:r>
      <w:r w:rsidR="00DF0E47" w:rsidRPr="00481760">
        <w:rPr>
          <w:rFonts w:ascii="Times New Roman" w:hAnsi="Times New Roman" w:cs="Times New Roman"/>
          <w:i/>
          <w:lang w:val="ro-RO"/>
        </w:rPr>
        <w:t>Central European University</w:t>
      </w:r>
      <w:r w:rsidR="00F24F9A" w:rsidRPr="00481760">
        <w:rPr>
          <w:rFonts w:ascii="Times New Roman" w:hAnsi="Times New Roman" w:cs="Times New Roman"/>
          <w:lang w:val="ro-RO"/>
        </w:rPr>
        <w:t xml:space="preserve">; </w:t>
      </w:r>
      <w:r w:rsidR="00DF0E47" w:rsidRPr="00481760">
        <w:rPr>
          <w:rFonts w:ascii="Times New Roman" w:hAnsi="Times New Roman" w:cs="Times New Roman"/>
          <w:b/>
          <w:lang w:val="ro-RO"/>
        </w:rPr>
        <w:t>prof. univ. dr.</w:t>
      </w:r>
      <w:r w:rsidR="00DF0E47" w:rsidRPr="00481760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DF0E47" w:rsidRPr="00481760">
        <w:rPr>
          <w:rFonts w:ascii="Times New Roman" w:hAnsi="Times New Roman" w:cs="Times New Roman"/>
          <w:b/>
          <w:lang w:val="ro-RO"/>
        </w:rPr>
        <w:t>Jay</w:t>
      </w:r>
      <w:proofErr w:type="spellEnd"/>
      <w:r w:rsidR="00DF0E47" w:rsidRPr="00481760">
        <w:rPr>
          <w:rFonts w:ascii="Times New Roman" w:hAnsi="Times New Roman" w:cs="Times New Roman"/>
          <w:b/>
          <w:lang w:val="ro-RO"/>
        </w:rPr>
        <w:t xml:space="preserve"> </w:t>
      </w:r>
      <w:proofErr w:type="spellStart"/>
      <w:r w:rsidR="00DF0E47" w:rsidRPr="00481760">
        <w:rPr>
          <w:rFonts w:ascii="Times New Roman" w:hAnsi="Times New Roman" w:cs="Times New Roman"/>
          <w:b/>
          <w:lang w:val="ro-RO"/>
        </w:rPr>
        <w:t>Clayton</w:t>
      </w:r>
      <w:proofErr w:type="spellEnd"/>
      <w:r w:rsidR="00DF0E47" w:rsidRPr="00481760">
        <w:rPr>
          <w:rFonts w:ascii="Times New Roman" w:hAnsi="Times New Roman" w:cs="Times New Roman"/>
          <w:lang w:val="ro-RO"/>
        </w:rPr>
        <w:t xml:space="preserve">, de la </w:t>
      </w:r>
      <w:proofErr w:type="spellStart"/>
      <w:r w:rsidR="00DF0E47" w:rsidRPr="00481760">
        <w:rPr>
          <w:rFonts w:ascii="Times New Roman" w:hAnsi="Times New Roman" w:cs="Times New Roman"/>
          <w:i/>
          <w:lang w:val="ro-RO"/>
        </w:rPr>
        <w:t>Vanderbilt</w:t>
      </w:r>
      <w:proofErr w:type="spellEnd"/>
      <w:r w:rsidR="00DF0E47" w:rsidRPr="00481760">
        <w:rPr>
          <w:rFonts w:ascii="Times New Roman" w:hAnsi="Times New Roman" w:cs="Times New Roman"/>
          <w:i/>
          <w:lang w:val="ro-RO"/>
        </w:rPr>
        <w:t xml:space="preserve"> University</w:t>
      </w:r>
      <w:r w:rsidR="00DF0E47" w:rsidRPr="00481760">
        <w:rPr>
          <w:rFonts w:ascii="Times New Roman" w:hAnsi="Times New Roman" w:cs="Times New Roman"/>
          <w:lang w:val="ro-RO"/>
        </w:rPr>
        <w:t xml:space="preserve">;  </w:t>
      </w:r>
      <w:r w:rsidR="00DF0E47" w:rsidRPr="00481760">
        <w:rPr>
          <w:rFonts w:ascii="Times New Roman" w:hAnsi="Times New Roman" w:cs="Times New Roman"/>
          <w:b/>
          <w:lang w:val="ro-RO"/>
        </w:rPr>
        <w:t>prof. univ. dr.</w:t>
      </w:r>
      <w:r w:rsidR="00DF0E47" w:rsidRPr="00481760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DF0E47" w:rsidRPr="00481760">
        <w:rPr>
          <w:rFonts w:ascii="Times New Roman" w:hAnsi="Times New Roman" w:cs="Times New Roman"/>
          <w:b/>
          <w:lang w:val="ro-RO"/>
        </w:rPr>
        <w:t>Felicity</w:t>
      </w:r>
      <w:proofErr w:type="spellEnd"/>
      <w:r w:rsidR="00DF0E47" w:rsidRPr="00481760">
        <w:rPr>
          <w:rFonts w:ascii="Times New Roman" w:hAnsi="Times New Roman" w:cs="Times New Roman"/>
          <w:b/>
          <w:lang w:val="ro-RO"/>
        </w:rPr>
        <w:t xml:space="preserve"> Hand</w:t>
      </w:r>
      <w:r w:rsidR="00DF0E47" w:rsidRPr="00481760">
        <w:rPr>
          <w:rFonts w:ascii="Times New Roman" w:hAnsi="Times New Roman" w:cs="Times New Roman"/>
          <w:lang w:val="ro-RO"/>
        </w:rPr>
        <w:t xml:space="preserve">, de la </w:t>
      </w:r>
      <w:proofErr w:type="spellStart"/>
      <w:r w:rsidR="00DF0E47" w:rsidRPr="00481760">
        <w:rPr>
          <w:rFonts w:ascii="Times New Roman" w:hAnsi="Times New Roman" w:cs="Times New Roman"/>
          <w:i/>
          <w:lang w:val="ro-RO"/>
        </w:rPr>
        <w:t>Autonomous</w:t>
      </w:r>
      <w:proofErr w:type="spellEnd"/>
      <w:r w:rsidR="00DF0E47" w:rsidRPr="00481760">
        <w:rPr>
          <w:rFonts w:ascii="Times New Roman" w:hAnsi="Times New Roman" w:cs="Times New Roman"/>
          <w:i/>
          <w:lang w:val="ro-RO"/>
        </w:rPr>
        <w:t xml:space="preserve"> University of Barcelona</w:t>
      </w:r>
      <w:r w:rsidR="00DF0E47" w:rsidRPr="00481760">
        <w:rPr>
          <w:rFonts w:ascii="Times New Roman" w:hAnsi="Times New Roman" w:cs="Times New Roman"/>
          <w:lang w:val="ro-RO"/>
        </w:rPr>
        <w:t xml:space="preserve">;  </w:t>
      </w:r>
      <w:r w:rsidR="00F24F9A" w:rsidRPr="00481760">
        <w:rPr>
          <w:rFonts w:ascii="Times New Roman" w:hAnsi="Times New Roman" w:cs="Times New Roman"/>
          <w:b/>
          <w:lang w:val="ro-RO"/>
        </w:rPr>
        <w:t>prof. univ. dr.</w:t>
      </w:r>
      <w:r w:rsidR="00F24F9A" w:rsidRPr="00481760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DF0E47" w:rsidRPr="00481760">
        <w:rPr>
          <w:rFonts w:ascii="Times New Roman" w:hAnsi="Times New Roman" w:cs="Times New Roman"/>
          <w:b/>
          <w:lang w:val="ro-RO"/>
        </w:rPr>
        <w:t>Tabea</w:t>
      </w:r>
      <w:proofErr w:type="spellEnd"/>
      <w:r w:rsidR="00DF0E47" w:rsidRPr="00481760">
        <w:rPr>
          <w:rFonts w:ascii="Times New Roman" w:hAnsi="Times New Roman" w:cs="Times New Roman"/>
          <w:b/>
          <w:lang w:val="ro-RO"/>
        </w:rPr>
        <w:t xml:space="preserve"> </w:t>
      </w:r>
      <w:proofErr w:type="spellStart"/>
      <w:r w:rsidR="00DF0E47" w:rsidRPr="00481760">
        <w:rPr>
          <w:rFonts w:ascii="Times New Roman" w:hAnsi="Times New Roman" w:cs="Times New Roman"/>
          <w:b/>
          <w:lang w:val="ro-RO"/>
        </w:rPr>
        <w:t>Ihsane</w:t>
      </w:r>
      <w:proofErr w:type="spellEnd"/>
      <w:r w:rsidR="00DF0E47" w:rsidRPr="00481760">
        <w:rPr>
          <w:rFonts w:ascii="Times New Roman" w:hAnsi="Times New Roman" w:cs="Times New Roman"/>
          <w:lang w:val="ro-RO"/>
        </w:rPr>
        <w:t xml:space="preserve">, </w:t>
      </w:r>
      <w:r w:rsidR="00F24F9A" w:rsidRPr="00481760">
        <w:rPr>
          <w:rFonts w:ascii="Times New Roman" w:hAnsi="Times New Roman" w:cs="Times New Roman"/>
          <w:lang w:val="ro-RO"/>
        </w:rPr>
        <w:t xml:space="preserve">de la </w:t>
      </w:r>
      <w:r w:rsidR="00DF0E47" w:rsidRPr="00481760">
        <w:rPr>
          <w:rFonts w:ascii="Times New Roman" w:hAnsi="Times New Roman" w:cs="Times New Roman"/>
          <w:i/>
          <w:lang w:val="ro-RO"/>
        </w:rPr>
        <w:t>University of Zurich</w:t>
      </w:r>
      <w:r w:rsidR="00F24F9A" w:rsidRPr="00481760">
        <w:rPr>
          <w:rFonts w:ascii="Times New Roman" w:hAnsi="Times New Roman" w:cs="Times New Roman"/>
          <w:lang w:val="ro-RO"/>
        </w:rPr>
        <w:t xml:space="preserve"> și</w:t>
      </w:r>
      <w:r w:rsidR="00DF0E47" w:rsidRPr="00481760">
        <w:rPr>
          <w:rFonts w:ascii="Times New Roman" w:hAnsi="Times New Roman" w:cs="Times New Roman"/>
          <w:lang w:val="ro-RO"/>
        </w:rPr>
        <w:t xml:space="preserve"> </w:t>
      </w:r>
      <w:r w:rsidR="00DF0E47" w:rsidRPr="00481760">
        <w:rPr>
          <w:rFonts w:ascii="Times New Roman" w:hAnsi="Times New Roman" w:cs="Times New Roman"/>
          <w:b/>
          <w:lang w:val="ro-RO"/>
        </w:rPr>
        <w:t>University of Geneva</w:t>
      </w:r>
      <w:r w:rsidR="00DF0E47" w:rsidRPr="00481760">
        <w:rPr>
          <w:rFonts w:ascii="Times New Roman" w:hAnsi="Times New Roman" w:cs="Times New Roman"/>
          <w:lang w:val="ro-RO"/>
        </w:rPr>
        <w:t xml:space="preserve">;  </w:t>
      </w:r>
      <w:r w:rsidR="00F24F9A" w:rsidRPr="00481760">
        <w:rPr>
          <w:rFonts w:ascii="Times New Roman" w:hAnsi="Times New Roman" w:cs="Times New Roman"/>
          <w:b/>
          <w:lang w:val="ro-RO"/>
        </w:rPr>
        <w:t>prof. univ. dr.</w:t>
      </w:r>
      <w:r w:rsidR="00F24F9A" w:rsidRPr="00481760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DF0E47" w:rsidRPr="00481760">
        <w:rPr>
          <w:rFonts w:ascii="Times New Roman" w:hAnsi="Times New Roman" w:cs="Times New Roman"/>
          <w:b/>
          <w:lang w:val="ro-RO"/>
        </w:rPr>
        <w:t>Susann</w:t>
      </w:r>
      <w:proofErr w:type="spellEnd"/>
      <w:r w:rsidR="00DF0E47" w:rsidRPr="00481760">
        <w:rPr>
          <w:rFonts w:ascii="Times New Roman" w:hAnsi="Times New Roman" w:cs="Times New Roman"/>
          <w:b/>
          <w:lang w:val="ro-RO"/>
        </w:rPr>
        <w:t xml:space="preserve"> Fischer</w:t>
      </w:r>
      <w:r w:rsidR="00F24F9A" w:rsidRPr="00481760">
        <w:rPr>
          <w:rFonts w:ascii="Times New Roman" w:hAnsi="Times New Roman" w:cs="Times New Roman"/>
          <w:lang w:val="ro-RO"/>
        </w:rPr>
        <w:t xml:space="preserve"> de la </w:t>
      </w:r>
      <w:r w:rsidR="00F24F9A" w:rsidRPr="00481760">
        <w:rPr>
          <w:rFonts w:ascii="Times New Roman" w:hAnsi="Times New Roman" w:cs="Times New Roman"/>
          <w:i/>
          <w:lang w:val="ro-RO"/>
        </w:rPr>
        <w:t>University of</w:t>
      </w:r>
      <w:r w:rsidR="00DF0E47" w:rsidRPr="00481760">
        <w:rPr>
          <w:rFonts w:ascii="Times New Roman" w:hAnsi="Times New Roman" w:cs="Times New Roman"/>
          <w:i/>
          <w:lang w:val="ro-RO"/>
        </w:rPr>
        <w:t xml:space="preserve"> Hamburg</w:t>
      </w:r>
      <w:r w:rsidR="00F24F9A" w:rsidRPr="00481760">
        <w:rPr>
          <w:rFonts w:ascii="Times New Roman" w:hAnsi="Times New Roman" w:cs="Times New Roman"/>
          <w:lang w:val="ro-RO"/>
        </w:rPr>
        <w:t xml:space="preserve">, </w:t>
      </w:r>
      <w:r w:rsidR="00F24F9A" w:rsidRPr="00481760">
        <w:rPr>
          <w:rFonts w:ascii="Times New Roman" w:hAnsi="Times New Roman" w:cs="Times New Roman"/>
          <w:b/>
          <w:lang w:val="ro-RO"/>
        </w:rPr>
        <w:t>prof. univ. dr.</w:t>
      </w:r>
      <w:r w:rsidR="00F24F9A" w:rsidRPr="00481760">
        <w:rPr>
          <w:rFonts w:ascii="Times New Roman" w:hAnsi="Times New Roman" w:cs="Times New Roman"/>
          <w:lang w:val="ro-RO"/>
        </w:rPr>
        <w:t xml:space="preserve"> </w:t>
      </w:r>
      <w:r w:rsidR="00DF0E47" w:rsidRPr="00481760">
        <w:rPr>
          <w:rFonts w:ascii="Times New Roman" w:hAnsi="Times New Roman" w:cs="Times New Roman"/>
          <w:b/>
          <w:lang w:val="ro-RO"/>
        </w:rPr>
        <w:t xml:space="preserve">Mark de </w:t>
      </w:r>
      <w:proofErr w:type="spellStart"/>
      <w:r w:rsidR="00DF0E47" w:rsidRPr="00481760">
        <w:rPr>
          <w:rFonts w:ascii="Times New Roman" w:hAnsi="Times New Roman" w:cs="Times New Roman"/>
          <w:b/>
          <w:lang w:val="ro-RO"/>
        </w:rPr>
        <w:t>Vries</w:t>
      </w:r>
      <w:proofErr w:type="spellEnd"/>
      <w:r w:rsidR="00DF0E47" w:rsidRPr="00481760">
        <w:rPr>
          <w:rFonts w:ascii="Times New Roman" w:hAnsi="Times New Roman" w:cs="Times New Roman"/>
          <w:lang w:val="ro-RO"/>
        </w:rPr>
        <w:t xml:space="preserve">, </w:t>
      </w:r>
      <w:r w:rsidR="00F24F9A" w:rsidRPr="00481760">
        <w:rPr>
          <w:rFonts w:ascii="Times New Roman" w:hAnsi="Times New Roman" w:cs="Times New Roman"/>
          <w:lang w:val="ro-RO"/>
        </w:rPr>
        <w:t xml:space="preserve">de la </w:t>
      </w:r>
      <w:r w:rsidR="00DF0E47" w:rsidRPr="00481760">
        <w:rPr>
          <w:rFonts w:ascii="Times New Roman" w:hAnsi="Times New Roman" w:cs="Times New Roman"/>
          <w:i/>
          <w:lang w:val="ro-RO"/>
        </w:rPr>
        <w:t>Groningen University</w:t>
      </w:r>
      <w:r w:rsidR="00DF0E47" w:rsidRPr="00481760">
        <w:rPr>
          <w:rFonts w:ascii="Times New Roman" w:hAnsi="Times New Roman" w:cs="Times New Roman"/>
          <w:lang w:val="ro-RO"/>
        </w:rPr>
        <w:t xml:space="preserve">. </w:t>
      </w:r>
    </w:p>
    <w:p w14:paraId="50FABD9A" w14:textId="77777777" w:rsidR="00DF0E47" w:rsidRPr="00481760" w:rsidRDefault="00DF0E47" w:rsidP="00F24F9A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val="ro-RO" w:eastAsia="ro-RO"/>
        </w:rPr>
      </w:pPr>
    </w:p>
    <w:p w14:paraId="4D61264D" w14:textId="3E08B338" w:rsidR="006D1191" w:rsidRPr="00481760" w:rsidRDefault="00F24F9A" w:rsidP="00F24F9A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val="ro-RO" w:eastAsia="ro-RO"/>
        </w:rPr>
      </w:pPr>
      <w:r w:rsidRPr="00481760">
        <w:rPr>
          <w:rFonts w:ascii="Times New Roman" w:hAnsi="Times New Roman" w:cs="Times New Roman"/>
          <w:color w:val="222222"/>
          <w:lang w:val="ro-RO"/>
        </w:rPr>
        <w:t xml:space="preserve">Programul integral al conferinței, precum și link-urile de conectare pot fi accesate </w:t>
      </w:r>
      <w:hyperlink r:id="rId4" w:history="1">
        <w:r w:rsidRPr="00481760">
          <w:rPr>
            <w:rStyle w:val="Hyperlink"/>
            <w:rFonts w:ascii="Times New Roman" w:hAnsi="Times New Roman" w:cs="Times New Roman"/>
            <w:b/>
            <w:lang w:val="ro-RO"/>
          </w:rPr>
          <w:t>aici</w:t>
        </w:r>
      </w:hyperlink>
      <w:r w:rsidRPr="00481760">
        <w:rPr>
          <w:rFonts w:ascii="Times New Roman" w:hAnsi="Times New Roman" w:cs="Times New Roman"/>
          <w:color w:val="222222"/>
          <w:lang w:val="ro-RO"/>
        </w:rPr>
        <w:t xml:space="preserve"> (secțiunea </w:t>
      </w:r>
      <w:r w:rsidRPr="00481760">
        <w:rPr>
          <w:rFonts w:ascii="Times New Roman" w:hAnsi="Times New Roman" w:cs="Times New Roman"/>
          <w:b/>
          <w:color w:val="222222"/>
          <w:lang w:val="ro-RO"/>
        </w:rPr>
        <w:t>Lingvistică</w:t>
      </w:r>
      <w:r w:rsidRPr="00481760">
        <w:rPr>
          <w:rFonts w:ascii="Times New Roman" w:hAnsi="Times New Roman" w:cs="Times New Roman"/>
          <w:color w:val="222222"/>
          <w:lang w:val="ro-RO"/>
        </w:rPr>
        <w:t xml:space="preserve">) și </w:t>
      </w:r>
      <w:hyperlink r:id="rId5" w:history="1">
        <w:r w:rsidRPr="00481760">
          <w:rPr>
            <w:rStyle w:val="Hyperlink"/>
            <w:rFonts w:ascii="Times New Roman" w:hAnsi="Times New Roman" w:cs="Times New Roman"/>
            <w:b/>
            <w:lang w:val="ro-RO"/>
          </w:rPr>
          <w:t>aici</w:t>
        </w:r>
      </w:hyperlink>
      <w:r w:rsidRPr="00481760">
        <w:rPr>
          <w:rFonts w:ascii="Times New Roman" w:hAnsi="Times New Roman" w:cs="Times New Roman"/>
          <w:color w:val="222222"/>
          <w:lang w:val="ro-RO"/>
        </w:rPr>
        <w:t xml:space="preserve"> (secțiunea </w:t>
      </w:r>
      <w:r w:rsidRPr="00481760">
        <w:rPr>
          <w:rFonts w:ascii="Times New Roman" w:hAnsi="Times New Roman" w:cs="Times New Roman"/>
          <w:b/>
          <w:lang w:val="ro-RO"/>
        </w:rPr>
        <w:t>Literatură și Studiilor Culturale)</w:t>
      </w:r>
      <w:r w:rsidRPr="00481760">
        <w:rPr>
          <w:rFonts w:ascii="Times New Roman" w:hAnsi="Times New Roman" w:cs="Times New Roman"/>
          <w:lang w:val="ro-RO"/>
        </w:rPr>
        <w:t>.</w:t>
      </w:r>
      <w:r w:rsidRPr="00481760">
        <w:rPr>
          <w:rFonts w:ascii="Times New Roman" w:hAnsi="Times New Roman" w:cs="Times New Roman"/>
          <w:color w:val="222222"/>
          <w:lang w:val="ro-RO"/>
        </w:rPr>
        <w:t xml:space="preserve"> </w:t>
      </w:r>
      <w:r w:rsidR="006D1191" w:rsidRPr="00481760">
        <w:rPr>
          <w:rFonts w:ascii="Times New Roman" w:hAnsi="Times New Roman" w:cs="Times New Roman"/>
          <w:color w:val="222222"/>
          <w:lang w:val="ro-RO"/>
        </w:rPr>
        <w:t xml:space="preserve">Mai multe informații despre eveniment </w:t>
      </w:r>
      <w:r w:rsidRPr="00481760">
        <w:rPr>
          <w:rFonts w:ascii="Times New Roman" w:hAnsi="Times New Roman" w:cs="Times New Roman"/>
          <w:color w:val="222222"/>
          <w:lang w:val="ro-RO"/>
        </w:rPr>
        <w:t xml:space="preserve">sunt disponibile </w:t>
      </w:r>
      <w:hyperlink r:id="rId6" w:history="1">
        <w:r w:rsidRPr="00481760">
          <w:rPr>
            <w:rStyle w:val="Hyperlink"/>
            <w:rFonts w:ascii="Times New Roman" w:hAnsi="Times New Roman" w:cs="Times New Roman"/>
            <w:b/>
            <w:lang w:val="ro-RO"/>
          </w:rPr>
          <w:t>aici</w:t>
        </w:r>
      </w:hyperlink>
      <w:r w:rsidR="00481760">
        <w:rPr>
          <w:rFonts w:ascii="Times New Roman" w:hAnsi="Times New Roman" w:cs="Times New Roman"/>
          <w:color w:val="222222"/>
          <w:lang w:val="ro-RO"/>
        </w:rPr>
        <w:t>.</w:t>
      </w:r>
    </w:p>
    <w:sectPr w:rsidR="006D1191" w:rsidRPr="004817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BDC"/>
    <w:rsid w:val="00103577"/>
    <w:rsid w:val="00132B4F"/>
    <w:rsid w:val="001B62F1"/>
    <w:rsid w:val="00233B0F"/>
    <w:rsid w:val="003C2DE2"/>
    <w:rsid w:val="003E5789"/>
    <w:rsid w:val="00427DE9"/>
    <w:rsid w:val="00481760"/>
    <w:rsid w:val="0052300D"/>
    <w:rsid w:val="00570BDC"/>
    <w:rsid w:val="00583259"/>
    <w:rsid w:val="006D1191"/>
    <w:rsid w:val="006D7200"/>
    <w:rsid w:val="00795890"/>
    <w:rsid w:val="008C7B21"/>
    <w:rsid w:val="008F00F1"/>
    <w:rsid w:val="008F6F74"/>
    <w:rsid w:val="00974C7A"/>
    <w:rsid w:val="00A37A49"/>
    <w:rsid w:val="00B86FFC"/>
    <w:rsid w:val="00C700F6"/>
    <w:rsid w:val="00D11E92"/>
    <w:rsid w:val="00D51CC6"/>
    <w:rsid w:val="00D56C6D"/>
    <w:rsid w:val="00D764A7"/>
    <w:rsid w:val="00DF0E47"/>
    <w:rsid w:val="00E70BDF"/>
    <w:rsid w:val="00F2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33DB6"/>
  <w15:docId w15:val="{EA2C5B9C-3B00-4BD3-BEB3-F27EACCA1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70BD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570BDC"/>
    <w:rPr>
      <w:b/>
      <w:bCs/>
    </w:rPr>
  </w:style>
  <w:style w:type="character" w:customStyle="1" w:styleId="apple-converted-space">
    <w:name w:val="apple-converted-space"/>
    <w:basedOn w:val="DefaultParagraphFont"/>
    <w:rsid w:val="00570BDC"/>
  </w:style>
  <w:style w:type="character" w:styleId="Emphasis">
    <w:name w:val="Emphasis"/>
    <w:basedOn w:val="DefaultParagraphFont"/>
    <w:uiPriority w:val="20"/>
    <w:qFormat/>
    <w:rsid w:val="00570BDC"/>
    <w:rPr>
      <w:i/>
      <w:iCs/>
    </w:rPr>
  </w:style>
  <w:style w:type="character" w:styleId="Hyperlink">
    <w:name w:val="Hyperlink"/>
    <w:basedOn w:val="DefaultParagraphFont"/>
    <w:uiPriority w:val="99"/>
    <w:unhideWhenUsed/>
    <w:rsid w:val="00570B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6C6D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76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8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58453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  <w:div w:id="13988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759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  <w:div w:id="1464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4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fllsonlinehttps:/www.facebook.com/fllsonline" TargetMode="External"/><Relationship Id="rId5" Type="http://schemas.openxmlformats.org/officeDocument/2006/relationships/hyperlink" Target="https://unibuc.ro/wp-content/uploads/2021/06/Bucharest-2021-Literature-Cultural-Studies-1.pdf" TargetMode="External"/><Relationship Id="rId4" Type="http://schemas.openxmlformats.org/officeDocument/2006/relationships/hyperlink" Target="https://unibuc.ro/wp-content/uploads/2021/06/Bucharest-2021-Linguistic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 Lazar</dc:creator>
  <cp:keywords/>
  <dc:description/>
  <cp:lastModifiedBy>Elena Andreea Carstea</cp:lastModifiedBy>
  <cp:revision>16</cp:revision>
  <dcterms:created xsi:type="dcterms:W3CDTF">2021-04-20T04:31:00Z</dcterms:created>
  <dcterms:modified xsi:type="dcterms:W3CDTF">2021-06-04T10:19:00Z</dcterms:modified>
</cp:coreProperties>
</file>