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AB" w:rsidRPr="005416CA" w:rsidRDefault="000E78AB" w:rsidP="000E78AB">
      <w:pPr>
        <w:jc w:val="both"/>
        <w:rPr>
          <w:rFonts w:ascii="Times New Roman" w:hAnsi="Times New Roman" w:cs="Times New Roman"/>
          <w:b/>
          <w:sz w:val="24"/>
          <w:szCs w:val="24"/>
          <w:lang w:val="ro-RO"/>
        </w:rPr>
      </w:pPr>
      <w:r w:rsidRPr="005416CA">
        <w:rPr>
          <w:rFonts w:ascii="Times New Roman" w:hAnsi="Times New Roman" w:cs="Times New Roman"/>
          <w:b/>
          <w:sz w:val="24"/>
          <w:szCs w:val="24"/>
          <w:lang w:val="ro-RO"/>
        </w:rPr>
        <w:t xml:space="preserve">Studenții Universității din București, invitați </w:t>
      </w:r>
      <w:r w:rsidR="005416CA" w:rsidRPr="005416CA">
        <w:rPr>
          <w:rFonts w:ascii="Times New Roman" w:hAnsi="Times New Roman" w:cs="Times New Roman"/>
          <w:b/>
          <w:sz w:val="24"/>
          <w:szCs w:val="24"/>
          <w:lang w:val="ro-RO"/>
        </w:rPr>
        <w:t xml:space="preserve">să se înscrie </w:t>
      </w:r>
      <w:r w:rsidRPr="005416CA">
        <w:rPr>
          <w:rFonts w:ascii="Times New Roman" w:hAnsi="Times New Roman" w:cs="Times New Roman"/>
          <w:b/>
          <w:sz w:val="24"/>
          <w:szCs w:val="24"/>
          <w:lang w:val="ro-RO"/>
        </w:rPr>
        <w:t xml:space="preserve">la stagii de cercetare bazate pe voluntariat în cadrul </w:t>
      </w:r>
      <w:proofErr w:type="spellStart"/>
      <w:r w:rsidRPr="005416CA">
        <w:rPr>
          <w:rFonts w:ascii="Times New Roman" w:hAnsi="Times New Roman" w:cs="Times New Roman"/>
          <w:b/>
          <w:sz w:val="24"/>
          <w:szCs w:val="24"/>
          <w:lang w:val="ro-RO"/>
        </w:rPr>
        <w:t>Noviles</w:t>
      </w:r>
      <w:proofErr w:type="spellEnd"/>
    </w:p>
    <w:p w:rsidR="000E78AB" w:rsidRPr="005416CA" w:rsidRDefault="000E78AB" w:rsidP="000E78AB">
      <w:pPr>
        <w:jc w:val="both"/>
        <w:rPr>
          <w:rFonts w:ascii="Times New Roman" w:hAnsi="Times New Roman" w:cs="Times New Roman"/>
          <w:sz w:val="24"/>
          <w:szCs w:val="24"/>
          <w:lang w:val="ro-RO"/>
        </w:rPr>
      </w:pPr>
    </w:p>
    <w:p w:rsidR="005416CA" w:rsidRPr="00883AC2" w:rsidRDefault="005416CA" w:rsidP="000E78AB">
      <w:pPr>
        <w:jc w:val="both"/>
        <w:rPr>
          <w:rFonts w:ascii="Times New Roman" w:hAnsi="Times New Roman" w:cs="Times New Roman"/>
          <w:b/>
          <w:sz w:val="24"/>
          <w:szCs w:val="24"/>
          <w:lang w:val="ro-RO"/>
        </w:rPr>
      </w:pPr>
      <w:r w:rsidRPr="00883AC2">
        <w:rPr>
          <w:rFonts w:ascii="Times New Roman" w:hAnsi="Times New Roman" w:cs="Times New Roman"/>
          <w:b/>
          <w:sz w:val="24"/>
          <w:szCs w:val="24"/>
          <w:lang w:val="ro-RO"/>
        </w:rPr>
        <w:t xml:space="preserve">Studenții, </w:t>
      </w:r>
      <w:r w:rsidR="000E78AB" w:rsidRPr="00883AC2">
        <w:rPr>
          <w:rFonts w:ascii="Times New Roman" w:hAnsi="Times New Roman" w:cs="Times New Roman"/>
          <w:b/>
          <w:sz w:val="24"/>
          <w:szCs w:val="24"/>
          <w:lang w:val="ro-RO"/>
        </w:rPr>
        <w:t>masteranzii</w:t>
      </w:r>
      <w:r w:rsidRPr="00883AC2">
        <w:rPr>
          <w:rFonts w:ascii="Times New Roman" w:hAnsi="Times New Roman" w:cs="Times New Roman"/>
          <w:b/>
          <w:sz w:val="24"/>
          <w:szCs w:val="24"/>
          <w:lang w:val="ro-RO"/>
        </w:rPr>
        <w:t xml:space="preserve"> și doctoranzii</w:t>
      </w:r>
      <w:r w:rsidR="000E78AB" w:rsidRPr="00883AC2">
        <w:rPr>
          <w:rFonts w:ascii="Times New Roman" w:hAnsi="Times New Roman" w:cs="Times New Roman"/>
          <w:b/>
          <w:sz w:val="24"/>
          <w:szCs w:val="24"/>
          <w:lang w:val="ro-RO"/>
        </w:rPr>
        <w:t xml:space="preserve"> Universității din București sunt invitați să participe la o serie de stagii de cercetare bazate pe voluntariat organizate de </w:t>
      </w:r>
      <w:proofErr w:type="spellStart"/>
      <w:r w:rsidR="00737B35" w:rsidRPr="00883AC2">
        <w:rPr>
          <w:rFonts w:ascii="Times New Roman" w:hAnsi="Times New Roman" w:cs="Times New Roman"/>
          <w:b/>
          <w:sz w:val="24"/>
          <w:szCs w:val="24"/>
          <w:lang w:val="ro-RO"/>
        </w:rPr>
        <w:t>Noviles</w:t>
      </w:r>
      <w:proofErr w:type="spellEnd"/>
      <w:r w:rsidR="00737B35" w:rsidRPr="00883AC2">
        <w:rPr>
          <w:rFonts w:ascii="Times New Roman" w:hAnsi="Times New Roman" w:cs="Times New Roman"/>
          <w:b/>
          <w:sz w:val="24"/>
          <w:szCs w:val="24"/>
          <w:lang w:val="ro-RO"/>
        </w:rPr>
        <w:t xml:space="preserve"> – Comunitatea pentru Studiul Multidisciplinar al Timpului și Temporalității</w:t>
      </w:r>
      <w:r w:rsidR="000E78AB" w:rsidRPr="00883AC2">
        <w:rPr>
          <w:rFonts w:ascii="Times New Roman" w:hAnsi="Times New Roman" w:cs="Times New Roman"/>
          <w:b/>
          <w:sz w:val="24"/>
          <w:szCs w:val="24"/>
          <w:lang w:val="ro-RO"/>
        </w:rPr>
        <w:t xml:space="preserve">. </w:t>
      </w:r>
    </w:p>
    <w:p w:rsidR="00764EC9" w:rsidRDefault="00764EC9" w:rsidP="000E78AB">
      <w:pPr>
        <w:jc w:val="both"/>
        <w:rPr>
          <w:rFonts w:ascii="Times New Roman" w:hAnsi="Times New Roman" w:cs="Times New Roman"/>
          <w:sz w:val="24"/>
          <w:szCs w:val="24"/>
          <w:lang w:val="ro-RO"/>
        </w:rPr>
      </w:pPr>
      <w:r w:rsidRPr="00764EC9">
        <w:rPr>
          <w:rFonts w:ascii="Times New Roman" w:hAnsi="Times New Roman" w:cs="Times New Roman"/>
          <w:sz w:val="24"/>
          <w:szCs w:val="24"/>
          <w:lang w:val="ro-RO"/>
        </w:rPr>
        <w:t xml:space="preserve">Destinate studenților de la toate nivelurile de studii, dar și absolvenților de facultate care momentan nu sunt înscriși într-un program de master, aceste stagii sunt menite să contribuie la consolidarea unor mecanisme instituționale </w:t>
      </w:r>
      <w:proofErr w:type="spellStart"/>
      <w:r w:rsidRPr="00764EC9">
        <w:rPr>
          <w:rFonts w:ascii="Times New Roman" w:hAnsi="Times New Roman" w:cs="Times New Roman"/>
          <w:sz w:val="24"/>
          <w:szCs w:val="24"/>
          <w:lang w:val="ro-RO"/>
        </w:rPr>
        <w:t>colaborative</w:t>
      </w:r>
      <w:proofErr w:type="spellEnd"/>
      <w:r w:rsidRPr="00764EC9">
        <w:rPr>
          <w:rFonts w:ascii="Times New Roman" w:hAnsi="Times New Roman" w:cs="Times New Roman"/>
          <w:sz w:val="24"/>
          <w:szCs w:val="24"/>
          <w:lang w:val="ro-RO"/>
        </w:rPr>
        <w:t xml:space="preserve"> de producere a cunoașterii științifice.</w:t>
      </w:r>
    </w:p>
    <w:p w:rsidR="000E78AB" w:rsidRPr="005416CA" w:rsidRDefault="000E78AB" w:rsidP="000E78AB">
      <w:pPr>
        <w:jc w:val="both"/>
        <w:rPr>
          <w:rFonts w:ascii="Times New Roman" w:hAnsi="Times New Roman" w:cs="Times New Roman"/>
          <w:b/>
          <w:sz w:val="24"/>
          <w:szCs w:val="24"/>
          <w:lang w:val="ro-RO"/>
        </w:rPr>
      </w:pPr>
      <w:bookmarkStart w:id="0" w:name="_GoBack"/>
      <w:bookmarkEnd w:id="0"/>
      <w:r w:rsidRPr="005416CA">
        <w:rPr>
          <w:rFonts w:ascii="Times New Roman" w:hAnsi="Times New Roman" w:cs="Times New Roman"/>
          <w:b/>
          <w:sz w:val="24"/>
          <w:szCs w:val="24"/>
          <w:lang w:val="ro-RO"/>
        </w:rPr>
        <w:t>Modalitate de selecție</w:t>
      </w:r>
    </w:p>
    <w:p w:rsidR="000E78AB" w:rsidRPr="005416CA" w:rsidRDefault="000E78AB" w:rsidP="000E78AB">
      <w:pPr>
        <w:jc w:val="both"/>
        <w:rPr>
          <w:rFonts w:ascii="Times New Roman" w:hAnsi="Times New Roman" w:cs="Times New Roman"/>
          <w:sz w:val="24"/>
          <w:szCs w:val="24"/>
          <w:lang w:val="ro-RO"/>
        </w:rPr>
      </w:pPr>
      <w:r w:rsidRPr="005416CA">
        <w:rPr>
          <w:rFonts w:ascii="Times New Roman" w:hAnsi="Times New Roman" w:cs="Times New Roman"/>
          <w:b/>
          <w:sz w:val="24"/>
          <w:szCs w:val="24"/>
          <w:lang w:val="ro-RO"/>
        </w:rPr>
        <w:t>Etapa 1</w:t>
      </w:r>
      <w:r w:rsidRPr="005416CA">
        <w:rPr>
          <w:rFonts w:ascii="Times New Roman" w:hAnsi="Times New Roman" w:cs="Times New Roman"/>
          <w:sz w:val="24"/>
          <w:szCs w:val="24"/>
          <w:lang w:val="ro-RO"/>
        </w:rPr>
        <w:t xml:space="preserve">. Depunerea CV-ului. Persoanele interesate de o colaborare sunt invitate să completeze acest </w:t>
      </w:r>
      <w:hyperlink r:id="rId5" w:history="1">
        <w:r w:rsidRPr="005416CA">
          <w:rPr>
            <w:rStyle w:val="Hyperlink"/>
            <w:rFonts w:ascii="Times New Roman" w:hAnsi="Times New Roman" w:cs="Times New Roman"/>
            <w:b/>
            <w:sz w:val="24"/>
            <w:szCs w:val="24"/>
            <w:lang w:val="ro-RO"/>
          </w:rPr>
          <w:t>formular</w:t>
        </w:r>
      </w:hyperlink>
      <w:r w:rsidRPr="005416CA">
        <w:rPr>
          <w:rFonts w:ascii="Times New Roman" w:hAnsi="Times New Roman" w:cs="Times New Roman"/>
          <w:b/>
          <w:sz w:val="24"/>
          <w:szCs w:val="24"/>
          <w:lang w:val="ro-RO"/>
        </w:rPr>
        <w:t xml:space="preserve"> până la data de 11 iulie 2021</w:t>
      </w:r>
      <w:r w:rsidRPr="005416CA">
        <w:rPr>
          <w:rFonts w:ascii="Times New Roman" w:hAnsi="Times New Roman" w:cs="Times New Roman"/>
          <w:sz w:val="24"/>
          <w:szCs w:val="24"/>
          <w:lang w:val="ro-RO"/>
        </w:rPr>
        <w:t>.</w:t>
      </w:r>
    </w:p>
    <w:p w:rsidR="000E78AB" w:rsidRPr="005416CA" w:rsidRDefault="000E78AB" w:rsidP="000E78AB">
      <w:pPr>
        <w:jc w:val="both"/>
        <w:rPr>
          <w:rFonts w:ascii="Times New Roman" w:hAnsi="Times New Roman" w:cs="Times New Roman"/>
          <w:sz w:val="24"/>
          <w:szCs w:val="24"/>
          <w:lang w:val="ro-RO"/>
        </w:rPr>
      </w:pPr>
      <w:r w:rsidRPr="005416CA">
        <w:rPr>
          <w:rFonts w:ascii="Times New Roman" w:hAnsi="Times New Roman" w:cs="Times New Roman"/>
          <w:b/>
          <w:sz w:val="24"/>
          <w:szCs w:val="24"/>
          <w:lang w:val="ro-RO"/>
        </w:rPr>
        <w:t>Etapa 2</w:t>
      </w:r>
      <w:r w:rsidRPr="005416CA">
        <w:rPr>
          <w:rFonts w:ascii="Times New Roman" w:hAnsi="Times New Roman" w:cs="Times New Roman"/>
          <w:sz w:val="24"/>
          <w:szCs w:val="24"/>
          <w:lang w:val="ro-RO"/>
        </w:rPr>
        <w:t xml:space="preserve">. Interviul de selecție – </w:t>
      </w:r>
      <w:r w:rsidRPr="005416CA">
        <w:rPr>
          <w:rFonts w:ascii="Times New Roman" w:hAnsi="Times New Roman" w:cs="Times New Roman"/>
          <w:b/>
          <w:sz w:val="24"/>
          <w:szCs w:val="24"/>
          <w:lang w:val="ro-RO"/>
        </w:rPr>
        <w:t>15 iulie 2021</w:t>
      </w:r>
      <w:r w:rsidRPr="005416CA">
        <w:rPr>
          <w:rFonts w:ascii="Times New Roman" w:hAnsi="Times New Roman" w:cs="Times New Roman"/>
          <w:sz w:val="24"/>
          <w:szCs w:val="24"/>
          <w:lang w:val="ro-RO"/>
        </w:rPr>
        <w:t>. Persoanele care au fost selectate în prima etapă vor fi contactate telefonic în vederea confirmării și programării interviului.</w:t>
      </w:r>
    </w:p>
    <w:p w:rsidR="000E78AB" w:rsidRPr="005416CA" w:rsidRDefault="000E78AB" w:rsidP="000E78AB">
      <w:pPr>
        <w:jc w:val="both"/>
        <w:rPr>
          <w:rFonts w:ascii="Times New Roman" w:hAnsi="Times New Roman" w:cs="Times New Roman"/>
          <w:sz w:val="24"/>
          <w:szCs w:val="24"/>
          <w:lang w:val="ro-RO"/>
        </w:rPr>
      </w:pPr>
      <w:r w:rsidRPr="005416CA">
        <w:rPr>
          <w:rFonts w:ascii="Times New Roman" w:hAnsi="Times New Roman" w:cs="Times New Roman"/>
          <w:sz w:val="24"/>
          <w:szCs w:val="24"/>
          <w:lang w:val="ro-RO"/>
        </w:rPr>
        <w:t xml:space="preserve">Informații suplimentare pot fi solicitate la adresa </w:t>
      </w:r>
      <w:hyperlink r:id="rId6" w:history="1">
        <w:r w:rsidRPr="005416CA">
          <w:rPr>
            <w:rStyle w:val="Hyperlink"/>
            <w:rFonts w:ascii="Times New Roman" w:hAnsi="Times New Roman" w:cs="Times New Roman"/>
            <w:b/>
            <w:sz w:val="24"/>
            <w:szCs w:val="24"/>
            <w:lang w:val="ro-RO"/>
          </w:rPr>
          <w:t>noviles@unibuc.ro</w:t>
        </w:r>
      </w:hyperlink>
      <w:r w:rsidRPr="005416CA">
        <w:rPr>
          <w:rFonts w:ascii="Times New Roman" w:hAnsi="Times New Roman" w:cs="Times New Roman"/>
          <w:sz w:val="24"/>
          <w:szCs w:val="24"/>
          <w:lang w:val="ro-RO"/>
        </w:rPr>
        <w:t>.</w:t>
      </w:r>
    </w:p>
    <w:p w:rsidR="00737B35" w:rsidRPr="005416CA" w:rsidRDefault="000E78AB" w:rsidP="000E78AB">
      <w:pPr>
        <w:jc w:val="both"/>
        <w:rPr>
          <w:rFonts w:ascii="Times New Roman" w:hAnsi="Times New Roman" w:cs="Times New Roman"/>
          <w:b/>
          <w:sz w:val="24"/>
          <w:szCs w:val="24"/>
          <w:lang w:val="ro-RO"/>
        </w:rPr>
      </w:pPr>
      <w:r w:rsidRPr="005416CA">
        <w:rPr>
          <w:rFonts w:ascii="Times New Roman" w:hAnsi="Times New Roman" w:cs="Times New Roman"/>
          <w:b/>
          <w:sz w:val="24"/>
          <w:szCs w:val="24"/>
          <w:lang w:val="ro-RO"/>
        </w:rPr>
        <w:t>Activități desfășurate în cadrul stagiului</w:t>
      </w:r>
    </w:p>
    <w:p w:rsidR="00D13D69" w:rsidRPr="005416CA" w:rsidRDefault="00D13D69" w:rsidP="000E78AB">
      <w:pPr>
        <w:pStyle w:val="ListParagraph"/>
        <w:numPr>
          <w:ilvl w:val="0"/>
          <w:numId w:val="1"/>
        </w:numPr>
        <w:jc w:val="both"/>
        <w:rPr>
          <w:rFonts w:ascii="Times New Roman" w:hAnsi="Times New Roman" w:cs="Times New Roman"/>
          <w:sz w:val="24"/>
          <w:szCs w:val="24"/>
          <w:lang w:val="ro-RO"/>
        </w:rPr>
      </w:pPr>
      <w:r w:rsidRPr="005416CA">
        <w:rPr>
          <w:rFonts w:ascii="Times New Roman" w:hAnsi="Times New Roman" w:cs="Times New Roman"/>
          <w:sz w:val="24"/>
          <w:szCs w:val="24"/>
          <w:lang w:val="ro-RO"/>
        </w:rPr>
        <w:t>Colaborarea cu echipele de lucru în activități de cercetare: documentare teoretică, proiectare metodologică, colectare de date, prelucrare și analiză de date, redactare de</w:t>
      </w:r>
      <w:r w:rsidR="000E78AB" w:rsidRPr="005416CA">
        <w:rPr>
          <w:rFonts w:ascii="Times New Roman" w:hAnsi="Times New Roman" w:cs="Times New Roman"/>
          <w:sz w:val="24"/>
          <w:szCs w:val="24"/>
          <w:lang w:val="ro-RO"/>
        </w:rPr>
        <w:t xml:space="preserve"> rapoarte și studii științifice etc.;</w:t>
      </w:r>
    </w:p>
    <w:p w:rsidR="00D13D69" w:rsidRPr="005416CA" w:rsidRDefault="00D13D69" w:rsidP="000E78AB">
      <w:pPr>
        <w:pStyle w:val="ListParagraph"/>
        <w:numPr>
          <w:ilvl w:val="0"/>
          <w:numId w:val="1"/>
        </w:numPr>
        <w:jc w:val="both"/>
        <w:rPr>
          <w:rFonts w:ascii="Times New Roman" w:hAnsi="Times New Roman" w:cs="Times New Roman"/>
          <w:sz w:val="24"/>
          <w:szCs w:val="24"/>
          <w:lang w:val="ro-RO"/>
        </w:rPr>
      </w:pPr>
      <w:r w:rsidRPr="005416CA">
        <w:rPr>
          <w:rFonts w:ascii="Times New Roman" w:hAnsi="Times New Roman" w:cs="Times New Roman"/>
          <w:sz w:val="24"/>
          <w:szCs w:val="24"/>
          <w:lang w:val="ro-RO"/>
        </w:rPr>
        <w:t xml:space="preserve">Participarea alături de îndrumătorul de cercetare la organizarea administrativă a evenimentelor și activităților științifice, la redactarea și editarea materialelor academice, la elaborarea materialelor și activităților didactice relevante în domeniul abordării multidisciplinare a timpului; </w:t>
      </w:r>
    </w:p>
    <w:p w:rsidR="00D13D69" w:rsidRPr="005416CA" w:rsidRDefault="00D13D69" w:rsidP="000E78AB">
      <w:pPr>
        <w:pStyle w:val="ListParagraph"/>
        <w:numPr>
          <w:ilvl w:val="0"/>
          <w:numId w:val="1"/>
        </w:numPr>
        <w:jc w:val="both"/>
        <w:rPr>
          <w:rFonts w:ascii="Times New Roman" w:hAnsi="Times New Roman" w:cs="Times New Roman"/>
          <w:sz w:val="24"/>
          <w:szCs w:val="24"/>
          <w:lang w:val="ro-RO"/>
        </w:rPr>
      </w:pPr>
      <w:r w:rsidRPr="005416CA">
        <w:rPr>
          <w:rFonts w:ascii="Times New Roman" w:hAnsi="Times New Roman" w:cs="Times New Roman"/>
          <w:sz w:val="24"/>
          <w:szCs w:val="24"/>
          <w:lang w:val="ro-RO"/>
        </w:rPr>
        <w:t>Participarea la consolidarea unei comunități de practică prin stabilirea de colaboră</w:t>
      </w:r>
      <w:r w:rsidR="000E78AB" w:rsidRPr="005416CA">
        <w:rPr>
          <w:rFonts w:ascii="Times New Roman" w:hAnsi="Times New Roman" w:cs="Times New Roman"/>
          <w:sz w:val="24"/>
          <w:szCs w:val="24"/>
          <w:lang w:val="ro-RO"/>
        </w:rPr>
        <w:t>ri naționale și internaționale.</w:t>
      </w:r>
    </w:p>
    <w:p w:rsidR="00D13D69" w:rsidRPr="005416CA" w:rsidRDefault="000E78AB" w:rsidP="000E78AB">
      <w:pPr>
        <w:jc w:val="both"/>
        <w:rPr>
          <w:rFonts w:ascii="Times New Roman" w:hAnsi="Times New Roman" w:cs="Times New Roman"/>
          <w:b/>
          <w:sz w:val="24"/>
          <w:szCs w:val="24"/>
          <w:lang w:val="ro-RO"/>
        </w:rPr>
      </w:pPr>
      <w:r w:rsidRPr="005416CA">
        <w:rPr>
          <w:rFonts w:ascii="Times New Roman" w:hAnsi="Times New Roman" w:cs="Times New Roman"/>
          <w:b/>
          <w:sz w:val="24"/>
          <w:szCs w:val="24"/>
          <w:lang w:val="ro-RO"/>
        </w:rPr>
        <w:t>Beneficii oferite în cadrul stagiului</w:t>
      </w:r>
    </w:p>
    <w:p w:rsidR="000E78AB" w:rsidRPr="005416CA" w:rsidRDefault="000E78AB" w:rsidP="005416CA">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ro-RO"/>
        </w:rPr>
      </w:pPr>
      <w:r w:rsidRPr="005416CA">
        <w:rPr>
          <w:rFonts w:ascii="Times New Roman" w:hAnsi="Times New Roman" w:cs="Times New Roman"/>
          <w:color w:val="000000"/>
          <w:sz w:val="24"/>
          <w:szCs w:val="24"/>
          <w:lang w:val="ro-RO"/>
        </w:rPr>
        <w:t xml:space="preserve">Posibilitatea de a participa la programe de pregătire în domeniul proiectării și aplicării metodologiilor cantitative și calitative de colectare și analiză a datelor; </w:t>
      </w:r>
    </w:p>
    <w:p w:rsidR="000E78AB" w:rsidRPr="005416CA" w:rsidRDefault="000E78AB" w:rsidP="005416CA">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ro-RO"/>
        </w:rPr>
      </w:pPr>
      <w:r w:rsidRPr="005416CA">
        <w:rPr>
          <w:rFonts w:ascii="Times New Roman" w:hAnsi="Times New Roman" w:cs="Times New Roman"/>
          <w:color w:val="000000"/>
          <w:sz w:val="24"/>
          <w:szCs w:val="24"/>
          <w:lang w:val="ro-RO"/>
        </w:rPr>
        <w:t xml:space="preserve">Îndrumare în domeniul cercetării din partea unei comunități dinamice din mediul universitar; </w:t>
      </w:r>
    </w:p>
    <w:p w:rsidR="000E78AB" w:rsidRPr="005416CA" w:rsidRDefault="000E78AB" w:rsidP="005416CA">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ro-RO"/>
        </w:rPr>
      </w:pPr>
      <w:r w:rsidRPr="005416CA">
        <w:rPr>
          <w:rFonts w:ascii="Times New Roman" w:hAnsi="Times New Roman" w:cs="Times New Roman"/>
          <w:color w:val="000000"/>
          <w:sz w:val="24"/>
          <w:szCs w:val="24"/>
          <w:lang w:val="ro-RO"/>
        </w:rPr>
        <w:t xml:space="preserve">Posibilitate de echivalare activitate de practică în funcție de condițiile specifice impuse la nivel departamental; </w:t>
      </w:r>
    </w:p>
    <w:p w:rsidR="000E78AB" w:rsidRDefault="000E78AB" w:rsidP="005416CA">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ro-RO"/>
        </w:rPr>
      </w:pPr>
      <w:r w:rsidRPr="005416CA">
        <w:rPr>
          <w:rFonts w:ascii="Times New Roman" w:hAnsi="Times New Roman" w:cs="Times New Roman"/>
          <w:color w:val="000000"/>
          <w:sz w:val="24"/>
          <w:szCs w:val="24"/>
          <w:lang w:val="ro-RO"/>
        </w:rPr>
        <w:t>Acces la infrastructura de cercetare necesară conceperii lucrărilor de finalizare a studiilor (licență ș</w:t>
      </w:r>
      <w:r w:rsidR="005416CA" w:rsidRPr="005416CA">
        <w:rPr>
          <w:rFonts w:ascii="Times New Roman" w:hAnsi="Times New Roman" w:cs="Times New Roman"/>
          <w:color w:val="000000"/>
          <w:sz w:val="24"/>
          <w:szCs w:val="24"/>
          <w:lang w:val="ro-RO"/>
        </w:rPr>
        <w:t>i disertație).</w:t>
      </w:r>
    </w:p>
    <w:p w:rsidR="00F86297" w:rsidRDefault="00F86297" w:rsidP="00F86297">
      <w:pPr>
        <w:autoSpaceDE w:val="0"/>
        <w:autoSpaceDN w:val="0"/>
        <w:adjustRightInd w:val="0"/>
        <w:spacing w:after="0" w:line="240" w:lineRule="auto"/>
        <w:jc w:val="both"/>
        <w:rPr>
          <w:rFonts w:ascii="Times New Roman" w:hAnsi="Times New Roman" w:cs="Times New Roman"/>
          <w:color w:val="000000"/>
          <w:sz w:val="24"/>
          <w:szCs w:val="24"/>
          <w:lang w:val="ro-RO"/>
        </w:rPr>
      </w:pPr>
    </w:p>
    <w:p w:rsidR="00F86297" w:rsidRPr="00F86297" w:rsidRDefault="00F86297" w:rsidP="00F86297">
      <w:pPr>
        <w:autoSpaceDE w:val="0"/>
        <w:autoSpaceDN w:val="0"/>
        <w:adjustRightInd w:val="0"/>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Textul integral al anunțului poate fi accesat </w:t>
      </w:r>
      <w:hyperlink r:id="rId7" w:history="1">
        <w:r w:rsidRPr="00F86297">
          <w:rPr>
            <w:rStyle w:val="Hyperlink"/>
            <w:rFonts w:ascii="Times New Roman" w:hAnsi="Times New Roman" w:cs="Times New Roman"/>
            <w:b/>
            <w:sz w:val="24"/>
            <w:szCs w:val="24"/>
            <w:lang w:val="ro-RO"/>
          </w:rPr>
          <w:t>aici</w:t>
        </w:r>
      </w:hyperlink>
      <w:r>
        <w:rPr>
          <w:rFonts w:ascii="Times New Roman" w:hAnsi="Times New Roman" w:cs="Times New Roman"/>
          <w:color w:val="000000"/>
          <w:sz w:val="24"/>
          <w:szCs w:val="24"/>
          <w:lang w:val="ro-RO"/>
        </w:rPr>
        <w:t>.</w:t>
      </w:r>
    </w:p>
    <w:p w:rsidR="005416CA" w:rsidRPr="005416CA" w:rsidRDefault="005416CA" w:rsidP="000E78AB">
      <w:pPr>
        <w:jc w:val="both"/>
        <w:rPr>
          <w:rFonts w:ascii="Times New Roman" w:hAnsi="Times New Roman" w:cs="Times New Roman"/>
          <w:sz w:val="24"/>
          <w:szCs w:val="24"/>
          <w:lang w:val="ro-RO"/>
        </w:rPr>
      </w:pPr>
    </w:p>
    <w:p w:rsidR="000E78AB" w:rsidRPr="005416CA" w:rsidRDefault="000E78AB" w:rsidP="000E78AB">
      <w:pPr>
        <w:jc w:val="both"/>
        <w:rPr>
          <w:rFonts w:ascii="Times New Roman" w:hAnsi="Times New Roman" w:cs="Times New Roman"/>
          <w:i/>
          <w:sz w:val="24"/>
          <w:szCs w:val="24"/>
          <w:lang w:val="ro-RO"/>
        </w:rPr>
      </w:pPr>
      <w:proofErr w:type="spellStart"/>
      <w:r w:rsidRPr="005416CA">
        <w:rPr>
          <w:rFonts w:ascii="Times New Roman" w:hAnsi="Times New Roman" w:cs="Times New Roman"/>
          <w:b/>
          <w:i/>
          <w:sz w:val="24"/>
          <w:szCs w:val="24"/>
          <w:lang w:val="ro-RO"/>
        </w:rPr>
        <w:lastRenderedPageBreak/>
        <w:t>Noviles</w:t>
      </w:r>
      <w:proofErr w:type="spellEnd"/>
      <w:r w:rsidRPr="005416CA">
        <w:rPr>
          <w:rFonts w:ascii="Times New Roman" w:hAnsi="Times New Roman" w:cs="Times New Roman"/>
          <w:b/>
          <w:i/>
          <w:sz w:val="24"/>
          <w:szCs w:val="24"/>
          <w:lang w:val="ro-RO"/>
        </w:rPr>
        <w:t xml:space="preserve"> – Comunitatea pentru Studiul Multidisciplinar al Timpului și Temporalității</w:t>
      </w:r>
      <w:r w:rsidRPr="005416CA">
        <w:rPr>
          <w:rFonts w:ascii="Times New Roman" w:hAnsi="Times New Roman" w:cs="Times New Roman"/>
          <w:i/>
          <w:sz w:val="24"/>
          <w:szCs w:val="24"/>
          <w:lang w:val="ro-RO"/>
        </w:rPr>
        <w:t xml:space="preserve"> este o rețea academică de cercetători și practicieni care au un interes pentru explorarea timpului ca realitate multidimensională și polivalentă. </w:t>
      </w:r>
      <w:proofErr w:type="spellStart"/>
      <w:r w:rsidRPr="005416CA">
        <w:rPr>
          <w:rFonts w:ascii="Times New Roman" w:hAnsi="Times New Roman" w:cs="Times New Roman"/>
          <w:i/>
          <w:sz w:val="24"/>
          <w:szCs w:val="24"/>
          <w:lang w:val="ro-RO"/>
        </w:rPr>
        <w:t>Noviles</w:t>
      </w:r>
      <w:proofErr w:type="spellEnd"/>
      <w:r w:rsidRPr="005416CA">
        <w:rPr>
          <w:rFonts w:ascii="Times New Roman" w:hAnsi="Times New Roman" w:cs="Times New Roman"/>
          <w:i/>
          <w:sz w:val="24"/>
          <w:szCs w:val="24"/>
          <w:lang w:val="ro-RO"/>
        </w:rPr>
        <w:t xml:space="preserve"> își propune să constituie un mediu care să faciliteze colaborarea între cercetători ce provin din medii diverse și cu arii multiple de specializare, astfel promovând schimburile de experiență și facilitând discuții despre cele mai bune practici în domeniul cercetării.</w:t>
      </w:r>
    </w:p>
    <w:p w:rsidR="000E78AB" w:rsidRPr="005416CA" w:rsidRDefault="000E78AB" w:rsidP="000E78AB">
      <w:pPr>
        <w:jc w:val="both"/>
        <w:rPr>
          <w:rFonts w:ascii="Times New Roman" w:hAnsi="Times New Roman" w:cs="Times New Roman"/>
          <w:sz w:val="24"/>
          <w:szCs w:val="24"/>
          <w:lang w:val="ro-RO"/>
        </w:rPr>
      </w:pPr>
      <w:r w:rsidRPr="005416CA">
        <w:rPr>
          <w:rFonts w:ascii="Times New Roman" w:hAnsi="Times New Roman" w:cs="Times New Roman"/>
          <w:i/>
          <w:sz w:val="24"/>
          <w:szCs w:val="24"/>
          <w:lang w:val="ro-RO"/>
        </w:rPr>
        <w:t xml:space="preserve">Comunitatea reunește cercetători în diferite etape ale carierei lor profesionale, fiind organizată în jurul activităților de producere a cunoașterii ce includ procese de învățare </w:t>
      </w:r>
      <w:proofErr w:type="spellStart"/>
      <w:r w:rsidRPr="005416CA">
        <w:rPr>
          <w:rFonts w:ascii="Times New Roman" w:hAnsi="Times New Roman" w:cs="Times New Roman"/>
          <w:i/>
          <w:sz w:val="24"/>
          <w:szCs w:val="24"/>
          <w:lang w:val="ro-RO"/>
        </w:rPr>
        <w:t>colaborativă</w:t>
      </w:r>
      <w:proofErr w:type="spellEnd"/>
      <w:r w:rsidRPr="005416CA">
        <w:rPr>
          <w:rFonts w:ascii="Times New Roman" w:hAnsi="Times New Roman" w:cs="Times New Roman"/>
          <w:i/>
          <w:sz w:val="24"/>
          <w:szCs w:val="24"/>
          <w:lang w:val="ro-RO"/>
        </w:rPr>
        <w:t xml:space="preserve">. </w:t>
      </w:r>
      <w:proofErr w:type="spellStart"/>
      <w:r w:rsidRPr="005416CA">
        <w:rPr>
          <w:rFonts w:ascii="Times New Roman" w:hAnsi="Times New Roman" w:cs="Times New Roman"/>
          <w:i/>
          <w:sz w:val="24"/>
          <w:szCs w:val="24"/>
          <w:lang w:val="ro-RO"/>
        </w:rPr>
        <w:t>Noviles</w:t>
      </w:r>
      <w:proofErr w:type="spellEnd"/>
      <w:r w:rsidRPr="005416CA">
        <w:rPr>
          <w:rFonts w:ascii="Times New Roman" w:hAnsi="Times New Roman" w:cs="Times New Roman"/>
          <w:i/>
          <w:sz w:val="24"/>
          <w:szCs w:val="24"/>
          <w:lang w:val="ro-RO"/>
        </w:rPr>
        <w:t xml:space="preserve"> reflectă diversitatea abordărilor teoretice utilizate de cercetători pentru a încorpora timpul în analiza fenomenelor naturale și sociale. Prin urmare, natura complexă a timpului este asumată ca premisă care favorizează cercetarea bazată pe metodologii inovatoare și ghidată de calitate, deschidere, transparență și integritate etică.</w:t>
      </w:r>
    </w:p>
    <w:sectPr w:rsidR="000E78AB" w:rsidRPr="005416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E6B10"/>
    <w:multiLevelType w:val="hybridMultilevel"/>
    <w:tmpl w:val="383A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26900"/>
    <w:multiLevelType w:val="hybridMultilevel"/>
    <w:tmpl w:val="C960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35"/>
    <w:rsid w:val="000E78AB"/>
    <w:rsid w:val="005416CA"/>
    <w:rsid w:val="00737B35"/>
    <w:rsid w:val="00764EC9"/>
    <w:rsid w:val="00883AC2"/>
    <w:rsid w:val="008C152F"/>
    <w:rsid w:val="00D13D69"/>
    <w:rsid w:val="00F8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83FAE-8BC0-4E28-AE4D-419ECD14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B3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E78AB"/>
    <w:rPr>
      <w:color w:val="0563C1" w:themeColor="hyperlink"/>
      <w:u w:val="single"/>
    </w:rPr>
  </w:style>
  <w:style w:type="paragraph" w:styleId="ListParagraph">
    <w:name w:val="List Paragraph"/>
    <w:basedOn w:val="Normal"/>
    <w:uiPriority w:val="34"/>
    <w:qFormat/>
    <w:rsid w:val="000E7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buc.ro/wp-content/uploads/2021/07/Noviles-Stagii-de-cercetare-voluntariat-Anu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iles@unibuc.ro" TargetMode="External"/><Relationship Id="rId5" Type="http://schemas.openxmlformats.org/officeDocument/2006/relationships/hyperlink" Target="https://stagiudecercetare2021.questionpr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8</cp:revision>
  <dcterms:created xsi:type="dcterms:W3CDTF">2021-07-05T06:43:00Z</dcterms:created>
  <dcterms:modified xsi:type="dcterms:W3CDTF">2021-07-05T09:25:00Z</dcterms:modified>
</cp:coreProperties>
</file>