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8F6E41" w14:textId="38F5F62D" w:rsidR="005D4F0E" w:rsidRPr="008208BF" w:rsidRDefault="00A041D9" w:rsidP="00A041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8208BF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C</w:t>
      </w:r>
      <w:r w:rsidR="005D4F0E" w:rsidRPr="008208BF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ursul CIVIS de scurtă durată </w:t>
      </w:r>
      <w:r w:rsidR="00E77B32" w:rsidRPr="008208BF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“</w:t>
      </w:r>
      <w:r w:rsidR="001D3880" w:rsidRPr="008208BF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Ocean </w:t>
      </w:r>
      <w:proofErr w:type="spellStart"/>
      <w:r w:rsidR="001D3880" w:rsidRPr="008208BF">
        <w:rPr>
          <w:rFonts w:ascii="Times New Roman" w:hAnsi="Times New Roman" w:cs="Times New Roman"/>
          <w:b/>
          <w:bCs/>
          <w:sz w:val="24"/>
          <w:szCs w:val="24"/>
          <w:lang w:val="ro-RO"/>
        </w:rPr>
        <w:t>Sciences</w:t>
      </w:r>
      <w:proofErr w:type="spellEnd"/>
      <w:r w:rsidR="001D3880" w:rsidRPr="008208BF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: Ocean </w:t>
      </w:r>
      <w:proofErr w:type="spellStart"/>
      <w:r w:rsidR="001D3880" w:rsidRPr="008208BF">
        <w:rPr>
          <w:rFonts w:ascii="Times New Roman" w:hAnsi="Times New Roman" w:cs="Times New Roman"/>
          <w:b/>
          <w:bCs/>
          <w:sz w:val="24"/>
          <w:szCs w:val="24"/>
          <w:lang w:val="ro-RO"/>
        </w:rPr>
        <w:t>law</w:t>
      </w:r>
      <w:proofErr w:type="spellEnd"/>
      <w:r w:rsidR="001D3880" w:rsidRPr="008208BF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proofErr w:type="spellStart"/>
      <w:r w:rsidR="001D3880" w:rsidRPr="008208BF">
        <w:rPr>
          <w:rFonts w:ascii="Times New Roman" w:hAnsi="Times New Roman" w:cs="Times New Roman"/>
          <w:b/>
          <w:bCs/>
          <w:sz w:val="24"/>
          <w:szCs w:val="24"/>
          <w:lang w:val="ro-RO"/>
        </w:rPr>
        <w:t>and</w:t>
      </w:r>
      <w:proofErr w:type="spellEnd"/>
      <w:r w:rsidR="001D3880" w:rsidRPr="008208BF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proofErr w:type="spellStart"/>
      <w:r w:rsidR="001D3880" w:rsidRPr="008208BF">
        <w:rPr>
          <w:rFonts w:ascii="Times New Roman" w:hAnsi="Times New Roman" w:cs="Times New Roman"/>
          <w:b/>
          <w:bCs/>
          <w:sz w:val="24"/>
          <w:szCs w:val="24"/>
          <w:lang w:val="ro-RO"/>
        </w:rPr>
        <w:t>governance</w:t>
      </w:r>
      <w:proofErr w:type="spellEnd"/>
      <w:r w:rsidR="005D4F0E" w:rsidRPr="008208BF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”</w:t>
      </w:r>
      <w:r w:rsidRPr="008208BF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, deschis masteranzilor</w:t>
      </w:r>
      <w:r w:rsidR="003E28F7" w:rsidRPr="008208BF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și doctoranzilor</w:t>
      </w:r>
      <w:r w:rsidRPr="008208BF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UB</w:t>
      </w:r>
    </w:p>
    <w:p w14:paraId="48319AB8" w14:textId="77777777" w:rsidR="005D4F0E" w:rsidRPr="008208BF" w:rsidRDefault="005D4F0E" w:rsidP="00791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14:paraId="3E997D6F" w14:textId="112FEBF6" w:rsidR="00105B85" w:rsidRPr="008208BF" w:rsidRDefault="002F7D04" w:rsidP="00050D67">
      <w:pPr>
        <w:pStyle w:val="HTMLPreformatted"/>
        <w:spacing w:after="1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208BF">
        <w:rPr>
          <w:rFonts w:ascii="Times New Roman" w:hAnsi="Times New Roman" w:cs="Times New Roman"/>
          <w:sz w:val="24"/>
          <w:szCs w:val="24"/>
          <w:lang w:val="ro-RO"/>
        </w:rPr>
        <w:t xml:space="preserve">CIVIS anunță deschiderea înscrierilor pentru cursul </w:t>
      </w:r>
      <w:r w:rsidR="008208BF">
        <w:rPr>
          <w:rFonts w:ascii="Times New Roman" w:hAnsi="Times New Roman" w:cs="Times New Roman"/>
          <w:sz w:val="24"/>
          <w:szCs w:val="24"/>
          <w:lang w:val="ro-RO"/>
        </w:rPr>
        <w:t xml:space="preserve">online </w:t>
      </w:r>
      <w:r w:rsidRPr="008208BF">
        <w:rPr>
          <w:rFonts w:ascii="Times New Roman" w:hAnsi="Times New Roman" w:cs="Times New Roman"/>
          <w:sz w:val="24"/>
          <w:szCs w:val="24"/>
          <w:lang w:val="ro-RO"/>
        </w:rPr>
        <w:t xml:space="preserve">cu tema </w:t>
      </w:r>
      <w:r w:rsidR="00E77B32" w:rsidRPr="008208BF">
        <w:rPr>
          <w:rFonts w:ascii="Times New Roman" w:hAnsi="Times New Roman" w:cs="Times New Roman"/>
          <w:b/>
          <w:bCs/>
          <w:sz w:val="24"/>
          <w:szCs w:val="24"/>
          <w:lang w:val="ro-RO"/>
        </w:rPr>
        <w:t>“</w:t>
      </w:r>
      <w:r w:rsidR="001D3880" w:rsidRPr="008208BF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Ocean </w:t>
      </w:r>
      <w:proofErr w:type="spellStart"/>
      <w:r w:rsidR="001D3880" w:rsidRPr="008208BF">
        <w:rPr>
          <w:rFonts w:ascii="Times New Roman" w:hAnsi="Times New Roman" w:cs="Times New Roman"/>
          <w:b/>
          <w:bCs/>
          <w:sz w:val="24"/>
          <w:szCs w:val="24"/>
          <w:lang w:val="ro-RO"/>
        </w:rPr>
        <w:t>Sciences</w:t>
      </w:r>
      <w:proofErr w:type="spellEnd"/>
      <w:r w:rsidR="001D3880" w:rsidRPr="008208BF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: Ocean </w:t>
      </w:r>
      <w:proofErr w:type="spellStart"/>
      <w:r w:rsidR="001D3880" w:rsidRPr="008208BF">
        <w:rPr>
          <w:rFonts w:ascii="Times New Roman" w:hAnsi="Times New Roman" w:cs="Times New Roman"/>
          <w:b/>
          <w:bCs/>
          <w:sz w:val="24"/>
          <w:szCs w:val="24"/>
          <w:lang w:val="ro-RO"/>
        </w:rPr>
        <w:t>law</w:t>
      </w:r>
      <w:proofErr w:type="spellEnd"/>
      <w:r w:rsidR="001D3880" w:rsidRPr="008208BF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proofErr w:type="spellStart"/>
      <w:r w:rsidR="001D3880" w:rsidRPr="008208BF">
        <w:rPr>
          <w:rFonts w:ascii="Times New Roman" w:hAnsi="Times New Roman" w:cs="Times New Roman"/>
          <w:b/>
          <w:bCs/>
          <w:sz w:val="24"/>
          <w:szCs w:val="24"/>
          <w:lang w:val="ro-RO"/>
        </w:rPr>
        <w:t>and</w:t>
      </w:r>
      <w:proofErr w:type="spellEnd"/>
      <w:r w:rsidR="001D3880" w:rsidRPr="008208BF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proofErr w:type="spellStart"/>
      <w:r w:rsidR="001D3880" w:rsidRPr="008208BF">
        <w:rPr>
          <w:rFonts w:ascii="Times New Roman" w:hAnsi="Times New Roman" w:cs="Times New Roman"/>
          <w:b/>
          <w:bCs/>
          <w:sz w:val="24"/>
          <w:szCs w:val="24"/>
          <w:lang w:val="ro-RO"/>
        </w:rPr>
        <w:t>governance</w:t>
      </w:r>
      <w:proofErr w:type="spellEnd"/>
      <w:r w:rsidRPr="008208BF">
        <w:rPr>
          <w:rFonts w:ascii="Times New Roman" w:hAnsi="Times New Roman" w:cs="Times New Roman"/>
          <w:sz w:val="24"/>
          <w:szCs w:val="24"/>
          <w:lang w:val="ro-RO"/>
        </w:rPr>
        <w:t xml:space="preserve">”. </w:t>
      </w:r>
      <w:r w:rsidR="00F1234F" w:rsidRPr="008208BF">
        <w:rPr>
          <w:rFonts w:ascii="Times New Roman" w:hAnsi="Times New Roman" w:cs="Times New Roman"/>
          <w:sz w:val="24"/>
          <w:szCs w:val="24"/>
          <w:lang w:val="ro-RO"/>
        </w:rPr>
        <w:t xml:space="preserve">Programul se va desfășura </w:t>
      </w:r>
      <w:r w:rsidR="00C46952" w:rsidRPr="008208BF">
        <w:rPr>
          <w:rFonts w:ascii="Times New Roman" w:hAnsi="Times New Roman" w:cs="Times New Roman"/>
          <w:sz w:val="24"/>
          <w:szCs w:val="24"/>
          <w:lang w:val="ro-RO"/>
        </w:rPr>
        <w:t xml:space="preserve">sub forma unor întâlniri </w:t>
      </w:r>
      <w:r w:rsidR="008208BF">
        <w:rPr>
          <w:rFonts w:ascii="Times New Roman" w:hAnsi="Times New Roman" w:cs="Times New Roman"/>
          <w:sz w:val="24"/>
          <w:szCs w:val="24"/>
          <w:lang w:val="ro-RO"/>
        </w:rPr>
        <w:t xml:space="preserve">virtuale </w:t>
      </w:r>
      <w:r w:rsidR="00105B85" w:rsidRPr="008208BF">
        <w:rPr>
          <w:rFonts w:ascii="Times New Roman" w:hAnsi="Times New Roman" w:cs="Times New Roman"/>
          <w:sz w:val="24"/>
          <w:szCs w:val="24"/>
          <w:lang w:val="ro-RO"/>
        </w:rPr>
        <w:t>săptămânal</w:t>
      </w:r>
      <w:r w:rsidR="00C46952" w:rsidRPr="008208BF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105B85" w:rsidRPr="008208BF">
        <w:rPr>
          <w:rFonts w:ascii="Times New Roman" w:hAnsi="Times New Roman" w:cs="Times New Roman"/>
          <w:sz w:val="24"/>
          <w:szCs w:val="24"/>
          <w:lang w:val="ro-RO"/>
        </w:rPr>
        <w:t xml:space="preserve"> în perioada </w:t>
      </w:r>
      <w:r w:rsidR="008208BF">
        <w:rPr>
          <w:rFonts w:ascii="Times New Roman" w:hAnsi="Times New Roman" w:cs="Times New Roman"/>
          <w:sz w:val="24"/>
          <w:szCs w:val="24"/>
          <w:lang w:val="ro-RO"/>
        </w:rPr>
        <w:t>1 noiembrie-14</w:t>
      </w:r>
      <w:r w:rsidR="00C46952" w:rsidRPr="008208BF">
        <w:rPr>
          <w:rFonts w:ascii="Times New Roman" w:hAnsi="Times New Roman" w:cs="Times New Roman"/>
          <w:sz w:val="24"/>
          <w:szCs w:val="24"/>
          <w:lang w:val="ro-RO"/>
        </w:rPr>
        <w:t xml:space="preserve"> decembrie 2021.</w:t>
      </w:r>
    </w:p>
    <w:p w14:paraId="097A11ED" w14:textId="3DA57F24" w:rsidR="00C46952" w:rsidRPr="008208BF" w:rsidRDefault="00C46952" w:rsidP="00105B85">
      <w:pPr>
        <w:pStyle w:val="HTMLPreformatted"/>
        <w:spacing w:after="1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208BF">
        <w:rPr>
          <w:rFonts w:ascii="Times New Roman" w:hAnsi="Times New Roman" w:cs="Times New Roman"/>
          <w:sz w:val="24"/>
          <w:szCs w:val="24"/>
          <w:lang w:val="ro-RO"/>
        </w:rPr>
        <w:t>Cursul își propune să asigure o cunoaștere interdisciplinară</w:t>
      </w:r>
      <w:r w:rsidR="00A329BE" w:rsidRPr="008208BF">
        <w:rPr>
          <w:rFonts w:ascii="Times New Roman" w:hAnsi="Times New Roman" w:cs="Times New Roman"/>
          <w:sz w:val="24"/>
          <w:szCs w:val="24"/>
          <w:lang w:val="ro-RO"/>
        </w:rPr>
        <w:t xml:space="preserve"> a dimensiunilor legale, instituționale și decizionale care privesc situația actuală a oceanelor. Programul include un curs introductiv despre cadrul </w:t>
      </w:r>
      <w:r w:rsidR="00821D66" w:rsidRPr="008208BF">
        <w:rPr>
          <w:rFonts w:ascii="Times New Roman" w:hAnsi="Times New Roman" w:cs="Times New Roman"/>
          <w:sz w:val="24"/>
          <w:szCs w:val="24"/>
          <w:lang w:val="ro-RO"/>
        </w:rPr>
        <w:t xml:space="preserve">legal și instituțional al guvernanței oceanelor, precum și șase cursuri specializate pe diferite domenii </w:t>
      </w:r>
      <w:r w:rsidR="006303A8" w:rsidRPr="008208BF">
        <w:rPr>
          <w:rFonts w:ascii="Times New Roman" w:hAnsi="Times New Roman" w:cs="Times New Roman"/>
          <w:sz w:val="24"/>
          <w:szCs w:val="24"/>
          <w:lang w:val="ro-RO"/>
        </w:rPr>
        <w:t>privind</w:t>
      </w:r>
      <w:r w:rsidR="00821D66" w:rsidRPr="008208B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303A8" w:rsidRPr="008208BF">
        <w:rPr>
          <w:rFonts w:ascii="Times New Roman" w:hAnsi="Times New Roman" w:cs="Times New Roman"/>
          <w:sz w:val="24"/>
          <w:szCs w:val="24"/>
          <w:lang w:val="ro-RO"/>
        </w:rPr>
        <w:t>politicile</w:t>
      </w:r>
      <w:r w:rsidR="00821D66" w:rsidRPr="008208B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303A8" w:rsidRPr="008208BF">
        <w:rPr>
          <w:rFonts w:ascii="Times New Roman" w:hAnsi="Times New Roman" w:cs="Times New Roman"/>
          <w:sz w:val="24"/>
          <w:szCs w:val="24"/>
          <w:lang w:val="ro-RO"/>
        </w:rPr>
        <w:t xml:space="preserve">referitoare la </w:t>
      </w:r>
      <w:r w:rsidR="00030C38">
        <w:rPr>
          <w:rFonts w:ascii="Times New Roman" w:hAnsi="Times New Roman" w:cs="Times New Roman"/>
          <w:sz w:val="24"/>
          <w:szCs w:val="24"/>
          <w:lang w:val="ro-RO"/>
        </w:rPr>
        <w:t>oceane</w:t>
      </w:r>
      <w:r w:rsidR="00821D66" w:rsidRPr="008208BF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6303A8" w:rsidRPr="008208BF">
        <w:rPr>
          <w:rFonts w:ascii="Times New Roman" w:hAnsi="Times New Roman" w:cs="Times New Roman"/>
          <w:sz w:val="24"/>
          <w:szCs w:val="24"/>
          <w:lang w:val="ro-RO"/>
        </w:rPr>
        <w:t xml:space="preserve">cu un accent pe acele </w:t>
      </w:r>
      <w:r w:rsidR="00821D66" w:rsidRPr="008208BF">
        <w:rPr>
          <w:rFonts w:ascii="Times New Roman" w:hAnsi="Times New Roman" w:cs="Times New Roman"/>
          <w:sz w:val="24"/>
          <w:szCs w:val="24"/>
          <w:lang w:val="ro-RO"/>
        </w:rPr>
        <w:t>puncte de maxim interes pentru gestionarea problematicilor legate de ocean</w:t>
      </w:r>
      <w:r w:rsidR="006303A8" w:rsidRPr="008208BF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821D66" w:rsidRPr="008208B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303A8" w:rsidRPr="008208BF">
        <w:rPr>
          <w:rFonts w:ascii="Times New Roman" w:hAnsi="Times New Roman" w:cs="Times New Roman"/>
          <w:sz w:val="24"/>
          <w:szCs w:val="24"/>
          <w:lang w:val="ro-RO"/>
        </w:rPr>
        <w:t>în prezent</w:t>
      </w:r>
      <w:r w:rsidR="00821D66" w:rsidRPr="008208BF">
        <w:rPr>
          <w:rFonts w:ascii="Times New Roman" w:hAnsi="Times New Roman" w:cs="Times New Roman"/>
          <w:sz w:val="24"/>
          <w:szCs w:val="24"/>
          <w:lang w:val="ro-RO"/>
        </w:rPr>
        <w:t>.</w:t>
      </w:r>
      <w:bookmarkStart w:id="0" w:name="_GoBack"/>
      <w:bookmarkEnd w:id="0"/>
    </w:p>
    <w:p w14:paraId="6135DF23" w14:textId="64DE3CE1" w:rsidR="00050D67" w:rsidRPr="008208BF" w:rsidRDefault="00050D67" w:rsidP="00050D67">
      <w:pPr>
        <w:pStyle w:val="HTMLPreformatted"/>
        <w:spacing w:after="1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208BF">
        <w:rPr>
          <w:rFonts w:ascii="Times New Roman" w:hAnsi="Times New Roman" w:cs="Times New Roman"/>
          <w:sz w:val="24"/>
          <w:szCs w:val="24"/>
          <w:lang w:val="ro-RO"/>
        </w:rPr>
        <w:t>Programul se adresează masteranzilor</w:t>
      </w:r>
      <w:r w:rsidR="005724D1" w:rsidRPr="008208BF">
        <w:rPr>
          <w:rFonts w:ascii="Times New Roman" w:hAnsi="Times New Roman" w:cs="Times New Roman"/>
          <w:sz w:val="24"/>
          <w:szCs w:val="24"/>
          <w:lang w:val="ro-RO"/>
        </w:rPr>
        <w:t xml:space="preserve"> și doctoranzilor</w:t>
      </w:r>
      <w:r w:rsidRPr="008208BF">
        <w:rPr>
          <w:rFonts w:ascii="Times New Roman" w:hAnsi="Times New Roman" w:cs="Times New Roman"/>
          <w:sz w:val="24"/>
          <w:szCs w:val="24"/>
          <w:lang w:val="ro-RO"/>
        </w:rPr>
        <w:t xml:space="preserve"> CIVIS</w:t>
      </w:r>
      <w:r w:rsidR="00105B85" w:rsidRPr="008208B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46952" w:rsidRPr="008208BF">
        <w:rPr>
          <w:rFonts w:ascii="Times New Roman" w:hAnsi="Times New Roman" w:cs="Times New Roman"/>
          <w:sz w:val="24"/>
          <w:szCs w:val="24"/>
          <w:lang w:val="ro-RO"/>
        </w:rPr>
        <w:t>din domeniile științelor sociale și umaniste</w:t>
      </w:r>
      <w:r w:rsidRPr="008208BF">
        <w:rPr>
          <w:rFonts w:ascii="Times New Roman" w:hAnsi="Times New Roman" w:cs="Times New Roman"/>
          <w:sz w:val="24"/>
          <w:szCs w:val="24"/>
          <w:lang w:val="ro-RO"/>
        </w:rPr>
        <w:t xml:space="preserve"> cu un nivel de cunoștințe de </w:t>
      </w:r>
      <w:r w:rsidRPr="008208BF">
        <w:rPr>
          <w:rStyle w:val="y2iqfc"/>
          <w:rFonts w:ascii="Times New Roman" w:hAnsi="Times New Roman" w:cs="Times New Roman"/>
          <w:sz w:val="24"/>
          <w:szCs w:val="24"/>
          <w:lang w:val="ro-RO"/>
        </w:rPr>
        <w:t>limba engleză de cel puțin B2</w:t>
      </w:r>
      <w:r w:rsidR="005724D1" w:rsidRPr="008208BF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29EF910B" w14:textId="2B28A944" w:rsidR="006303A8" w:rsidRPr="008208BF" w:rsidRDefault="006303A8" w:rsidP="006303A8">
      <w:pPr>
        <w:pStyle w:val="HTMLPreformatted"/>
        <w:spacing w:after="1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208BF">
        <w:rPr>
          <w:rFonts w:ascii="Times New Roman" w:hAnsi="Times New Roman" w:cs="Times New Roman"/>
          <w:sz w:val="24"/>
          <w:szCs w:val="24"/>
          <w:lang w:val="ro-RO"/>
        </w:rPr>
        <w:t xml:space="preserve">Persoanele interesate sunt rugate să trimită un </w:t>
      </w:r>
      <w:r w:rsidRPr="008208BF">
        <w:rPr>
          <w:rFonts w:ascii="Times New Roman" w:hAnsi="Times New Roman" w:cs="Times New Roman"/>
          <w:b/>
          <w:bCs/>
          <w:sz w:val="24"/>
          <w:szCs w:val="24"/>
          <w:lang w:val="ro-RO"/>
        </w:rPr>
        <w:t>CV</w:t>
      </w:r>
      <w:r w:rsidRPr="008208B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208BF">
        <w:rPr>
          <w:rFonts w:ascii="Times New Roman" w:hAnsi="Times New Roman" w:cs="Times New Roman"/>
          <w:sz w:val="24"/>
          <w:szCs w:val="24"/>
          <w:lang w:val="ro-RO"/>
        </w:rPr>
        <w:t xml:space="preserve">și o scrisoare de intenție </w:t>
      </w:r>
      <w:r w:rsidRPr="008208BF">
        <w:rPr>
          <w:rFonts w:ascii="Times New Roman" w:hAnsi="Times New Roman" w:cs="Times New Roman"/>
          <w:sz w:val="24"/>
          <w:szCs w:val="24"/>
          <w:lang w:val="ro-RO"/>
        </w:rPr>
        <w:t>(</w:t>
      </w:r>
      <w:r w:rsidRPr="008208BF">
        <w:rPr>
          <w:rFonts w:ascii="Times New Roman" w:hAnsi="Times New Roman" w:cs="Times New Roman"/>
          <w:sz w:val="24"/>
          <w:szCs w:val="24"/>
          <w:lang w:val="ro-RO"/>
        </w:rPr>
        <w:t xml:space="preserve">de </w:t>
      </w:r>
      <w:r w:rsidRPr="008208BF">
        <w:rPr>
          <w:rFonts w:ascii="Times New Roman" w:hAnsi="Times New Roman" w:cs="Times New Roman"/>
          <w:sz w:val="24"/>
          <w:szCs w:val="24"/>
          <w:lang w:val="ro-RO"/>
        </w:rPr>
        <w:t xml:space="preserve">maximum 500 </w:t>
      </w:r>
      <w:r w:rsidRPr="008208BF">
        <w:rPr>
          <w:rFonts w:ascii="Times New Roman" w:hAnsi="Times New Roman" w:cs="Times New Roman"/>
          <w:sz w:val="24"/>
          <w:szCs w:val="24"/>
          <w:lang w:val="ro-RO"/>
        </w:rPr>
        <w:t>de cuvinte</w:t>
      </w:r>
      <w:r w:rsidRPr="008208BF">
        <w:rPr>
          <w:rFonts w:ascii="Times New Roman" w:hAnsi="Times New Roman" w:cs="Times New Roman"/>
          <w:sz w:val="24"/>
          <w:szCs w:val="24"/>
          <w:lang w:val="ro-RO"/>
        </w:rPr>
        <w:t xml:space="preserve">) </w:t>
      </w:r>
      <w:r w:rsidRPr="008208BF">
        <w:rPr>
          <w:rFonts w:ascii="Times New Roman" w:hAnsi="Times New Roman" w:cs="Times New Roman"/>
          <w:sz w:val="24"/>
          <w:szCs w:val="24"/>
          <w:lang w:val="ro-RO"/>
        </w:rPr>
        <w:t>la adresa</w:t>
      </w:r>
      <w:r w:rsidRPr="008208B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hyperlink r:id="rId5" w:history="1">
        <w:r w:rsidR="00B134F0" w:rsidRPr="00997217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eve.truilhe@univ-amu.fr</w:t>
        </w:r>
      </w:hyperlink>
      <w:r w:rsidR="00B134F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8208BF">
        <w:rPr>
          <w:rFonts w:ascii="Times New Roman" w:hAnsi="Times New Roman" w:cs="Times New Roman"/>
          <w:sz w:val="24"/>
          <w:szCs w:val="24"/>
          <w:lang w:val="ro-RO"/>
        </w:rPr>
        <w:t xml:space="preserve">până la </w:t>
      </w:r>
      <w:r w:rsidRPr="008208BF">
        <w:rPr>
          <w:rFonts w:ascii="Times New Roman" w:hAnsi="Times New Roman" w:cs="Times New Roman"/>
          <w:b/>
          <w:sz w:val="24"/>
          <w:szCs w:val="24"/>
          <w:lang w:val="ro-RO"/>
        </w:rPr>
        <w:t>15 octombrie 2021</w:t>
      </w:r>
      <w:r w:rsidRPr="008208BF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</w:p>
    <w:p w14:paraId="669C1F7F" w14:textId="15DDA428" w:rsidR="006303A8" w:rsidRPr="008208BF" w:rsidRDefault="006303A8" w:rsidP="006303A8">
      <w:pPr>
        <w:pStyle w:val="HTMLPreformatted"/>
        <w:spacing w:after="1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208BF">
        <w:rPr>
          <w:rFonts w:ascii="Times New Roman" w:hAnsi="Times New Roman" w:cs="Times New Roman"/>
          <w:b/>
          <w:sz w:val="24"/>
          <w:szCs w:val="24"/>
          <w:lang w:val="ro-RO"/>
        </w:rPr>
        <w:t>Principalele subiecte abordate</w:t>
      </w:r>
      <w:r w:rsidR="00C86891" w:rsidRPr="008208B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în timpul cursului</w:t>
      </w:r>
    </w:p>
    <w:p w14:paraId="28421E5C" w14:textId="4824B1EE" w:rsidR="006303A8" w:rsidRPr="008208BF" w:rsidRDefault="00A40F90" w:rsidP="006303A8">
      <w:pPr>
        <w:pStyle w:val="HTMLPreformatted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208BF">
        <w:rPr>
          <w:rFonts w:ascii="Times New Roman" w:hAnsi="Times New Roman" w:cs="Times New Roman"/>
          <w:sz w:val="24"/>
          <w:szCs w:val="24"/>
          <w:lang w:val="ro-RO"/>
        </w:rPr>
        <w:t>Guvernanță internațională a oceanelor</w:t>
      </w:r>
      <w:r w:rsidR="006303A8" w:rsidRPr="008208BF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  <w:r w:rsidRPr="008208BF">
        <w:rPr>
          <w:rFonts w:ascii="Times New Roman" w:hAnsi="Times New Roman" w:cs="Times New Roman"/>
          <w:sz w:val="24"/>
          <w:szCs w:val="24"/>
          <w:lang w:val="ro-RO"/>
        </w:rPr>
        <w:t>cadrul instituțional</w:t>
      </w:r>
    </w:p>
    <w:p w14:paraId="0B9387B1" w14:textId="67D65805" w:rsidR="006303A8" w:rsidRPr="008208BF" w:rsidRDefault="00A40F90" w:rsidP="006303A8">
      <w:pPr>
        <w:pStyle w:val="HTMLPreformatted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208BF">
        <w:rPr>
          <w:rFonts w:ascii="Times New Roman" w:hAnsi="Times New Roman" w:cs="Times New Roman"/>
          <w:sz w:val="24"/>
          <w:szCs w:val="24"/>
          <w:lang w:val="ro-RO"/>
        </w:rPr>
        <w:t>Guvernanță maritimă</w:t>
      </w:r>
      <w:r w:rsidR="006303A8" w:rsidRPr="008208BF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  <w:r w:rsidRPr="008208BF">
        <w:rPr>
          <w:rFonts w:ascii="Times New Roman" w:hAnsi="Times New Roman" w:cs="Times New Roman"/>
          <w:sz w:val="24"/>
          <w:szCs w:val="24"/>
          <w:lang w:val="ro-RO"/>
        </w:rPr>
        <w:t>cazul planificării spațiului maritim</w:t>
      </w:r>
      <w:r w:rsidR="006303A8" w:rsidRPr="008208B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35C943BA" w14:textId="43DCF739" w:rsidR="006303A8" w:rsidRPr="008208BF" w:rsidRDefault="00A40F90" w:rsidP="006303A8">
      <w:pPr>
        <w:pStyle w:val="HTMLPreformatted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208BF">
        <w:rPr>
          <w:rFonts w:ascii="Times New Roman" w:hAnsi="Times New Roman" w:cs="Times New Roman"/>
          <w:sz w:val="24"/>
          <w:szCs w:val="24"/>
          <w:lang w:val="ro-RO"/>
        </w:rPr>
        <w:t>Guvernanță</w:t>
      </w:r>
      <w:r w:rsidRPr="008208BF">
        <w:rPr>
          <w:rFonts w:ascii="Times New Roman" w:hAnsi="Times New Roman" w:cs="Times New Roman"/>
          <w:sz w:val="24"/>
          <w:szCs w:val="24"/>
          <w:lang w:val="ro-RO"/>
        </w:rPr>
        <w:t xml:space="preserve"> internațională a oceanelor</w:t>
      </w:r>
      <w:r w:rsidR="006303A8" w:rsidRPr="008208BF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  <w:r w:rsidRPr="008208BF">
        <w:rPr>
          <w:rFonts w:ascii="Times New Roman" w:hAnsi="Times New Roman" w:cs="Times New Roman"/>
          <w:sz w:val="24"/>
          <w:szCs w:val="24"/>
          <w:lang w:val="ro-RO"/>
        </w:rPr>
        <w:t>energia pe mare</w:t>
      </w:r>
    </w:p>
    <w:p w14:paraId="053819C7" w14:textId="5FE94C61" w:rsidR="006303A8" w:rsidRPr="008208BF" w:rsidRDefault="00A40F90" w:rsidP="006303A8">
      <w:pPr>
        <w:pStyle w:val="HTMLPreformatted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208BF">
        <w:rPr>
          <w:rFonts w:ascii="Times New Roman" w:hAnsi="Times New Roman" w:cs="Times New Roman"/>
          <w:sz w:val="24"/>
          <w:szCs w:val="24"/>
          <w:lang w:val="ro-RO"/>
        </w:rPr>
        <w:t>Cercetare științifică marină</w:t>
      </w:r>
      <w:r w:rsidR="006303A8" w:rsidRPr="008208BF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  <w:r w:rsidRPr="008208BF">
        <w:rPr>
          <w:rFonts w:ascii="Times New Roman" w:hAnsi="Times New Roman" w:cs="Times New Roman"/>
          <w:sz w:val="24"/>
          <w:szCs w:val="24"/>
          <w:lang w:val="ro-RO"/>
        </w:rPr>
        <w:t>cadrul instituțional</w:t>
      </w:r>
    </w:p>
    <w:p w14:paraId="5441ADA6" w14:textId="585D5675" w:rsidR="006303A8" w:rsidRPr="008208BF" w:rsidRDefault="00A40F90" w:rsidP="006303A8">
      <w:pPr>
        <w:pStyle w:val="HTMLPreformatted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208BF">
        <w:rPr>
          <w:rFonts w:ascii="Times New Roman" w:hAnsi="Times New Roman" w:cs="Times New Roman"/>
          <w:sz w:val="24"/>
          <w:szCs w:val="24"/>
          <w:lang w:val="ro-RO"/>
        </w:rPr>
        <w:t>Legea mediului</w:t>
      </w:r>
      <w:r w:rsidR="006303A8" w:rsidRPr="008208BF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  <w:r w:rsidRPr="008208BF">
        <w:rPr>
          <w:rFonts w:ascii="Times New Roman" w:hAnsi="Times New Roman" w:cs="Times New Roman"/>
          <w:sz w:val="24"/>
          <w:szCs w:val="24"/>
          <w:lang w:val="ro-RO"/>
        </w:rPr>
        <w:t>răspunsul la poluarea cu plastic</w:t>
      </w:r>
    </w:p>
    <w:p w14:paraId="76AFA8A5" w14:textId="3BEDEC3F" w:rsidR="006303A8" w:rsidRPr="008208BF" w:rsidRDefault="00A40F90" w:rsidP="006303A8">
      <w:pPr>
        <w:pStyle w:val="HTMLPreformatted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208BF">
        <w:rPr>
          <w:rFonts w:ascii="Times New Roman" w:hAnsi="Times New Roman" w:cs="Times New Roman"/>
          <w:sz w:val="24"/>
          <w:szCs w:val="24"/>
          <w:lang w:val="ro-RO"/>
        </w:rPr>
        <w:t>Guvernanță</w:t>
      </w:r>
      <w:r w:rsidRPr="008208BF">
        <w:rPr>
          <w:rFonts w:ascii="Times New Roman" w:hAnsi="Times New Roman" w:cs="Times New Roman"/>
          <w:sz w:val="24"/>
          <w:szCs w:val="24"/>
          <w:lang w:val="ro-RO"/>
        </w:rPr>
        <w:t xml:space="preserve"> instituțională a resurselor vii marine</w:t>
      </w:r>
    </w:p>
    <w:p w14:paraId="4BE5BEFF" w14:textId="1DF296F8" w:rsidR="006303A8" w:rsidRPr="008208BF" w:rsidRDefault="00A40F90" w:rsidP="006303A8">
      <w:pPr>
        <w:pStyle w:val="HTMLPreformatted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208BF">
        <w:rPr>
          <w:rFonts w:ascii="Times New Roman" w:hAnsi="Times New Roman" w:cs="Times New Roman"/>
          <w:sz w:val="24"/>
          <w:szCs w:val="24"/>
          <w:lang w:val="ro-RO"/>
        </w:rPr>
        <w:t xml:space="preserve">Convenții internaționale cu privire la legea </w:t>
      </w:r>
      <w:r w:rsidR="008208BF" w:rsidRPr="008208BF">
        <w:rPr>
          <w:rFonts w:ascii="Times New Roman" w:hAnsi="Times New Roman" w:cs="Times New Roman"/>
          <w:sz w:val="24"/>
          <w:szCs w:val="24"/>
          <w:lang w:val="ro-RO"/>
        </w:rPr>
        <w:t xml:space="preserve">maritimă </w:t>
      </w:r>
    </w:p>
    <w:p w14:paraId="5AED5FDB" w14:textId="7D2AD050" w:rsidR="008208BF" w:rsidRDefault="008208BF" w:rsidP="006303A8">
      <w:pPr>
        <w:pStyle w:val="HTMLPreformatted"/>
        <w:spacing w:after="1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Evaluarea va avea loc în d</w:t>
      </w:r>
      <w:r w:rsidR="006303A8" w:rsidRPr="008208BF">
        <w:rPr>
          <w:rFonts w:ascii="Times New Roman" w:hAnsi="Times New Roman" w:cs="Times New Roman"/>
          <w:sz w:val="24"/>
          <w:szCs w:val="24"/>
          <w:lang w:val="ro-RO"/>
        </w:rPr>
        <w:t>ecemb</w:t>
      </w:r>
      <w:r>
        <w:rPr>
          <w:rFonts w:ascii="Times New Roman" w:hAnsi="Times New Roman" w:cs="Times New Roman"/>
          <w:sz w:val="24"/>
          <w:szCs w:val="24"/>
          <w:lang w:val="ro-RO"/>
        </w:rPr>
        <w:t>rie</w:t>
      </w:r>
      <w:r w:rsidR="006303A8" w:rsidRPr="008208BF">
        <w:rPr>
          <w:rFonts w:ascii="Times New Roman" w:hAnsi="Times New Roman" w:cs="Times New Roman"/>
          <w:sz w:val="24"/>
          <w:szCs w:val="24"/>
          <w:lang w:val="ro-RO"/>
        </w:rPr>
        <w:t xml:space="preserve"> 2021 </w:t>
      </w:r>
      <w:r>
        <w:rPr>
          <w:rFonts w:ascii="Times New Roman" w:hAnsi="Times New Roman" w:cs="Times New Roman"/>
          <w:sz w:val="24"/>
          <w:szCs w:val="24"/>
          <w:lang w:val="ro-RO"/>
        </w:rPr>
        <w:t>și se va baza pe o examinare care se va realiza acasă într-un interval de 24 de ore. Pentru a se califica pentru examinare, studenții trebuie să participe la toate cursurile. Studenții participanți vor primi certificat.</w:t>
      </w:r>
    </w:p>
    <w:p w14:paraId="03B58BE3" w14:textId="77777777" w:rsidR="00105B85" w:rsidRPr="008208BF" w:rsidRDefault="00105B85" w:rsidP="00105B85">
      <w:pPr>
        <w:pStyle w:val="HTMLPreformatted"/>
        <w:spacing w:after="1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208BF">
        <w:rPr>
          <w:rFonts w:ascii="Times New Roman" w:hAnsi="Times New Roman" w:cs="Times New Roman"/>
          <w:sz w:val="24"/>
          <w:szCs w:val="24"/>
          <w:lang w:val="ro-RO"/>
        </w:rPr>
        <w:t xml:space="preserve">Acest curs este parte a </w:t>
      </w:r>
      <w:r w:rsidRPr="008208BF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European University of Ocean </w:t>
      </w:r>
      <w:proofErr w:type="spellStart"/>
      <w:r w:rsidRPr="008208BF">
        <w:rPr>
          <w:rFonts w:ascii="Times New Roman" w:hAnsi="Times New Roman" w:cs="Times New Roman"/>
          <w:b/>
          <w:i/>
          <w:sz w:val="24"/>
          <w:szCs w:val="24"/>
          <w:lang w:val="ro-RO"/>
        </w:rPr>
        <w:t>Sciences</w:t>
      </w:r>
      <w:proofErr w:type="spellEnd"/>
      <w:r w:rsidRPr="008208BF">
        <w:rPr>
          <w:rFonts w:ascii="Times New Roman" w:hAnsi="Times New Roman" w:cs="Times New Roman"/>
          <w:sz w:val="24"/>
          <w:szCs w:val="24"/>
          <w:lang w:val="ro-RO"/>
        </w:rPr>
        <w:t>, un set coordonat de activități și programe din cadrul CIVIS menit să abordeze probleme esențiale pentru mediile marine și maritime ale Europei.</w:t>
      </w:r>
    </w:p>
    <w:p w14:paraId="5F97E882" w14:textId="12624D00" w:rsidR="009F70FB" w:rsidRPr="008208BF" w:rsidRDefault="000A1FC3" w:rsidP="003E28F7">
      <w:pPr>
        <w:spacing w:after="1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208BF">
        <w:rPr>
          <w:rFonts w:ascii="Times New Roman" w:hAnsi="Times New Roman" w:cs="Times New Roman"/>
          <w:sz w:val="24"/>
          <w:szCs w:val="24"/>
          <w:lang w:val="ro-RO"/>
        </w:rPr>
        <w:t xml:space="preserve">Mai multe detalii despre </w:t>
      </w:r>
      <w:r w:rsidR="00D308BC" w:rsidRPr="008208BF">
        <w:rPr>
          <w:rFonts w:ascii="Times New Roman" w:hAnsi="Times New Roman" w:cs="Times New Roman"/>
          <w:sz w:val="24"/>
          <w:szCs w:val="24"/>
          <w:lang w:val="ro-RO"/>
        </w:rPr>
        <w:t>programul</w:t>
      </w:r>
      <w:r w:rsidRPr="008208B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77B32" w:rsidRPr="008208BF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“</w:t>
      </w:r>
      <w:r w:rsidR="00105B85" w:rsidRPr="008208BF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Ocean </w:t>
      </w:r>
      <w:proofErr w:type="spellStart"/>
      <w:r w:rsidR="00105B85" w:rsidRPr="008208BF">
        <w:rPr>
          <w:rFonts w:ascii="Times New Roman" w:hAnsi="Times New Roman" w:cs="Times New Roman"/>
          <w:b/>
          <w:bCs/>
          <w:sz w:val="24"/>
          <w:szCs w:val="24"/>
          <w:lang w:val="ro-RO"/>
        </w:rPr>
        <w:t>Sciences</w:t>
      </w:r>
      <w:proofErr w:type="spellEnd"/>
      <w:r w:rsidR="00105B85" w:rsidRPr="008208BF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: Ocean </w:t>
      </w:r>
      <w:proofErr w:type="spellStart"/>
      <w:r w:rsidR="00105B85" w:rsidRPr="008208BF">
        <w:rPr>
          <w:rFonts w:ascii="Times New Roman" w:hAnsi="Times New Roman" w:cs="Times New Roman"/>
          <w:b/>
          <w:bCs/>
          <w:sz w:val="24"/>
          <w:szCs w:val="24"/>
          <w:lang w:val="ro-RO"/>
        </w:rPr>
        <w:t>law</w:t>
      </w:r>
      <w:proofErr w:type="spellEnd"/>
      <w:r w:rsidR="00105B85" w:rsidRPr="008208BF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proofErr w:type="spellStart"/>
      <w:r w:rsidR="00105B85" w:rsidRPr="008208BF">
        <w:rPr>
          <w:rFonts w:ascii="Times New Roman" w:hAnsi="Times New Roman" w:cs="Times New Roman"/>
          <w:b/>
          <w:bCs/>
          <w:sz w:val="24"/>
          <w:szCs w:val="24"/>
          <w:lang w:val="ro-RO"/>
        </w:rPr>
        <w:t>and</w:t>
      </w:r>
      <w:proofErr w:type="spellEnd"/>
      <w:r w:rsidR="00105B85" w:rsidRPr="008208BF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proofErr w:type="spellStart"/>
      <w:r w:rsidR="00105B85" w:rsidRPr="008208BF">
        <w:rPr>
          <w:rFonts w:ascii="Times New Roman" w:hAnsi="Times New Roman" w:cs="Times New Roman"/>
          <w:b/>
          <w:bCs/>
          <w:sz w:val="24"/>
          <w:szCs w:val="24"/>
          <w:lang w:val="ro-RO"/>
        </w:rPr>
        <w:t>governance</w:t>
      </w:r>
      <w:proofErr w:type="spellEnd"/>
      <w:r w:rsidR="00E77B32" w:rsidRPr="008208B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”</w:t>
      </w:r>
      <w:r w:rsidR="00E77B32" w:rsidRPr="008208B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sunt disponibile </w:t>
      </w:r>
      <w:hyperlink r:id="rId6" w:history="1">
        <w:r w:rsidR="00E77B32" w:rsidRPr="008208BF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val="ro-RO"/>
          </w:rPr>
          <w:t>a</w:t>
        </w:r>
        <w:r w:rsidR="00E77B32" w:rsidRPr="008208BF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val="ro-RO"/>
          </w:rPr>
          <w:t>i</w:t>
        </w:r>
        <w:r w:rsidR="00E77B32" w:rsidRPr="008208BF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val="ro-RO"/>
          </w:rPr>
          <w:t>ci</w:t>
        </w:r>
      </w:hyperlink>
      <w:r w:rsidR="00E77B32" w:rsidRPr="008208BF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14:paraId="05FFFE4C" w14:textId="48CB4FD3" w:rsidR="000A1FC3" w:rsidRPr="008208BF" w:rsidRDefault="000A1FC3" w:rsidP="0079141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AC21D8E" w14:textId="12C3812B" w:rsidR="000A1FC3" w:rsidRPr="008208BF" w:rsidRDefault="000A1FC3" w:rsidP="00791415">
      <w:pPr>
        <w:spacing w:after="12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8208BF">
        <w:rPr>
          <w:rFonts w:ascii="Times New Roman" w:hAnsi="Times New Roman" w:cs="Times New Roman"/>
          <w:i/>
          <w:sz w:val="24"/>
          <w:szCs w:val="24"/>
          <w:lang w:val="ro-RO"/>
        </w:rPr>
        <w:t xml:space="preserve">Universitatea Civică Europeană CIVIS este o alianță academică ce reunește nouă dintre cele mai importante universități din Europa: </w:t>
      </w:r>
      <w:proofErr w:type="spellStart"/>
      <w:r w:rsidRPr="008208BF">
        <w:rPr>
          <w:rFonts w:ascii="Times New Roman" w:hAnsi="Times New Roman" w:cs="Times New Roman"/>
          <w:i/>
          <w:sz w:val="24"/>
          <w:szCs w:val="24"/>
          <w:lang w:val="ro-RO"/>
        </w:rPr>
        <w:t>Aix</w:t>
      </w:r>
      <w:proofErr w:type="spellEnd"/>
      <w:r w:rsidRPr="008208BF">
        <w:rPr>
          <w:rFonts w:ascii="Times New Roman" w:hAnsi="Times New Roman" w:cs="Times New Roman"/>
          <w:i/>
          <w:sz w:val="24"/>
          <w:szCs w:val="24"/>
          <w:lang w:val="ro-RO"/>
        </w:rPr>
        <w:t xml:space="preserve">-Marseille </w:t>
      </w:r>
      <w:proofErr w:type="spellStart"/>
      <w:r w:rsidRPr="008208BF">
        <w:rPr>
          <w:rFonts w:ascii="Times New Roman" w:hAnsi="Times New Roman" w:cs="Times New Roman"/>
          <w:i/>
          <w:sz w:val="24"/>
          <w:szCs w:val="24"/>
          <w:lang w:val="ro-RO"/>
        </w:rPr>
        <w:t>Université</w:t>
      </w:r>
      <w:proofErr w:type="spellEnd"/>
      <w:r w:rsidRPr="008208BF">
        <w:rPr>
          <w:rFonts w:ascii="Times New Roman" w:hAnsi="Times New Roman" w:cs="Times New Roman"/>
          <w:i/>
          <w:sz w:val="24"/>
          <w:szCs w:val="24"/>
          <w:lang w:val="ro-RO"/>
        </w:rPr>
        <w:t xml:space="preserve">, National </w:t>
      </w:r>
      <w:proofErr w:type="spellStart"/>
      <w:r w:rsidRPr="008208BF">
        <w:rPr>
          <w:rFonts w:ascii="Times New Roman" w:hAnsi="Times New Roman" w:cs="Times New Roman"/>
          <w:i/>
          <w:sz w:val="24"/>
          <w:szCs w:val="24"/>
          <w:lang w:val="ro-RO"/>
        </w:rPr>
        <w:t>and</w:t>
      </w:r>
      <w:proofErr w:type="spellEnd"/>
      <w:r w:rsidRPr="008208BF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8208BF">
        <w:rPr>
          <w:rFonts w:ascii="Times New Roman" w:hAnsi="Times New Roman" w:cs="Times New Roman"/>
          <w:i/>
          <w:sz w:val="24"/>
          <w:szCs w:val="24"/>
          <w:lang w:val="ro-RO"/>
        </w:rPr>
        <w:t>Kapodistrian</w:t>
      </w:r>
      <w:proofErr w:type="spellEnd"/>
      <w:r w:rsidRPr="008208BF">
        <w:rPr>
          <w:rFonts w:ascii="Times New Roman" w:hAnsi="Times New Roman" w:cs="Times New Roman"/>
          <w:i/>
          <w:sz w:val="24"/>
          <w:szCs w:val="24"/>
          <w:lang w:val="ro-RO"/>
        </w:rPr>
        <w:t xml:space="preserve"> University of </w:t>
      </w:r>
      <w:proofErr w:type="spellStart"/>
      <w:r w:rsidRPr="008208BF">
        <w:rPr>
          <w:rFonts w:ascii="Times New Roman" w:hAnsi="Times New Roman" w:cs="Times New Roman"/>
          <w:i/>
          <w:sz w:val="24"/>
          <w:szCs w:val="24"/>
          <w:lang w:val="ro-RO"/>
        </w:rPr>
        <w:t>Athens</w:t>
      </w:r>
      <w:proofErr w:type="spellEnd"/>
      <w:r w:rsidRPr="008208BF">
        <w:rPr>
          <w:rFonts w:ascii="Times New Roman" w:hAnsi="Times New Roman" w:cs="Times New Roman"/>
          <w:i/>
          <w:sz w:val="24"/>
          <w:szCs w:val="24"/>
          <w:lang w:val="ro-RO"/>
        </w:rPr>
        <w:t xml:space="preserve">, Universitatea din București, </w:t>
      </w:r>
      <w:proofErr w:type="spellStart"/>
      <w:r w:rsidRPr="008208BF">
        <w:rPr>
          <w:rFonts w:ascii="Times New Roman" w:hAnsi="Times New Roman" w:cs="Times New Roman"/>
          <w:i/>
          <w:sz w:val="24"/>
          <w:szCs w:val="24"/>
          <w:lang w:val="ro-RO"/>
        </w:rPr>
        <w:t>Université</w:t>
      </w:r>
      <w:proofErr w:type="spellEnd"/>
      <w:r w:rsidRPr="008208BF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8208BF">
        <w:rPr>
          <w:rFonts w:ascii="Times New Roman" w:hAnsi="Times New Roman" w:cs="Times New Roman"/>
          <w:i/>
          <w:sz w:val="24"/>
          <w:szCs w:val="24"/>
          <w:lang w:val="ro-RO"/>
        </w:rPr>
        <w:t>Libre</w:t>
      </w:r>
      <w:proofErr w:type="spellEnd"/>
      <w:r w:rsidRPr="008208BF">
        <w:rPr>
          <w:rFonts w:ascii="Times New Roman" w:hAnsi="Times New Roman" w:cs="Times New Roman"/>
          <w:i/>
          <w:sz w:val="24"/>
          <w:szCs w:val="24"/>
          <w:lang w:val="ro-RO"/>
        </w:rPr>
        <w:t xml:space="preserve"> de Bruxelles, </w:t>
      </w:r>
      <w:proofErr w:type="spellStart"/>
      <w:r w:rsidRPr="008208BF">
        <w:rPr>
          <w:rFonts w:ascii="Times New Roman" w:hAnsi="Times New Roman" w:cs="Times New Roman"/>
          <w:i/>
          <w:sz w:val="24"/>
          <w:szCs w:val="24"/>
          <w:lang w:val="ro-RO"/>
        </w:rPr>
        <w:t>Universidad</w:t>
      </w:r>
      <w:proofErr w:type="spellEnd"/>
      <w:r w:rsidRPr="008208BF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8208BF">
        <w:rPr>
          <w:rFonts w:ascii="Times New Roman" w:hAnsi="Times New Roman" w:cs="Times New Roman"/>
          <w:i/>
          <w:sz w:val="24"/>
          <w:szCs w:val="24"/>
          <w:lang w:val="ro-RO"/>
        </w:rPr>
        <w:t>Autónoma</w:t>
      </w:r>
      <w:proofErr w:type="spellEnd"/>
      <w:r w:rsidRPr="008208BF">
        <w:rPr>
          <w:rFonts w:ascii="Times New Roman" w:hAnsi="Times New Roman" w:cs="Times New Roman"/>
          <w:i/>
          <w:sz w:val="24"/>
          <w:szCs w:val="24"/>
          <w:lang w:val="ro-RO"/>
        </w:rPr>
        <w:t xml:space="preserve"> de Madrid, </w:t>
      </w:r>
      <w:proofErr w:type="spellStart"/>
      <w:r w:rsidRPr="008208BF">
        <w:rPr>
          <w:rFonts w:ascii="Times New Roman" w:hAnsi="Times New Roman" w:cs="Times New Roman"/>
          <w:i/>
          <w:sz w:val="24"/>
          <w:szCs w:val="24"/>
          <w:lang w:val="ro-RO"/>
        </w:rPr>
        <w:t>Sapienza</w:t>
      </w:r>
      <w:proofErr w:type="spellEnd"/>
      <w:r w:rsidRPr="008208BF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8208BF">
        <w:rPr>
          <w:rFonts w:ascii="Times New Roman" w:hAnsi="Times New Roman" w:cs="Times New Roman"/>
          <w:i/>
          <w:sz w:val="24"/>
          <w:szCs w:val="24"/>
          <w:lang w:val="ro-RO"/>
        </w:rPr>
        <w:t>Università</w:t>
      </w:r>
      <w:proofErr w:type="spellEnd"/>
      <w:r w:rsidRPr="008208BF">
        <w:rPr>
          <w:rFonts w:ascii="Times New Roman" w:hAnsi="Times New Roman" w:cs="Times New Roman"/>
          <w:i/>
          <w:sz w:val="24"/>
          <w:szCs w:val="24"/>
          <w:lang w:val="ro-RO"/>
        </w:rPr>
        <w:t xml:space="preserve"> di Roma, Stockholm University, Eberhard </w:t>
      </w:r>
      <w:proofErr w:type="spellStart"/>
      <w:r w:rsidRPr="008208BF">
        <w:rPr>
          <w:rFonts w:ascii="Times New Roman" w:hAnsi="Times New Roman" w:cs="Times New Roman"/>
          <w:i/>
          <w:sz w:val="24"/>
          <w:szCs w:val="24"/>
          <w:lang w:val="ro-RO"/>
        </w:rPr>
        <w:t>Karls</w:t>
      </w:r>
      <w:proofErr w:type="spellEnd"/>
      <w:r w:rsidRPr="008208BF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8208BF">
        <w:rPr>
          <w:rFonts w:ascii="Times New Roman" w:hAnsi="Times New Roman" w:cs="Times New Roman"/>
          <w:i/>
          <w:sz w:val="24"/>
          <w:szCs w:val="24"/>
          <w:lang w:val="ro-RO"/>
        </w:rPr>
        <w:t>Universität</w:t>
      </w:r>
      <w:proofErr w:type="spellEnd"/>
      <w:r w:rsidRPr="008208BF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8208BF">
        <w:rPr>
          <w:rFonts w:ascii="Times New Roman" w:hAnsi="Times New Roman" w:cs="Times New Roman"/>
          <w:i/>
          <w:sz w:val="24"/>
          <w:szCs w:val="24"/>
          <w:lang w:val="ro-RO"/>
        </w:rPr>
        <w:t>Tübingen</w:t>
      </w:r>
      <w:proofErr w:type="spellEnd"/>
      <w:r w:rsidRPr="008208BF">
        <w:rPr>
          <w:rFonts w:ascii="Times New Roman" w:hAnsi="Times New Roman" w:cs="Times New Roman"/>
          <w:i/>
          <w:sz w:val="24"/>
          <w:szCs w:val="24"/>
          <w:lang w:val="ro-RO"/>
        </w:rPr>
        <w:t xml:space="preserve"> și University of Glasgow, în calitate de partener asociat. CIVIS reunește o </w:t>
      </w:r>
      <w:r w:rsidRPr="008208BF">
        <w:rPr>
          <w:rFonts w:ascii="Times New Roman" w:hAnsi="Times New Roman" w:cs="Times New Roman"/>
          <w:i/>
          <w:sz w:val="24"/>
          <w:szCs w:val="24"/>
          <w:lang w:val="ro-RO"/>
        </w:rPr>
        <w:lastRenderedPageBreak/>
        <w:t>comunitate de aproximativ 450.000 de studenți și 65.000 de angajați, dintre care peste 30.000 sunt cadre universitare și cercetători.</w:t>
      </w:r>
    </w:p>
    <w:sectPr w:rsidR="000A1FC3" w:rsidRPr="008208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00C9D"/>
    <w:multiLevelType w:val="hybridMultilevel"/>
    <w:tmpl w:val="0518D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B2392"/>
    <w:multiLevelType w:val="multilevel"/>
    <w:tmpl w:val="9828A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C10D7F"/>
    <w:multiLevelType w:val="multilevel"/>
    <w:tmpl w:val="EEDE7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9528D9"/>
    <w:multiLevelType w:val="multilevel"/>
    <w:tmpl w:val="96804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2356C1"/>
    <w:multiLevelType w:val="multilevel"/>
    <w:tmpl w:val="C58E8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7114F4"/>
    <w:multiLevelType w:val="multilevel"/>
    <w:tmpl w:val="19DA3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401E12"/>
    <w:multiLevelType w:val="multilevel"/>
    <w:tmpl w:val="C56E8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707785"/>
    <w:multiLevelType w:val="multilevel"/>
    <w:tmpl w:val="0826E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A05C3B"/>
    <w:multiLevelType w:val="multilevel"/>
    <w:tmpl w:val="FC70D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7C2B8A"/>
    <w:multiLevelType w:val="multilevel"/>
    <w:tmpl w:val="2064F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E832BE"/>
    <w:multiLevelType w:val="multilevel"/>
    <w:tmpl w:val="DF5EA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EE3581"/>
    <w:multiLevelType w:val="multilevel"/>
    <w:tmpl w:val="A3F8F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03364D"/>
    <w:multiLevelType w:val="hybridMultilevel"/>
    <w:tmpl w:val="B35C7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CE1750"/>
    <w:multiLevelType w:val="multilevel"/>
    <w:tmpl w:val="1AD02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E9A170B"/>
    <w:multiLevelType w:val="multilevel"/>
    <w:tmpl w:val="676E3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030190"/>
    <w:multiLevelType w:val="multilevel"/>
    <w:tmpl w:val="24B48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271810"/>
    <w:multiLevelType w:val="multilevel"/>
    <w:tmpl w:val="B8343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E835DD"/>
    <w:multiLevelType w:val="multilevel"/>
    <w:tmpl w:val="15E8B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1"/>
  </w:num>
  <w:num w:numId="5">
    <w:abstractNumId w:val="4"/>
  </w:num>
  <w:num w:numId="6">
    <w:abstractNumId w:val="15"/>
  </w:num>
  <w:num w:numId="7">
    <w:abstractNumId w:val="3"/>
  </w:num>
  <w:num w:numId="8">
    <w:abstractNumId w:val="5"/>
  </w:num>
  <w:num w:numId="9">
    <w:abstractNumId w:val="6"/>
  </w:num>
  <w:num w:numId="10">
    <w:abstractNumId w:val="14"/>
  </w:num>
  <w:num w:numId="11">
    <w:abstractNumId w:val="17"/>
  </w:num>
  <w:num w:numId="12">
    <w:abstractNumId w:val="10"/>
  </w:num>
  <w:num w:numId="13">
    <w:abstractNumId w:val="13"/>
  </w:num>
  <w:num w:numId="14">
    <w:abstractNumId w:val="16"/>
  </w:num>
  <w:num w:numId="15">
    <w:abstractNumId w:val="11"/>
  </w:num>
  <w:num w:numId="16">
    <w:abstractNumId w:val="12"/>
  </w:num>
  <w:num w:numId="17">
    <w:abstractNumId w:val="8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635"/>
    <w:rsid w:val="00030C38"/>
    <w:rsid w:val="00050D67"/>
    <w:rsid w:val="000759E5"/>
    <w:rsid w:val="00085620"/>
    <w:rsid w:val="000A1FC3"/>
    <w:rsid w:val="000E480A"/>
    <w:rsid w:val="000F5656"/>
    <w:rsid w:val="00105B85"/>
    <w:rsid w:val="001628D4"/>
    <w:rsid w:val="00166BAB"/>
    <w:rsid w:val="00167B91"/>
    <w:rsid w:val="001A0A81"/>
    <w:rsid w:val="001A54FB"/>
    <w:rsid w:val="001D3880"/>
    <w:rsid w:val="00202635"/>
    <w:rsid w:val="0025482F"/>
    <w:rsid w:val="002A237D"/>
    <w:rsid w:val="002E1AE5"/>
    <w:rsid w:val="002F7D04"/>
    <w:rsid w:val="00351822"/>
    <w:rsid w:val="003934A0"/>
    <w:rsid w:val="003E28F7"/>
    <w:rsid w:val="004002BD"/>
    <w:rsid w:val="0043100A"/>
    <w:rsid w:val="0047232F"/>
    <w:rsid w:val="00494130"/>
    <w:rsid w:val="004C1A99"/>
    <w:rsid w:val="005724D1"/>
    <w:rsid w:val="005A5EAC"/>
    <w:rsid w:val="005D4F0E"/>
    <w:rsid w:val="005D5EE9"/>
    <w:rsid w:val="005E5CEF"/>
    <w:rsid w:val="00616891"/>
    <w:rsid w:val="006303A8"/>
    <w:rsid w:val="00662097"/>
    <w:rsid w:val="0066788F"/>
    <w:rsid w:val="006825FC"/>
    <w:rsid w:val="006A6545"/>
    <w:rsid w:val="007107CB"/>
    <w:rsid w:val="00777BA7"/>
    <w:rsid w:val="00791415"/>
    <w:rsid w:val="00815F1C"/>
    <w:rsid w:val="008208BF"/>
    <w:rsid w:val="00821D66"/>
    <w:rsid w:val="0090126F"/>
    <w:rsid w:val="0096516C"/>
    <w:rsid w:val="009E2FDF"/>
    <w:rsid w:val="009F70FB"/>
    <w:rsid w:val="00A041D9"/>
    <w:rsid w:val="00A11047"/>
    <w:rsid w:val="00A2034D"/>
    <w:rsid w:val="00A329BE"/>
    <w:rsid w:val="00A40F90"/>
    <w:rsid w:val="00A47325"/>
    <w:rsid w:val="00AC60E6"/>
    <w:rsid w:val="00B134F0"/>
    <w:rsid w:val="00C46952"/>
    <w:rsid w:val="00C749E9"/>
    <w:rsid w:val="00C86891"/>
    <w:rsid w:val="00CC1BD2"/>
    <w:rsid w:val="00CE0647"/>
    <w:rsid w:val="00D308BC"/>
    <w:rsid w:val="00DB4445"/>
    <w:rsid w:val="00DD27B0"/>
    <w:rsid w:val="00E25DE6"/>
    <w:rsid w:val="00E77B32"/>
    <w:rsid w:val="00E8360A"/>
    <w:rsid w:val="00EA62C3"/>
    <w:rsid w:val="00EF1286"/>
    <w:rsid w:val="00F1234F"/>
    <w:rsid w:val="00F6349F"/>
    <w:rsid w:val="00FF2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634B1"/>
  <w15:chartTrackingRefBased/>
  <w15:docId w15:val="{66C85E7B-8EBB-4568-BE40-DC110C6C5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F70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70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70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70F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ourse-header-summary">
    <w:name w:val="course-header-summary"/>
    <w:basedOn w:val="Normal"/>
    <w:rsid w:val="009F7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70F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9F7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F70FB"/>
    <w:rPr>
      <w:b/>
      <w:bCs/>
    </w:rPr>
  </w:style>
  <w:style w:type="character" w:styleId="Hyperlink">
    <w:name w:val="Hyperlink"/>
    <w:basedOn w:val="DefaultParagraphFont"/>
    <w:uiPriority w:val="99"/>
    <w:unhideWhenUsed/>
    <w:rsid w:val="009F70FB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70F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856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85620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85620"/>
  </w:style>
  <w:style w:type="character" w:styleId="FollowedHyperlink">
    <w:name w:val="FollowedHyperlink"/>
    <w:basedOn w:val="DefaultParagraphFont"/>
    <w:uiPriority w:val="99"/>
    <w:semiHidden/>
    <w:unhideWhenUsed/>
    <w:rsid w:val="007107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1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1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4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1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0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3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9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4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8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5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2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4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ivis.eu/en/civis-courses/ocean-law-and-governance" TargetMode="External"/><Relationship Id="rId5" Type="http://schemas.openxmlformats.org/officeDocument/2006/relationships/hyperlink" Target="mailto:eve.truilhe@univ-amu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andrakarlas@gmail.com</dc:creator>
  <cp:keywords/>
  <dc:description/>
  <cp:lastModifiedBy>Elena Andreea Carstea</cp:lastModifiedBy>
  <cp:revision>32</cp:revision>
  <dcterms:created xsi:type="dcterms:W3CDTF">2021-06-24T09:31:00Z</dcterms:created>
  <dcterms:modified xsi:type="dcterms:W3CDTF">2021-09-21T07:24:00Z</dcterms:modified>
</cp:coreProperties>
</file>