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B7" w:rsidRPr="004E605F" w:rsidRDefault="00A02FA8" w:rsidP="00A02FA8">
      <w:pPr>
        <w:jc w:val="both"/>
        <w:rPr>
          <w:b/>
          <w:lang w:val="ro-RO"/>
        </w:rPr>
      </w:pPr>
      <w:r w:rsidRPr="004E605F">
        <w:rPr>
          <w:b/>
          <w:lang w:val="ro-RO"/>
        </w:rPr>
        <w:t xml:space="preserve">Studenții UB, invitați </w:t>
      </w:r>
      <w:r w:rsidR="00D4687C" w:rsidRPr="004E605F">
        <w:rPr>
          <w:b/>
          <w:lang w:val="ro-RO"/>
        </w:rPr>
        <w:t xml:space="preserve">să se înscrie </w:t>
      </w:r>
      <w:r w:rsidRPr="004E605F">
        <w:rPr>
          <w:b/>
          <w:lang w:val="ro-RO"/>
        </w:rPr>
        <w:t>la microprograme</w:t>
      </w:r>
      <w:r w:rsidR="007E4994" w:rsidRPr="004E605F">
        <w:rPr>
          <w:b/>
          <w:lang w:val="ro-RO"/>
        </w:rPr>
        <w:t xml:space="preserve">le </w:t>
      </w:r>
      <w:r w:rsidR="00DE7620" w:rsidRPr="004E605F">
        <w:rPr>
          <w:b/>
          <w:bCs/>
          <w:i/>
          <w:iCs/>
          <w:lang w:val="ro-RO"/>
        </w:rPr>
        <w:t xml:space="preserve">Global </w:t>
      </w:r>
      <w:proofErr w:type="spellStart"/>
      <w:r w:rsidR="00DE7620" w:rsidRPr="004E605F">
        <w:rPr>
          <w:b/>
          <w:bCs/>
          <w:i/>
          <w:iCs/>
          <w:lang w:val="ro-RO"/>
        </w:rPr>
        <w:t>A</w:t>
      </w:r>
      <w:r w:rsidR="007E4994" w:rsidRPr="004E605F">
        <w:rPr>
          <w:b/>
          <w:bCs/>
          <w:i/>
          <w:iCs/>
          <w:lang w:val="ro-RO"/>
        </w:rPr>
        <w:t>wareness</w:t>
      </w:r>
      <w:proofErr w:type="spellEnd"/>
      <w:r w:rsidR="00623B6A">
        <w:rPr>
          <w:b/>
          <w:lang w:val="ro-RO"/>
        </w:rPr>
        <w:t xml:space="preserve"> </w:t>
      </w:r>
      <w:r w:rsidR="007E4994" w:rsidRPr="004E605F">
        <w:rPr>
          <w:b/>
          <w:lang w:val="ro-RO"/>
        </w:rPr>
        <w:t xml:space="preserve">și </w:t>
      </w:r>
      <w:r w:rsidR="00DE7620" w:rsidRPr="004E605F">
        <w:rPr>
          <w:b/>
          <w:bCs/>
          <w:i/>
          <w:iCs/>
          <w:lang w:val="ro-RO"/>
        </w:rPr>
        <w:t xml:space="preserve">Civic </w:t>
      </w:r>
      <w:proofErr w:type="spellStart"/>
      <w:r w:rsidR="00DE7620" w:rsidRPr="004E605F">
        <w:rPr>
          <w:b/>
          <w:bCs/>
          <w:i/>
          <w:iCs/>
          <w:lang w:val="ro-RO"/>
        </w:rPr>
        <w:t>E</w:t>
      </w:r>
      <w:r w:rsidR="007E4994" w:rsidRPr="004E605F">
        <w:rPr>
          <w:b/>
          <w:bCs/>
          <w:i/>
          <w:iCs/>
          <w:lang w:val="ro-RO"/>
        </w:rPr>
        <w:t>ngagement</w:t>
      </w:r>
      <w:proofErr w:type="spellEnd"/>
      <w:r w:rsidR="007E4994" w:rsidRPr="004E605F">
        <w:rPr>
          <w:b/>
          <w:bCs/>
          <w:i/>
          <w:iCs/>
          <w:lang w:val="ro-RO"/>
        </w:rPr>
        <w:t>,</w:t>
      </w:r>
      <w:r w:rsidR="00623B6A">
        <w:rPr>
          <w:b/>
          <w:bCs/>
          <w:lang w:val="ro-RO"/>
        </w:rPr>
        <w:t xml:space="preserve"> </w:t>
      </w:r>
      <w:r w:rsidRPr="004E605F">
        <w:rPr>
          <w:b/>
          <w:lang w:val="ro-RO"/>
        </w:rPr>
        <w:t xml:space="preserve">organizate de Universitatea din București în parteneriat cu Universitatea din </w:t>
      </w:r>
      <w:proofErr w:type="spellStart"/>
      <w:r w:rsidRPr="004E605F">
        <w:rPr>
          <w:b/>
          <w:lang w:val="ro-RO"/>
        </w:rPr>
        <w:t>Tübingen</w:t>
      </w:r>
      <w:proofErr w:type="spellEnd"/>
      <w:r w:rsidRPr="004E605F">
        <w:rPr>
          <w:b/>
          <w:lang w:val="ro-RO"/>
        </w:rPr>
        <w:t xml:space="preserve"> și Universitatea Autonomă din Madrid, sub egida CIVIS</w:t>
      </w:r>
    </w:p>
    <w:p w:rsidR="00A02FA8" w:rsidRPr="0080745E" w:rsidRDefault="00A02FA8" w:rsidP="00A02FA8">
      <w:pPr>
        <w:jc w:val="both"/>
        <w:rPr>
          <w:lang w:val="ro-RO"/>
        </w:rPr>
      </w:pPr>
    </w:p>
    <w:p w:rsidR="00470A5B" w:rsidRPr="0080745E" w:rsidRDefault="00801449" w:rsidP="00A02FA8">
      <w:pPr>
        <w:jc w:val="both"/>
        <w:rPr>
          <w:lang w:val="ro-RO"/>
        </w:rPr>
      </w:pPr>
      <w:r w:rsidRPr="00801449">
        <w:rPr>
          <w:b/>
          <w:lang w:val="ro-RO"/>
        </w:rPr>
        <w:t>S</w:t>
      </w:r>
      <w:r w:rsidR="00A02FA8" w:rsidRPr="0080745E">
        <w:rPr>
          <w:b/>
          <w:bCs/>
          <w:lang w:val="ro-RO"/>
        </w:rPr>
        <w:t xml:space="preserve">tudenții UB sunt invitați să </w:t>
      </w:r>
      <w:r w:rsidR="00D4687C" w:rsidRPr="0080745E">
        <w:rPr>
          <w:b/>
          <w:bCs/>
          <w:lang w:val="ro-RO"/>
        </w:rPr>
        <w:t>se înscrie</w:t>
      </w:r>
      <w:r w:rsidR="00A02FA8" w:rsidRPr="0080745E">
        <w:rPr>
          <w:b/>
          <w:bCs/>
          <w:lang w:val="ro-RO"/>
        </w:rPr>
        <w:t xml:space="preserve"> la </w:t>
      </w:r>
      <w:r w:rsidR="00D4687C" w:rsidRPr="0080745E">
        <w:rPr>
          <w:lang w:val="ro-RO"/>
        </w:rPr>
        <w:t xml:space="preserve">microprogramele </w:t>
      </w:r>
      <w:r w:rsidR="00D4687C" w:rsidRPr="0080745E">
        <w:rPr>
          <w:b/>
          <w:bCs/>
          <w:i/>
          <w:iCs/>
          <w:lang w:val="ro-RO"/>
        </w:rPr>
        <w:t xml:space="preserve">Global </w:t>
      </w:r>
      <w:proofErr w:type="spellStart"/>
      <w:r w:rsidR="00D4687C" w:rsidRPr="0080745E">
        <w:rPr>
          <w:b/>
          <w:bCs/>
          <w:i/>
          <w:iCs/>
          <w:lang w:val="ro-RO"/>
        </w:rPr>
        <w:t>Awareness</w:t>
      </w:r>
      <w:proofErr w:type="spellEnd"/>
      <w:r w:rsidR="00D4687C" w:rsidRPr="0080745E">
        <w:rPr>
          <w:lang w:val="ro-RO"/>
        </w:rPr>
        <w:t xml:space="preserve"> și </w:t>
      </w:r>
      <w:r w:rsidR="00D4687C" w:rsidRPr="0080745E">
        <w:rPr>
          <w:b/>
          <w:bCs/>
          <w:i/>
          <w:iCs/>
          <w:lang w:val="ro-RO"/>
        </w:rPr>
        <w:t xml:space="preserve">Civic </w:t>
      </w:r>
      <w:proofErr w:type="spellStart"/>
      <w:r w:rsidR="00D4687C" w:rsidRPr="0080745E">
        <w:rPr>
          <w:b/>
          <w:bCs/>
          <w:i/>
          <w:iCs/>
          <w:lang w:val="ro-RO"/>
        </w:rPr>
        <w:t>Engagement</w:t>
      </w:r>
      <w:proofErr w:type="spellEnd"/>
      <w:r w:rsidR="00D4687C" w:rsidRPr="0080745E">
        <w:rPr>
          <w:b/>
          <w:bCs/>
          <w:iCs/>
          <w:lang w:val="ro-RO"/>
        </w:rPr>
        <w:t>, organizate</w:t>
      </w:r>
      <w:r w:rsidR="00D4687C" w:rsidRPr="0080745E">
        <w:rPr>
          <w:b/>
          <w:bCs/>
          <w:lang w:val="ro-RO"/>
        </w:rPr>
        <w:t xml:space="preserve"> </w:t>
      </w:r>
      <w:r w:rsidR="00A02FA8" w:rsidRPr="0080745E">
        <w:rPr>
          <w:b/>
          <w:bCs/>
          <w:lang w:val="ro-RO"/>
        </w:rPr>
        <w:t xml:space="preserve">în limba engleză de Universitatea din București în parteneriat cu Universitatea din </w:t>
      </w:r>
      <w:proofErr w:type="spellStart"/>
      <w:r w:rsidR="00A02FA8" w:rsidRPr="0080745E">
        <w:rPr>
          <w:b/>
          <w:bCs/>
          <w:lang w:val="ro-RO"/>
        </w:rPr>
        <w:t>Tübingen</w:t>
      </w:r>
      <w:proofErr w:type="spellEnd"/>
      <w:r w:rsidR="00A02FA8" w:rsidRPr="0080745E">
        <w:rPr>
          <w:b/>
          <w:bCs/>
          <w:lang w:val="ro-RO"/>
        </w:rPr>
        <w:t xml:space="preserve"> și Universitatea Autonomă din Madrid</w:t>
      </w:r>
      <w:r w:rsidR="00A02FA8" w:rsidRPr="0080745E">
        <w:rPr>
          <w:lang w:val="ro-RO"/>
        </w:rPr>
        <w:t xml:space="preserve">. </w:t>
      </w:r>
    </w:p>
    <w:p w:rsidR="00A02FA8" w:rsidRPr="0080745E" w:rsidRDefault="00A02FA8" w:rsidP="00A02FA8">
      <w:pPr>
        <w:jc w:val="both"/>
        <w:rPr>
          <w:lang w:val="ro-RO"/>
        </w:rPr>
      </w:pPr>
      <w:r w:rsidRPr="0080745E">
        <w:rPr>
          <w:lang w:val="ro-RO"/>
        </w:rPr>
        <w:t xml:space="preserve">Programele vizează două direcții </w:t>
      </w:r>
      <w:r w:rsidR="00470A5B" w:rsidRPr="0080745E">
        <w:rPr>
          <w:lang w:val="ro-RO"/>
        </w:rPr>
        <w:t>de studiu</w:t>
      </w:r>
      <w:r w:rsidR="00801449">
        <w:rPr>
          <w:lang w:val="ro-RO"/>
        </w:rPr>
        <w:t xml:space="preserve">: </w:t>
      </w:r>
      <w:r w:rsidRPr="0080745E">
        <w:rPr>
          <w:b/>
          <w:bCs/>
          <w:i/>
          <w:iCs/>
          <w:lang w:val="ro-RO"/>
        </w:rPr>
        <w:t xml:space="preserve">Global </w:t>
      </w:r>
      <w:proofErr w:type="spellStart"/>
      <w:r w:rsidR="00DE7620" w:rsidRPr="0080745E">
        <w:rPr>
          <w:b/>
          <w:bCs/>
          <w:i/>
          <w:iCs/>
          <w:lang w:val="ro-RO"/>
        </w:rPr>
        <w:t>A</w:t>
      </w:r>
      <w:r w:rsidRPr="0080745E">
        <w:rPr>
          <w:b/>
          <w:bCs/>
          <w:i/>
          <w:iCs/>
          <w:lang w:val="ro-RO"/>
        </w:rPr>
        <w:t>wareness</w:t>
      </w:r>
      <w:proofErr w:type="spellEnd"/>
      <w:r w:rsidR="00801449">
        <w:rPr>
          <w:lang w:val="ro-RO"/>
        </w:rPr>
        <w:t xml:space="preserve"> </w:t>
      </w:r>
      <w:r w:rsidRPr="0080745E">
        <w:rPr>
          <w:lang w:val="ro-RO"/>
        </w:rPr>
        <w:t>și</w:t>
      </w:r>
      <w:r w:rsidR="00470A5B" w:rsidRPr="0080745E">
        <w:rPr>
          <w:lang w:val="ro-RO"/>
        </w:rPr>
        <w:t xml:space="preserve"> </w:t>
      </w:r>
      <w:r w:rsidR="00DE7620" w:rsidRPr="0080745E">
        <w:rPr>
          <w:b/>
          <w:bCs/>
          <w:i/>
          <w:iCs/>
          <w:lang w:val="ro-RO"/>
        </w:rPr>
        <w:t xml:space="preserve">Civic </w:t>
      </w:r>
      <w:proofErr w:type="spellStart"/>
      <w:r w:rsidR="00DE7620" w:rsidRPr="0080745E">
        <w:rPr>
          <w:b/>
          <w:bCs/>
          <w:i/>
          <w:iCs/>
          <w:lang w:val="ro-RO"/>
        </w:rPr>
        <w:t>E</w:t>
      </w:r>
      <w:r w:rsidR="00470A5B" w:rsidRPr="0080745E">
        <w:rPr>
          <w:b/>
          <w:bCs/>
          <w:i/>
          <w:iCs/>
          <w:lang w:val="ro-RO"/>
        </w:rPr>
        <w:t>ngagement</w:t>
      </w:r>
      <w:proofErr w:type="spellEnd"/>
      <w:r w:rsidR="00AC0D46" w:rsidRPr="0080745E">
        <w:rPr>
          <w:b/>
          <w:bCs/>
          <w:i/>
          <w:lang w:val="ro-RO"/>
        </w:rPr>
        <w:t>.</w:t>
      </w:r>
      <w:r w:rsidRPr="0080745E">
        <w:rPr>
          <w:lang w:val="ro-RO"/>
        </w:rPr>
        <w:t xml:space="preserve"> </w:t>
      </w:r>
    </w:p>
    <w:p w:rsidR="00AC0D46" w:rsidRPr="0080745E" w:rsidRDefault="00801449" w:rsidP="00AC0D46">
      <w:pPr>
        <w:jc w:val="both"/>
        <w:rPr>
          <w:lang w:val="ro-RO"/>
        </w:rPr>
      </w:pPr>
      <w:r>
        <w:rPr>
          <w:b/>
          <w:bCs/>
          <w:lang w:val="ro-RO"/>
        </w:rPr>
        <w:t>Termen limită pentru</w:t>
      </w:r>
      <w:r w:rsidR="00AC0D46" w:rsidRPr="0080745E">
        <w:rPr>
          <w:b/>
          <w:bCs/>
          <w:lang w:val="ro-RO"/>
        </w:rPr>
        <w:t xml:space="preserve"> înscriere</w:t>
      </w:r>
      <w:r>
        <w:rPr>
          <w:b/>
          <w:bCs/>
          <w:lang w:val="ro-RO"/>
        </w:rPr>
        <w:t>a</w:t>
      </w:r>
      <w:r w:rsidR="00AC0D46" w:rsidRPr="0080745E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la </w:t>
      </w:r>
      <w:r w:rsidR="00AC0D46" w:rsidRPr="0080745E">
        <w:rPr>
          <w:b/>
          <w:bCs/>
          <w:lang w:val="ro-RO"/>
        </w:rPr>
        <w:t>ambele cursuri</w:t>
      </w:r>
      <w:r>
        <w:rPr>
          <w:b/>
          <w:bCs/>
          <w:lang w:val="ro-RO"/>
        </w:rPr>
        <w:t xml:space="preserve">: </w:t>
      </w:r>
      <w:bookmarkStart w:id="0" w:name="_GoBack"/>
      <w:bookmarkEnd w:id="0"/>
      <w:r w:rsidR="00AC0D46" w:rsidRPr="0080745E">
        <w:rPr>
          <w:lang w:val="ro-RO"/>
        </w:rPr>
        <w:t xml:space="preserve">20 octombrie 2021 </w:t>
      </w:r>
    </w:p>
    <w:p w:rsidR="00470A5B" w:rsidRPr="0080745E" w:rsidRDefault="00AC0D46" w:rsidP="00470A5B">
      <w:pPr>
        <w:jc w:val="both"/>
        <w:rPr>
          <w:b/>
          <w:bCs/>
          <w:lang w:val="ro-RO"/>
        </w:rPr>
      </w:pPr>
      <w:r w:rsidRPr="0080745E">
        <w:rPr>
          <w:b/>
          <w:bCs/>
          <w:lang w:val="ro-RO"/>
        </w:rPr>
        <w:t>M</w:t>
      </w:r>
      <w:r w:rsidR="00470A5B" w:rsidRPr="0080745E">
        <w:rPr>
          <w:b/>
          <w:bCs/>
          <w:lang w:val="ro-RO"/>
        </w:rPr>
        <w:t xml:space="preserve">icroprogramul CIVIS “Global </w:t>
      </w:r>
      <w:proofErr w:type="spellStart"/>
      <w:r w:rsidR="00470A5B" w:rsidRPr="0080745E">
        <w:rPr>
          <w:b/>
          <w:bCs/>
          <w:lang w:val="ro-RO"/>
        </w:rPr>
        <w:t>Awareness</w:t>
      </w:r>
      <w:proofErr w:type="spellEnd"/>
      <w:r w:rsidR="00470A5B" w:rsidRPr="0080745E">
        <w:rPr>
          <w:b/>
          <w:bCs/>
          <w:lang w:val="ro-RO"/>
        </w:rPr>
        <w:t>”</w:t>
      </w:r>
    </w:p>
    <w:p w:rsidR="00470A5B" w:rsidRPr="0080745E" w:rsidRDefault="00470A5B" w:rsidP="00470A5B">
      <w:pPr>
        <w:jc w:val="both"/>
        <w:rPr>
          <w:lang w:val="ro-RO"/>
        </w:rPr>
      </w:pPr>
      <w:r w:rsidRPr="0080745E">
        <w:rPr>
          <w:bCs/>
          <w:lang w:val="ro-RO"/>
        </w:rPr>
        <w:t xml:space="preserve">Una dintre misiunile fundamentale asumate de CIVIS este </w:t>
      </w:r>
      <w:r w:rsidR="00AE07C2">
        <w:rPr>
          <w:bCs/>
          <w:lang w:val="ro-RO"/>
        </w:rPr>
        <w:t>conștientizarea</w:t>
      </w:r>
      <w:r w:rsidRPr="0080745E">
        <w:rPr>
          <w:bCs/>
          <w:lang w:val="ro-RO"/>
        </w:rPr>
        <w:t xml:space="preserve"> și găsirea de soluții la provocări globale</w:t>
      </w:r>
      <w:r w:rsidR="00AE07C2">
        <w:rPr>
          <w:bCs/>
          <w:lang w:val="ro-RO"/>
        </w:rPr>
        <w:t xml:space="preserve"> esențiale</w:t>
      </w:r>
      <w:r w:rsidRPr="0080745E">
        <w:rPr>
          <w:bCs/>
          <w:lang w:val="ro-RO"/>
        </w:rPr>
        <w:t xml:space="preserve"> precum problemele legate de energie</w:t>
      </w:r>
      <w:r w:rsidR="00C22201" w:rsidRPr="0080745E">
        <w:rPr>
          <w:bCs/>
          <w:lang w:val="ro-RO"/>
        </w:rPr>
        <w:t xml:space="preserve">, climat și mediu. </w:t>
      </w:r>
      <w:r w:rsidR="00AE07C2">
        <w:rPr>
          <w:bCs/>
          <w:lang w:val="ro-RO"/>
        </w:rPr>
        <w:t>Astfel, c</w:t>
      </w:r>
      <w:r w:rsidR="00C22201" w:rsidRPr="0080745E">
        <w:rPr>
          <w:bCs/>
          <w:lang w:val="ro-RO"/>
        </w:rPr>
        <w:t xml:space="preserve">a universități membre CIVIS, Universitatea din București, Universitatea din </w:t>
      </w:r>
      <w:proofErr w:type="spellStart"/>
      <w:r w:rsidR="00C22201" w:rsidRPr="0080745E">
        <w:rPr>
          <w:bCs/>
          <w:lang w:val="ro-RO"/>
        </w:rPr>
        <w:t>Tübingen</w:t>
      </w:r>
      <w:proofErr w:type="spellEnd"/>
      <w:r w:rsidR="00C22201" w:rsidRPr="0080745E">
        <w:rPr>
          <w:bCs/>
          <w:lang w:val="ro-RO"/>
        </w:rPr>
        <w:t xml:space="preserve"> și Universitatea Autonomă din Madrid oferă studenților posibilitatea de a </w:t>
      </w:r>
      <w:r w:rsidR="00D5700C" w:rsidRPr="0080745E">
        <w:rPr>
          <w:bCs/>
          <w:lang w:val="ro-RO"/>
        </w:rPr>
        <w:t>participa la</w:t>
      </w:r>
      <w:r w:rsidR="00C22201" w:rsidRPr="0080745E">
        <w:rPr>
          <w:bCs/>
          <w:lang w:val="ro-RO"/>
        </w:rPr>
        <w:t xml:space="preserve"> programul comun intitulat </w:t>
      </w:r>
      <w:r w:rsidR="00DE7620" w:rsidRPr="0080745E">
        <w:rPr>
          <w:bCs/>
          <w:lang w:val="ro-RO"/>
        </w:rPr>
        <w:t>„</w:t>
      </w:r>
      <w:r w:rsidR="00C22201" w:rsidRPr="0080745E">
        <w:rPr>
          <w:b/>
          <w:bCs/>
          <w:lang w:val="ro-RO"/>
        </w:rPr>
        <w:t xml:space="preserve">Global </w:t>
      </w:r>
      <w:proofErr w:type="spellStart"/>
      <w:r w:rsidR="00C22201" w:rsidRPr="0080745E">
        <w:rPr>
          <w:b/>
          <w:bCs/>
          <w:lang w:val="ro-RO"/>
        </w:rPr>
        <w:t>Awareness</w:t>
      </w:r>
      <w:proofErr w:type="spellEnd"/>
      <w:r w:rsidR="00DE7620" w:rsidRPr="0080745E">
        <w:rPr>
          <w:b/>
          <w:bCs/>
          <w:lang w:val="ro-RO"/>
        </w:rPr>
        <w:t>”</w:t>
      </w:r>
      <w:r w:rsidR="00C22201" w:rsidRPr="0080745E">
        <w:rPr>
          <w:bCs/>
          <w:lang w:val="ro-RO"/>
        </w:rPr>
        <w:t>.</w:t>
      </w:r>
    </w:p>
    <w:p w:rsidR="00C22201" w:rsidRPr="0080745E" w:rsidRDefault="00C22201" w:rsidP="00470A5B">
      <w:pPr>
        <w:jc w:val="both"/>
        <w:rPr>
          <w:lang w:val="ro-RO"/>
        </w:rPr>
      </w:pPr>
      <w:r w:rsidRPr="0080745E">
        <w:rPr>
          <w:lang w:val="ro-RO"/>
        </w:rPr>
        <w:t xml:space="preserve">Acesta va asigura o cunoaștere aprofundată a proceselor de globalizare și migrație, precum și oportunitatea de a reflecta la interconectarea </w:t>
      </w:r>
      <w:r w:rsidR="007E4994" w:rsidRPr="0080745E">
        <w:rPr>
          <w:lang w:val="ro-RO"/>
        </w:rPr>
        <w:t>și inter</w:t>
      </w:r>
      <w:r w:rsidR="00D5700C" w:rsidRPr="0080745E">
        <w:rPr>
          <w:lang w:val="ro-RO"/>
        </w:rPr>
        <w:t>-</w:t>
      </w:r>
      <w:r w:rsidR="007E4994" w:rsidRPr="0080745E">
        <w:rPr>
          <w:lang w:val="ro-RO"/>
        </w:rPr>
        <w:t xml:space="preserve">relaționarea </w:t>
      </w:r>
      <w:r w:rsidRPr="0080745E">
        <w:rPr>
          <w:lang w:val="ro-RO"/>
        </w:rPr>
        <w:t>globală</w:t>
      </w:r>
      <w:r w:rsidR="007E4994" w:rsidRPr="0080745E">
        <w:rPr>
          <w:lang w:val="ro-RO"/>
        </w:rPr>
        <w:t xml:space="preserve"> de fiecare zi. Acoperind o arie largă de subiecte și abordări, cursul va contribui la dezvoltarea un</w:t>
      </w:r>
      <w:r w:rsidR="00AE07C2">
        <w:rPr>
          <w:lang w:val="ro-RO"/>
        </w:rPr>
        <w:t>or</w:t>
      </w:r>
      <w:r w:rsidR="007E4994" w:rsidRPr="0080745E">
        <w:rPr>
          <w:lang w:val="ro-RO"/>
        </w:rPr>
        <w:t xml:space="preserve"> competențe trans- și interdisciplinare</w:t>
      </w:r>
      <w:r w:rsidR="00AE07C2">
        <w:rPr>
          <w:lang w:val="ro-RO"/>
        </w:rPr>
        <w:t>, precum și</w:t>
      </w:r>
      <w:r w:rsidRPr="0080745E">
        <w:rPr>
          <w:lang w:val="ro-RO"/>
        </w:rPr>
        <w:t xml:space="preserve"> </w:t>
      </w:r>
      <w:r w:rsidR="00AE07C2">
        <w:rPr>
          <w:lang w:val="ro-RO"/>
        </w:rPr>
        <w:t>a</w:t>
      </w:r>
      <w:r w:rsidR="007E4994" w:rsidRPr="0080745E">
        <w:rPr>
          <w:lang w:val="ro-RO"/>
        </w:rPr>
        <w:t xml:space="preserve"> </w:t>
      </w:r>
      <w:r w:rsidR="00AE07C2">
        <w:rPr>
          <w:lang w:val="ro-RO"/>
        </w:rPr>
        <w:t xml:space="preserve">unor </w:t>
      </w:r>
      <w:r w:rsidR="007E4994" w:rsidRPr="0080745E">
        <w:rPr>
          <w:lang w:val="ro-RO"/>
        </w:rPr>
        <w:t xml:space="preserve">abilități de identificare a soluțiilor pentru diverse probleme sociale, culturale, economice, juridice, politice și ecologice </w:t>
      </w:r>
      <w:r w:rsidR="00AE07C2">
        <w:rPr>
          <w:lang w:val="ro-RO"/>
        </w:rPr>
        <w:t>din prezent</w:t>
      </w:r>
      <w:r w:rsidR="007E4994" w:rsidRPr="0080745E">
        <w:rPr>
          <w:lang w:val="ro-RO"/>
        </w:rPr>
        <w:t xml:space="preserve">, prevenind astfel fenomene precum rasismul și încurajând </w:t>
      </w:r>
      <w:r w:rsidR="003339D3" w:rsidRPr="0080745E">
        <w:rPr>
          <w:lang w:val="ro-RO"/>
        </w:rPr>
        <w:t xml:space="preserve">respectarea </w:t>
      </w:r>
      <w:r w:rsidR="007E4994" w:rsidRPr="0080745E">
        <w:rPr>
          <w:lang w:val="ro-RO"/>
        </w:rPr>
        <w:t>p</w:t>
      </w:r>
      <w:r w:rsidR="003339D3" w:rsidRPr="0080745E">
        <w:rPr>
          <w:lang w:val="ro-RO"/>
        </w:rPr>
        <w:t xml:space="preserve">ăcii și a </w:t>
      </w:r>
      <w:r w:rsidR="007E4994" w:rsidRPr="0080745E">
        <w:rPr>
          <w:lang w:val="ro-RO"/>
        </w:rPr>
        <w:t>înțeleger</w:t>
      </w:r>
      <w:r w:rsidR="003339D3" w:rsidRPr="0080745E">
        <w:rPr>
          <w:lang w:val="ro-RO"/>
        </w:rPr>
        <w:t xml:space="preserve">ii </w:t>
      </w:r>
      <w:r w:rsidR="007E4994" w:rsidRPr="0080745E">
        <w:rPr>
          <w:lang w:val="ro-RO"/>
        </w:rPr>
        <w:t xml:space="preserve">între oameni diferiți. În acest mod, studenții vor dobândi acele abilități care îi pot transforma în actori responsabili ai unei lumi globalizate. </w:t>
      </w:r>
    </w:p>
    <w:p w:rsidR="00470A5B" w:rsidRPr="0080745E" w:rsidRDefault="007E4994" w:rsidP="00470A5B">
      <w:pPr>
        <w:jc w:val="both"/>
        <w:rPr>
          <w:lang w:val="ro-RO"/>
        </w:rPr>
      </w:pPr>
      <w:r w:rsidRPr="0080745E">
        <w:rPr>
          <w:lang w:val="ro-RO"/>
        </w:rPr>
        <w:t xml:space="preserve">Microprogramul </w:t>
      </w:r>
      <w:r w:rsidRPr="0080745E">
        <w:rPr>
          <w:b/>
          <w:bCs/>
          <w:lang w:val="ro-RO"/>
        </w:rPr>
        <w:t xml:space="preserve">CIVIS “Global </w:t>
      </w:r>
      <w:proofErr w:type="spellStart"/>
      <w:r w:rsidRPr="0080745E">
        <w:rPr>
          <w:b/>
          <w:bCs/>
          <w:lang w:val="ro-RO"/>
        </w:rPr>
        <w:t>Awareness</w:t>
      </w:r>
      <w:proofErr w:type="spellEnd"/>
      <w:r w:rsidRPr="0080745E">
        <w:rPr>
          <w:b/>
          <w:bCs/>
          <w:lang w:val="ro-RO"/>
        </w:rPr>
        <w:t xml:space="preserve">” </w:t>
      </w:r>
      <w:r w:rsidRPr="0080745E">
        <w:rPr>
          <w:lang w:val="ro-RO"/>
        </w:rPr>
        <w:t>este structurat</w:t>
      </w:r>
      <w:r w:rsidR="00CD11F0" w:rsidRPr="0080745E">
        <w:rPr>
          <w:lang w:val="ro-RO"/>
        </w:rPr>
        <w:t xml:space="preserve"> în patru părți</w:t>
      </w:r>
      <w:r w:rsidR="00AC0D46" w:rsidRPr="0080745E">
        <w:rPr>
          <w:lang w:val="ro-RO"/>
        </w:rPr>
        <w:t xml:space="preserve"> și le va aduce studenților 15 credite suplimentare</w:t>
      </w:r>
      <w:r w:rsidR="00470A5B" w:rsidRPr="0080745E">
        <w:rPr>
          <w:lang w:val="ro-RO"/>
        </w:rPr>
        <w:t xml:space="preserve">: </w:t>
      </w:r>
    </w:p>
    <w:p w:rsidR="00470A5B" w:rsidRPr="0080745E" w:rsidRDefault="00470A5B" w:rsidP="00AC0D46">
      <w:pPr>
        <w:spacing w:after="0"/>
        <w:jc w:val="both"/>
        <w:rPr>
          <w:lang w:val="ro-RO"/>
        </w:rPr>
      </w:pPr>
      <w:r w:rsidRPr="0080745E">
        <w:rPr>
          <w:lang w:val="ro-RO"/>
        </w:rPr>
        <w:t xml:space="preserve">1. </w:t>
      </w:r>
      <w:r w:rsidR="00CD11F0" w:rsidRPr="0080745E">
        <w:rPr>
          <w:lang w:val="ro-RO"/>
        </w:rPr>
        <w:t>Cursuri introductive</w:t>
      </w:r>
      <w:r w:rsidRPr="0080745E">
        <w:rPr>
          <w:lang w:val="ro-RO"/>
        </w:rPr>
        <w:t xml:space="preserve"> </w:t>
      </w:r>
    </w:p>
    <w:p w:rsidR="00470A5B" w:rsidRPr="0080745E" w:rsidRDefault="00470A5B" w:rsidP="00AC0D46">
      <w:pPr>
        <w:spacing w:after="0"/>
        <w:jc w:val="both"/>
        <w:rPr>
          <w:lang w:val="ro-RO"/>
        </w:rPr>
      </w:pPr>
      <w:r w:rsidRPr="0080745E">
        <w:rPr>
          <w:lang w:val="ro-RO"/>
        </w:rPr>
        <w:t xml:space="preserve">2. </w:t>
      </w:r>
      <w:r w:rsidR="00CD11F0" w:rsidRPr="0080745E">
        <w:rPr>
          <w:lang w:val="ro-RO"/>
        </w:rPr>
        <w:t>Cursuri tematice</w:t>
      </w:r>
    </w:p>
    <w:p w:rsidR="00470A5B" w:rsidRPr="0080745E" w:rsidRDefault="00470A5B" w:rsidP="00AC0D46">
      <w:pPr>
        <w:spacing w:after="0"/>
        <w:jc w:val="both"/>
        <w:rPr>
          <w:lang w:val="ro-RO"/>
        </w:rPr>
      </w:pPr>
      <w:r w:rsidRPr="0080745E">
        <w:rPr>
          <w:lang w:val="ro-RO"/>
        </w:rPr>
        <w:t xml:space="preserve">3. </w:t>
      </w:r>
      <w:r w:rsidR="00CD11F0" w:rsidRPr="0080745E">
        <w:rPr>
          <w:lang w:val="ro-RO"/>
        </w:rPr>
        <w:t>Proiecte de cercetare ale studenților</w:t>
      </w:r>
      <w:r w:rsidRPr="0080745E">
        <w:rPr>
          <w:lang w:val="ro-RO"/>
        </w:rPr>
        <w:t xml:space="preserve"> </w:t>
      </w:r>
    </w:p>
    <w:p w:rsidR="00470A5B" w:rsidRPr="0080745E" w:rsidRDefault="00470A5B" w:rsidP="00AC0D46">
      <w:pPr>
        <w:spacing w:after="0"/>
        <w:jc w:val="both"/>
        <w:rPr>
          <w:lang w:val="ro-RO"/>
        </w:rPr>
      </w:pPr>
      <w:r w:rsidRPr="0080745E">
        <w:rPr>
          <w:lang w:val="ro-RO"/>
        </w:rPr>
        <w:t xml:space="preserve">4. </w:t>
      </w:r>
      <w:r w:rsidR="00CD11F0" w:rsidRPr="0080745E">
        <w:rPr>
          <w:lang w:val="ro-RO"/>
        </w:rPr>
        <w:t xml:space="preserve">Proiecte </w:t>
      </w:r>
      <w:r w:rsidR="00D5700C" w:rsidRPr="0080745E">
        <w:rPr>
          <w:lang w:val="ro-RO"/>
        </w:rPr>
        <w:t>com</w:t>
      </w:r>
      <w:r w:rsidR="00CD11F0" w:rsidRPr="0080745E">
        <w:rPr>
          <w:lang w:val="ro-RO"/>
        </w:rPr>
        <w:t>une cu universitățile partenere</w:t>
      </w:r>
    </w:p>
    <w:p w:rsidR="00AC0D46" w:rsidRPr="0080745E" w:rsidRDefault="00AC0D46" w:rsidP="00AC0D46">
      <w:pPr>
        <w:spacing w:after="0"/>
        <w:jc w:val="both"/>
        <w:rPr>
          <w:lang w:val="ro-RO"/>
        </w:rPr>
      </w:pPr>
    </w:p>
    <w:p w:rsidR="004E605F" w:rsidRDefault="00894DD5" w:rsidP="00470A5B">
      <w:pPr>
        <w:jc w:val="both"/>
        <w:rPr>
          <w:lang w:val="ro-RO"/>
        </w:rPr>
      </w:pPr>
      <w:r w:rsidRPr="0080745E">
        <w:rPr>
          <w:lang w:val="ro-RO"/>
        </w:rPr>
        <w:t xml:space="preserve">Înscrierea se va face prin intermediul următorului </w:t>
      </w:r>
      <w:r w:rsidRPr="004E605F">
        <w:rPr>
          <w:rStyle w:val="Hyperlink"/>
          <w:b/>
          <w:color w:val="auto"/>
          <w:u w:val="none"/>
          <w:lang w:val="ro-RO"/>
        </w:rPr>
        <w:t>formular online</w:t>
      </w:r>
      <w:r w:rsidR="0080745E" w:rsidRPr="004E605F">
        <w:rPr>
          <w:rStyle w:val="Hyperlink"/>
          <w:b/>
          <w:color w:val="auto"/>
          <w:u w:val="none"/>
          <w:lang w:val="ro-RO"/>
        </w:rPr>
        <w:t>:</w:t>
      </w:r>
      <w:r w:rsidR="0080745E">
        <w:rPr>
          <w:rStyle w:val="Hyperlink"/>
          <w:b/>
          <w:lang w:val="ro-RO"/>
        </w:rPr>
        <w:t xml:space="preserve"> </w:t>
      </w:r>
      <w:hyperlink r:id="rId4" w:history="1">
        <w:r w:rsidR="004E605F" w:rsidRPr="00B66564">
          <w:rPr>
            <w:rStyle w:val="Hyperlink"/>
            <w:b/>
            <w:lang w:val="fr-FR"/>
          </w:rPr>
          <w:t>https://forms.gle/Sbcj4okSiXTe6M4X7</w:t>
        </w:r>
      </w:hyperlink>
      <w:r w:rsidRPr="0080745E">
        <w:rPr>
          <w:lang w:val="ro-RO"/>
        </w:rPr>
        <w:t>.</w:t>
      </w:r>
      <w:r w:rsidR="00784A32" w:rsidRPr="0080745E">
        <w:rPr>
          <w:lang w:val="ro-RO"/>
        </w:rPr>
        <w:t xml:space="preserve"> </w:t>
      </w:r>
    </w:p>
    <w:p w:rsidR="00BA45CD" w:rsidRDefault="00BA45CD" w:rsidP="00470A5B">
      <w:pPr>
        <w:jc w:val="both"/>
        <w:rPr>
          <w:lang w:val="ro-RO"/>
        </w:rPr>
      </w:pPr>
      <w:r w:rsidRPr="00BA45CD">
        <w:rPr>
          <w:lang w:val="ro-RO"/>
        </w:rPr>
        <w:t>Pentru întrebări și informații suplimentare, vă rugăm să-i contactați pe </w:t>
      </w:r>
      <w:r w:rsidRPr="00BA45CD">
        <w:rPr>
          <w:b/>
          <w:bCs/>
          <w:lang w:val="ro-RO"/>
        </w:rPr>
        <w:t xml:space="preserve">Alexandru-Mihai </w:t>
      </w:r>
      <w:proofErr w:type="spellStart"/>
      <w:r w:rsidRPr="00BA45CD">
        <w:rPr>
          <w:b/>
          <w:bCs/>
          <w:lang w:val="ro-RO"/>
        </w:rPr>
        <w:t>Carțiș</w:t>
      </w:r>
      <w:proofErr w:type="spellEnd"/>
      <w:r w:rsidRPr="00BA45CD">
        <w:rPr>
          <w:b/>
          <w:bCs/>
          <w:lang w:val="ro-RO"/>
        </w:rPr>
        <w:t xml:space="preserve"> (</w:t>
      </w:r>
      <w:hyperlink r:id="rId5" w:tgtFrame="_blank" w:history="1">
        <w:r w:rsidRPr="00BA45CD">
          <w:rPr>
            <w:rStyle w:val="Hyperlink"/>
            <w:b/>
            <w:bCs/>
            <w:lang w:val="ro-RO"/>
          </w:rPr>
          <w:t>alexandru-mihai.cartis@unibuc.ro</w:t>
        </w:r>
      </w:hyperlink>
      <w:r w:rsidRPr="00BA45CD">
        <w:rPr>
          <w:b/>
          <w:bCs/>
          <w:lang w:val="ro-RO"/>
        </w:rPr>
        <w:t>)</w:t>
      </w:r>
      <w:r w:rsidRPr="00BA45CD">
        <w:rPr>
          <w:lang w:val="ro-RO"/>
        </w:rPr>
        <w:t> – pentru cursuri la Universitatea din București, pe </w:t>
      </w:r>
      <w:proofErr w:type="spellStart"/>
      <w:r w:rsidRPr="00BA45CD">
        <w:rPr>
          <w:b/>
          <w:bCs/>
          <w:lang w:val="ro-RO"/>
        </w:rPr>
        <w:t>Glaucia</w:t>
      </w:r>
      <w:proofErr w:type="spellEnd"/>
      <w:r w:rsidRPr="00BA45CD">
        <w:rPr>
          <w:b/>
          <w:bCs/>
          <w:lang w:val="ro-RO"/>
        </w:rPr>
        <w:t xml:space="preserve"> </w:t>
      </w:r>
      <w:proofErr w:type="spellStart"/>
      <w:r w:rsidRPr="00BA45CD">
        <w:rPr>
          <w:b/>
          <w:bCs/>
          <w:lang w:val="ro-RO"/>
        </w:rPr>
        <w:t>Peres</w:t>
      </w:r>
      <w:proofErr w:type="spellEnd"/>
      <w:r w:rsidRPr="00BA45CD">
        <w:rPr>
          <w:b/>
          <w:bCs/>
          <w:lang w:val="ro-RO"/>
        </w:rPr>
        <w:t xml:space="preserve"> da Silva (</w:t>
      </w:r>
      <w:hyperlink r:id="rId6" w:tgtFrame="_blank" w:history="1">
        <w:r w:rsidRPr="00BA45CD">
          <w:rPr>
            <w:rStyle w:val="Hyperlink"/>
            <w:b/>
            <w:bCs/>
            <w:lang w:val="ro-RO"/>
          </w:rPr>
          <w:t>glaucia.peres-da-silva@uni-tuebingen.de</w:t>
        </w:r>
      </w:hyperlink>
      <w:r w:rsidRPr="00BA45CD">
        <w:rPr>
          <w:b/>
          <w:bCs/>
          <w:lang w:val="ro-RO"/>
        </w:rPr>
        <w:t xml:space="preserve">)  și pe </w:t>
      </w:r>
      <w:proofErr w:type="spellStart"/>
      <w:r w:rsidRPr="00BA45CD">
        <w:rPr>
          <w:b/>
          <w:bCs/>
          <w:lang w:val="ro-RO"/>
        </w:rPr>
        <w:t>Kanan</w:t>
      </w:r>
      <w:proofErr w:type="spellEnd"/>
      <w:r w:rsidRPr="00BA45CD">
        <w:rPr>
          <w:b/>
          <w:bCs/>
          <w:lang w:val="ro-RO"/>
        </w:rPr>
        <w:t xml:space="preserve"> </w:t>
      </w:r>
      <w:proofErr w:type="spellStart"/>
      <w:r w:rsidRPr="00BA45CD">
        <w:rPr>
          <w:b/>
          <w:bCs/>
          <w:lang w:val="ro-RO"/>
        </w:rPr>
        <w:t>Guliyev</w:t>
      </w:r>
      <w:proofErr w:type="spellEnd"/>
      <w:r w:rsidRPr="00BA45CD">
        <w:rPr>
          <w:b/>
          <w:bCs/>
          <w:lang w:val="ro-RO"/>
        </w:rPr>
        <w:t xml:space="preserve"> (</w:t>
      </w:r>
      <w:hyperlink r:id="rId7" w:tgtFrame="_blank" w:history="1">
        <w:r w:rsidRPr="00BA45CD">
          <w:rPr>
            <w:rStyle w:val="Hyperlink"/>
            <w:b/>
            <w:bCs/>
            <w:lang w:val="ro-RO"/>
          </w:rPr>
          <w:t>kanan.guliyev@tracs.uni-</w:t>
        </w:r>
        <w:r w:rsidRPr="00BA45CD">
          <w:rPr>
            <w:rStyle w:val="Hyperlink"/>
            <w:b/>
            <w:bCs/>
            <w:lang w:val="ro-RO"/>
          </w:rPr>
          <w:lastRenderedPageBreak/>
          <w:t>tuebingen.de</w:t>
        </w:r>
      </w:hyperlink>
      <w:r w:rsidRPr="00BA45CD">
        <w:rPr>
          <w:b/>
          <w:bCs/>
          <w:lang w:val="ro-RO"/>
        </w:rPr>
        <w:t>)</w:t>
      </w:r>
      <w:r w:rsidRPr="00BA45CD">
        <w:rPr>
          <w:lang w:val="ro-RO"/>
        </w:rPr>
        <w:t xml:space="preserve"> – pentru cursuri la Universitatea din </w:t>
      </w:r>
      <w:proofErr w:type="spellStart"/>
      <w:r w:rsidRPr="00BA45CD">
        <w:rPr>
          <w:lang w:val="ro-RO"/>
        </w:rPr>
        <w:t>Tübingen</w:t>
      </w:r>
      <w:proofErr w:type="spellEnd"/>
      <w:r w:rsidRPr="00BA45CD">
        <w:rPr>
          <w:lang w:val="ro-RO"/>
        </w:rPr>
        <w:t xml:space="preserve"> și pe Nadia </w:t>
      </w:r>
      <w:proofErr w:type="spellStart"/>
      <w:r w:rsidRPr="00BA45CD">
        <w:rPr>
          <w:lang w:val="ro-RO"/>
        </w:rPr>
        <w:t>Fernández</w:t>
      </w:r>
      <w:proofErr w:type="spellEnd"/>
      <w:r w:rsidRPr="00BA45CD">
        <w:rPr>
          <w:lang w:val="ro-RO"/>
        </w:rPr>
        <w:t xml:space="preserve"> de </w:t>
      </w:r>
      <w:proofErr w:type="spellStart"/>
      <w:r w:rsidRPr="00BA45CD">
        <w:rPr>
          <w:lang w:val="ro-RO"/>
        </w:rPr>
        <w:t>Pinedo</w:t>
      </w:r>
      <w:proofErr w:type="spellEnd"/>
      <w:r w:rsidRPr="00BA45CD">
        <w:rPr>
          <w:lang w:val="ro-RO"/>
        </w:rPr>
        <w:t xml:space="preserve"> (</w:t>
      </w:r>
      <w:hyperlink r:id="rId8" w:tgtFrame="_blank" w:history="1">
        <w:r w:rsidRPr="00BA45CD">
          <w:rPr>
            <w:rStyle w:val="Hyperlink"/>
            <w:lang w:val="ro-RO"/>
          </w:rPr>
          <w:t>nadia.pinedo@uam.es</w:t>
        </w:r>
      </w:hyperlink>
      <w:r w:rsidRPr="00BA45CD">
        <w:rPr>
          <w:lang w:val="ro-RO"/>
        </w:rPr>
        <w:t>) – pentru cursuri la Universitatea Autonomă din Madrid.</w:t>
      </w:r>
    </w:p>
    <w:p w:rsidR="00784A32" w:rsidRPr="0080745E" w:rsidRDefault="00784A32" w:rsidP="00470A5B">
      <w:pPr>
        <w:jc w:val="both"/>
        <w:rPr>
          <w:lang w:val="ro-RO"/>
        </w:rPr>
      </w:pPr>
      <w:r w:rsidRPr="0080745E">
        <w:rPr>
          <w:lang w:val="ro-RO"/>
        </w:rPr>
        <w:t xml:space="preserve">Mai multe informații, precum și descrierea microprogramului </w:t>
      </w:r>
      <w:r w:rsidR="00DE7620" w:rsidRPr="0080745E">
        <w:rPr>
          <w:b/>
          <w:lang w:val="ro-RO"/>
        </w:rPr>
        <w:t xml:space="preserve">Global </w:t>
      </w:r>
      <w:proofErr w:type="spellStart"/>
      <w:r w:rsidR="00DE7620" w:rsidRPr="0080745E">
        <w:rPr>
          <w:b/>
          <w:lang w:val="ro-RO"/>
        </w:rPr>
        <w:t>A</w:t>
      </w:r>
      <w:r w:rsidRPr="0080745E">
        <w:rPr>
          <w:b/>
          <w:lang w:val="ro-RO"/>
        </w:rPr>
        <w:t>wareness</w:t>
      </w:r>
      <w:proofErr w:type="spellEnd"/>
      <w:r w:rsidR="007B49FF">
        <w:rPr>
          <w:b/>
          <w:lang w:val="ro-RO"/>
        </w:rPr>
        <w:t>,</w:t>
      </w:r>
      <w:r w:rsidRPr="0080745E">
        <w:rPr>
          <w:lang w:val="ro-RO"/>
        </w:rPr>
        <w:t xml:space="preserve"> sun</w:t>
      </w:r>
      <w:r w:rsidR="00AC0D46" w:rsidRPr="0080745E">
        <w:rPr>
          <w:lang w:val="ro-RO"/>
        </w:rPr>
        <w:t>t</w:t>
      </w:r>
      <w:r w:rsidRPr="0080745E">
        <w:rPr>
          <w:lang w:val="ro-RO"/>
        </w:rPr>
        <w:t xml:space="preserve"> disponibile </w:t>
      </w:r>
      <w:hyperlink r:id="rId9" w:history="1">
        <w:r w:rsidRPr="0080745E">
          <w:rPr>
            <w:rStyle w:val="Hyperlink"/>
            <w:b/>
            <w:lang w:val="ro-RO"/>
          </w:rPr>
          <w:t>aici</w:t>
        </w:r>
      </w:hyperlink>
      <w:r w:rsidRPr="0080745E">
        <w:rPr>
          <w:lang w:val="ro-RO"/>
        </w:rPr>
        <w:t>.</w:t>
      </w:r>
    </w:p>
    <w:p w:rsidR="00A02FA8" w:rsidRPr="0080745E" w:rsidRDefault="00A02FA8" w:rsidP="00A02FA8">
      <w:pPr>
        <w:jc w:val="both"/>
        <w:rPr>
          <w:lang w:val="ro-RO"/>
        </w:rPr>
      </w:pPr>
    </w:p>
    <w:p w:rsidR="00D5700C" w:rsidRPr="0080745E" w:rsidRDefault="00AC0D46" w:rsidP="00D5700C">
      <w:pPr>
        <w:jc w:val="both"/>
        <w:rPr>
          <w:b/>
          <w:bCs/>
          <w:lang w:val="ro-RO"/>
        </w:rPr>
      </w:pPr>
      <w:r w:rsidRPr="0080745E">
        <w:rPr>
          <w:b/>
          <w:bCs/>
          <w:lang w:val="ro-RO"/>
        </w:rPr>
        <w:t>M</w:t>
      </w:r>
      <w:r w:rsidR="00D5700C" w:rsidRPr="0080745E">
        <w:rPr>
          <w:b/>
          <w:bCs/>
          <w:lang w:val="ro-RO"/>
        </w:rPr>
        <w:t>icroprogramul CIVIS “</w:t>
      </w:r>
      <w:r w:rsidR="00DE7620" w:rsidRPr="0080745E">
        <w:rPr>
          <w:b/>
          <w:bCs/>
          <w:i/>
          <w:iCs/>
          <w:lang w:val="ro-RO"/>
        </w:rPr>
        <w:t xml:space="preserve">Civic </w:t>
      </w:r>
      <w:proofErr w:type="spellStart"/>
      <w:r w:rsidR="00DE7620" w:rsidRPr="0080745E">
        <w:rPr>
          <w:b/>
          <w:bCs/>
          <w:i/>
          <w:iCs/>
          <w:lang w:val="ro-RO"/>
        </w:rPr>
        <w:t>E</w:t>
      </w:r>
      <w:r w:rsidR="00D5700C" w:rsidRPr="0080745E">
        <w:rPr>
          <w:b/>
          <w:bCs/>
          <w:i/>
          <w:iCs/>
          <w:lang w:val="ro-RO"/>
        </w:rPr>
        <w:t>ngagement</w:t>
      </w:r>
      <w:proofErr w:type="spellEnd"/>
      <w:r w:rsidR="00D5700C" w:rsidRPr="0080745E">
        <w:rPr>
          <w:b/>
          <w:bCs/>
          <w:lang w:val="ro-RO"/>
        </w:rPr>
        <w:t>”</w:t>
      </w:r>
    </w:p>
    <w:p w:rsidR="00D5700C" w:rsidRPr="0080745E" w:rsidRDefault="00D5700C" w:rsidP="00D5700C">
      <w:pPr>
        <w:jc w:val="both"/>
        <w:rPr>
          <w:lang w:val="ro-RO"/>
        </w:rPr>
      </w:pPr>
      <w:r w:rsidRPr="0080745E">
        <w:rPr>
          <w:bCs/>
          <w:lang w:val="ro-RO"/>
        </w:rPr>
        <w:t xml:space="preserve">Una dintre misiunile fundamentale asumate de CIVIS vizează promovarea implicării civice. În calitate de universități membre CIVIS, Universitatea din București, Universitatea din </w:t>
      </w:r>
      <w:proofErr w:type="spellStart"/>
      <w:r w:rsidRPr="0080745E">
        <w:rPr>
          <w:bCs/>
          <w:lang w:val="ro-RO"/>
        </w:rPr>
        <w:t>Tübingen</w:t>
      </w:r>
      <w:proofErr w:type="spellEnd"/>
      <w:r w:rsidRPr="0080745E">
        <w:rPr>
          <w:bCs/>
          <w:lang w:val="ro-RO"/>
        </w:rPr>
        <w:t xml:space="preserve"> și Universitatea Autonomă din Madrid oferă studenților posibilitatea de a participa la programul comun intitulat </w:t>
      </w:r>
      <w:r w:rsidR="00DE7620" w:rsidRPr="0080745E">
        <w:rPr>
          <w:bCs/>
          <w:lang w:val="ro-RO"/>
        </w:rPr>
        <w:t>„</w:t>
      </w:r>
      <w:r w:rsidRPr="0080745E">
        <w:rPr>
          <w:lang w:val="ro-RO"/>
        </w:rPr>
        <w:t xml:space="preserve">Civic </w:t>
      </w:r>
      <w:proofErr w:type="spellStart"/>
      <w:r w:rsidRPr="0080745E">
        <w:rPr>
          <w:lang w:val="ro-RO"/>
        </w:rPr>
        <w:t>Engagement</w:t>
      </w:r>
      <w:proofErr w:type="spellEnd"/>
      <w:r w:rsidR="00DE7620" w:rsidRPr="0080745E">
        <w:rPr>
          <w:lang w:val="ro-RO"/>
        </w:rPr>
        <w:t>”</w:t>
      </w:r>
      <w:r w:rsidRPr="0080745E">
        <w:rPr>
          <w:lang w:val="ro-RO"/>
        </w:rPr>
        <w:t xml:space="preserve">. </w:t>
      </w:r>
      <w:r w:rsidR="00DE7620" w:rsidRPr="0080745E">
        <w:rPr>
          <w:lang w:val="ro-RO"/>
        </w:rPr>
        <w:t>Î</w:t>
      </w:r>
      <w:r w:rsidRPr="0080745E">
        <w:rPr>
          <w:lang w:val="ro-RO"/>
        </w:rPr>
        <w:t>n acest fel, cele trei universităț</w:t>
      </w:r>
      <w:r w:rsidR="00547928" w:rsidRPr="0080745E">
        <w:rPr>
          <w:lang w:val="ro-RO"/>
        </w:rPr>
        <w:t xml:space="preserve">i își propun să-și încurajeze studenții să-și asume în mod activ responsabilități în societatea actuală în timp ce își analizează </w:t>
      </w:r>
      <w:r w:rsidR="00AC0D46" w:rsidRPr="0080745E">
        <w:rPr>
          <w:lang w:val="ro-RO"/>
        </w:rPr>
        <w:t>critic propriile experiențe de v</w:t>
      </w:r>
      <w:r w:rsidR="00547928" w:rsidRPr="0080745E">
        <w:rPr>
          <w:lang w:val="ro-RO"/>
        </w:rPr>
        <w:t>oluntariat</w:t>
      </w:r>
      <w:r w:rsidR="004A4DBC" w:rsidRPr="0080745E">
        <w:rPr>
          <w:lang w:val="ro-RO"/>
        </w:rPr>
        <w:t>.</w:t>
      </w:r>
    </w:p>
    <w:p w:rsidR="00547928" w:rsidRPr="0080745E" w:rsidRDefault="00547928" w:rsidP="00D5700C">
      <w:pPr>
        <w:jc w:val="both"/>
        <w:rPr>
          <w:lang w:val="ro-RO"/>
        </w:rPr>
      </w:pPr>
      <w:r w:rsidRPr="0080745E">
        <w:rPr>
          <w:lang w:val="ro-RO"/>
        </w:rPr>
        <w:t xml:space="preserve">Microprogramul </w:t>
      </w:r>
      <w:r w:rsidRPr="0080745E">
        <w:rPr>
          <w:b/>
          <w:bCs/>
          <w:lang w:val="ro-RO"/>
        </w:rPr>
        <w:t>CIVIS “</w:t>
      </w:r>
      <w:r w:rsidR="00BA45CD" w:rsidRPr="00BA45CD">
        <w:rPr>
          <w:b/>
          <w:bCs/>
          <w:i/>
          <w:iCs/>
          <w:lang w:val="ro-RO"/>
        </w:rPr>
        <w:t xml:space="preserve"> </w:t>
      </w:r>
      <w:r w:rsidR="00BA45CD" w:rsidRPr="0080745E">
        <w:rPr>
          <w:b/>
          <w:bCs/>
          <w:i/>
          <w:iCs/>
          <w:lang w:val="ro-RO"/>
        </w:rPr>
        <w:t xml:space="preserve">Civic </w:t>
      </w:r>
      <w:proofErr w:type="spellStart"/>
      <w:r w:rsidR="00BA45CD" w:rsidRPr="0080745E">
        <w:rPr>
          <w:b/>
          <w:bCs/>
          <w:i/>
          <w:iCs/>
          <w:lang w:val="ro-RO"/>
        </w:rPr>
        <w:t>Engagement</w:t>
      </w:r>
      <w:proofErr w:type="spellEnd"/>
      <w:r w:rsidRPr="0080745E">
        <w:rPr>
          <w:b/>
          <w:bCs/>
          <w:lang w:val="ro-RO"/>
        </w:rPr>
        <w:t xml:space="preserve">” </w:t>
      </w:r>
      <w:r w:rsidRPr="0080745E">
        <w:rPr>
          <w:lang w:val="ro-RO"/>
        </w:rPr>
        <w:t>conține trei unități diferite, obligatorii. Cel puțin una dintre acestea trebuie să fie efectuată la o universitate din afară.</w:t>
      </w:r>
    </w:p>
    <w:p w:rsidR="00D5700C" w:rsidRPr="0080745E" w:rsidRDefault="00D5700C" w:rsidP="00D5700C">
      <w:pPr>
        <w:jc w:val="both"/>
        <w:rPr>
          <w:lang w:val="ro-RO"/>
        </w:rPr>
      </w:pPr>
      <w:r w:rsidRPr="0080745E">
        <w:rPr>
          <w:b/>
          <w:bCs/>
          <w:lang w:val="ro-RO"/>
        </w:rPr>
        <w:t xml:space="preserve">1. </w:t>
      </w:r>
      <w:r w:rsidR="00547928" w:rsidRPr="0080745E">
        <w:rPr>
          <w:b/>
          <w:bCs/>
          <w:lang w:val="ro-RO"/>
        </w:rPr>
        <w:t>Curs de s</w:t>
      </w:r>
      <w:r w:rsidR="0064422B" w:rsidRPr="0080745E">
        <w:rPr>
          <w:b/>
          <w:bCs/>
          <w:lang w:val="ro-RO"/>
        </w:rPr>
        <w:t>ervice-</w:t>
      </w:r>
      <w:proofErr w:type="spellStart"/>
      <w:r w:rsidR="0064422B" w:rsidRPr="0080745E">
        <w:rPr>
          <w:b/>
          <w:bCs/>
          <w:lang w:val="ro-RO"/>
        </w:rPr>
        <w:t>l</w:t>
      </w:r>
      <w:r w:rsidRPr="0080745E">
        <w:rPr>
          <w:b/>
          <w:bCs/>
          <w:lang w:val="ro-RO"/>
        </w:rPr>
        <w:t>earning</w:t>
      </w:r>
      <w:proofErr w:type="spellEnd"/>
      <w:r w:rsidRPr="0080745E">
        <w:rPr>
          <w:b/>
          <w:bCs/>
          <w:lang w:val="ro-RO"/>
        </w:rPr>
        <w:t xml:space="preserve"> (3 – 6 </w:t>
      </w:r>
      <w:r w:rsidR="0064422B" w:rsidRPr="0080745E">
        <w:rPr>
          <w:b/>
          <w:bCs/>
          <w:lang w:val="ro-RO"/>
        </w:rPr>
        <w:t>credite</w:t>
      </w:r>
      <w:r w:rsidRPr="0080745E">
        <w:rPr>
          <w:b/>
          <w:bCs/>
          <w:lang w:val="ro-RO"/>
        </w:rPr>
        <w:t xml:space="preserve">) </w:t>
      </w:r>
    </w:p>
    <w:p w:rsidR="00D5700C" w:rsidRPr="0080745E" w:rsidRDefault="00D5700C" w:rsidP="00D5700C">
      <w:pPr>
        <w:jc w:val="both"/>
        <w:rPr>
          <w:lang w:val="ro-RO"/>
        </w:rPr>
      </w:pPr>
      <w:r w:rsidRPr="0080745E">
        <w:rPr>
          <w:b/>
          <w:bCs/>
          <w:lang w:val="ro-RO"/>
        </w:rPr>
        <w:t xml:space="preserve">2. </w:t>
      </w:r>
      <w:r w:rsidR="0064422B" w:rsidRPr="0080745E">
        <w:rPr>
          <w:b/>
          <w:bCs/>
          <w:lang w:val="ro-RO"/>
        </w:rPr>
        <w:t xml:space="preserve">Dosar de activități de implicare civică de cel puțin 180 de ore </w:t>
      </w:r>
      <w:r w:rsidRPr="0080745E">
        <w:rPr>
          <w:lang w:val="ro-RO"/>
        </w:rPr>
        <w:t>(</w:t>
      </w:r>
      <w:r w:rsidRPr="0080745E">
        <w:rPr>
          <w:b/>
          <w:bCs/>
          <w:lang w:val="ro-RO"/>
        </w:rPr>
        <w:t xml:space="preserve">min. 6 </w:t>
      </w:r>
      <w:r w:rsidR="0064422B" w:rsidRPr="0080745E">
        <w:rPr>
          <w:b/>
          <w:bCs/>
          <w:lang w:val="ro-RO"/>
        </w:rPr>
        <w:t>credite</w:t>
      </w:r>
      <w:r w:rsidRPr="0080745E">
        <w:rPr>
          <w:b/>
          <w:bCs/>
          <w:lang w:val="ro-RO"/>
        </w:rPr>
        <w:t xml:space="preserve">) </w:t>
      </w:r>
    </w:p>
    <w:p w:rsidR="00D5700C" w:rsidRPr="0080745E" w:rsidRDefault="00D5700C" w:rsidP="00D5700C">
      <w:pPr>
        <w:jc w:val="both"/>
        <w:rPr>
          <w:b/>
          <w:bCs/>
          <w:lang w:val="ro-RO"/>
        </w:rPr>
      </w:pPr>
      <w:r w:rsidRPr="0080745E">
        <w:rPr>
          <w:b/>
          <w:bCs/>
          <w:lang w:val="ro-RO"/>
        </w:rPr>
        <w:t xml:space="preserve">3. </w:t>
      </w:r>
      <w:r w:rsidR="0064422B" w:rsidRPr="0080745E">
        <w:rPr>
          <w:b/>
          <w:bCs/>
          <w:lang w:val="ro-RO"/>
        </w:rPr>
        <w:t>Feedback a</w:t>
      </w:r>
      <w:r w:rsidRPr="0080745E">
        <w:rPr>
          <w:b/>
          <w:bCs/>
          <w:lang w:val="ro-RO"/>
        </w:rPr>
        <w:t xml:space="preserve">cademic (3 </w:t>
      </w:r>
      <w:r w:rsidR="0064422B" w:rsidRPr="0080745E">
        <w:rPr>
          <w:b/>
          <w:bCs/>
          <w:lang w:val="ro-RO"/>
        </w:rPr>
        <w:t>credite</w:t>
      </w:r>
      <w:r w:rsidRPr="0080745E">
        <w:rPr>
          <w:b/>
          <w:bCs/>
          <w:lang w:val="ro-RO"/>
        </w:rPr>
        <w:t xml:space="preserve">) </w:t>
      </w:r>
    </w:p>
    <w:p w:rsidR="004E605F" w:rsidRDefault="0080745E" w:rsidP="0080745E">
      <w:pPr>
        <w:jc w:val="both"/>
        <w:rPr>
          <w:b/>
          <w:lang w:val="ro-RO"/>
        </w:rPr>
      </w:pPr>
      <w:r w:rsidRPr="0080745E">
        <w:rPr>
          <w:lang w:val="ro-RO"/>
        </w:rPr>
        <w:t xml:space="preserve">Pentru cursurile incluse în unitatea 1, înscrierea se poate face prin intermediul </w:t>
      </w:r>
      <w:r w:rsidRPr="0080745E">
        <w:rPr>
          <w:b/>
          <w:lang w:val="ro-RO"/>
        </w:rPr>
        <w:t>următorului formular online</w:t>
      </w:r>
      <w:r>
        <w:rPr>
          <w:b/>
          <w:lang w:val="ro-RO"/>
        </w:rPr>
        <w:t xml:space="preserve">: </w:t>
      </w:r>
      <w:hyperlink r:id="rId10" w:history="1">
        <w:r w:rsidRPr="0080745E">
          <w:rPr>
            <w:rStyle w:val="Hyperlink"/>
            <w:b/>
            <w:lang w:val="ro-RO"/>
          </w:rPr>
          <w:t>https://forms.gle/Sbcj4okSiXTe6M4X7</w:t>
        </w:r>
      </w:hyperlink>
      <w:r w:rsidR="004E605F" w:rsidRPr="004E605F">
        <w:rPr>
          <w:b/>
          <w:lang w:val="ro-RO"/>
        </w:rPr>
        <w:t>.</w:t>
      </w:r>
      <w:r w:rsidRPr="0080745E">
        <w:rPr>
          <w:b/>
          <w:lang w:val="ro-RO"/>
        </w:rPr>
        <w:t xml:space="preserve"> </w:t>
      </w:r>
    </w:p>
    <w:p w:rsidR="00BA45CD" w:rsidRPr="00BA45CD" w:rsidRDefault="00BA45CD" w:rsidP="00BA45CD">
      <w:pPr>
        <w:jc w:val="both"/>
        <w:rPr>
          <w:lang w:val="ro-RO"/>
        </w:rPr>
      </w:pPr>
      <w:r w:rsidRPr="00BA45CD">
        <w:rPr>
          <w:lang w:val="ro-RO"/>
        </w:rPr>
        <w:t>Pentru întrebări și informații suplimentare privind activitățile din unitatea 1, vă rugăm să îi contactați pe:</w:t>
      </w:r>
      <w:r>
        <w:rPr>
          <w:lang w:val="ro-RO"/>
        </w:rPr>
        <w:t xml:space="preserve"> </w:t>
      </w:r>
      <w:r w:rsidRPr="00BA45CD">
        <w:rPr>
          <w:b/>
          <w:bCs/>
          <w:lang w:val="ro-RO"/>
        </w:rPr>
        <w:t xml:space="preserve">Alexandru-Mihai </w:t>
      </w:r>
      <w:proofErr w:type="spellStart"/>
      <w:r w:rsidRPr="00BA45CD">
        <w:rPr>
          <w:b/>
          <w:bCs/>
          <w:lang w:val="ro-RO"/>
        </w:rPr>
        <w:t>Cartiș</w:t>
      </w:r>
      <w:proofErr w:type="spellEnd"/>
      <w:r w:rsidRPr="00BA45CD">
        <w:rPr>
          <w:b/>
          <w:bCs/>
          <w:lang w:val="ro-RO"/>
        </w:rPr>
        <w:t xml:space="preserve"> (</w:t>
      </w:r>
      <w:hyperlink r:id="rId11" w:tgtFrame="_blank" w:history="1">
        <w:r w:rsidRPr="00BA45CD">
          <w:rPr>
            <w:rStyle w:val="Hyperlink"/>
            <w:b/>
            <w:bCs/>
            <w:lang w:val="ro-RO"/>
          </w:rPr>
          <w:t>alexandru-mihai.cartis@unibuc.ro</w:t>
        </w:r>
      </w:hyperlink>
      <w:r w:rsidRPr="00BA45CD">
        <w:rPr>
          <w:lang w:val="ro-RO"/>
        </w:rPr>
        <w:t>) – pentru cursurile de l</w:t>
      </w:r>
      <w:r>
        <w:rPr>
          <w:lang w:val="ro-RO"/>
        </w:rPr>
        <w:t xml:space="preserve">a Universitatea din București), </w:t>
      </w:r>
      <w:r w:rsidRPr="00BA45CD">
        <w:rPr>
          <w:b/>
          <w:bCs/>
          <w:lang w:val="ro-RO"/>
        </w:rPr>
        <w:t xml:space="preserve">Iris </w:t>
      </w:r>
      <w:proofErr w:type="spellStart"/>
      <w:r w:rsidRPr="00BA45CD">
        <w:rPr>
          <w:b/>
          <w:bCs/>
          <w:lang w:val="ro-RO"/>
        </w:rPr>
        <w:t>Nikopoulos</w:t>
      </w:r>
      <w:proofErr w:type="spellEnd"/>
      <w:r w:rsidRPr="00BA45CD">
        <w:rPr>
          <w:b/>
          <w:bCs/>
          <w:lang w:val="ro-RO"/>
        </w:rPr>
        <w:t xml:space="preserve"> (</w:t>
      </w:r>
      <w:hyperlink r:id="rId12" w:tgtFrame="_blank" w:history="1">
        <w:r w:rsidRPr="00BA45CD">
          <w:rPr>
            <w:rStyle w:val="Hyperlink"/>
            <w:b/>
            <w:bCs/>
            <w:lang w:val="ro-RO"/>
          </w:rPr>
          <w:t>iris.nikolopoulos@uni-tuebingen.de</w:t>
        </w:r>
      </w:hyperlink>
      <w:r>
        <w:rPr>
          <w:b/>
          <w:bCs/>
          <w:lang w:val="ro-RO"/>
        </w:rPr>
        <w:t xml:space="preserve">) și </w:t>
      </w:r>
      <w:proofErr w:type="spellStart"/>
      <w:r w:rsidRPr="00BA45CD">
        <w:rPr>
          <w:b/>
          <w:bCs/>
          <w:lang w:val="ro-RO"/>
        </w:rPr>
        <w:t>Kanan</w:t>
      </w:r>
      <w:proofErr w:type="spellEnd"/>
      <w:r w:rsidRPr="00BA45CD">
        <w:rPr>
          <w:b/>
          <w:bCs/>
          <w:lang w:val="ro-RO"/>
        </w:rPr>
        <w:t xml:space="preserve"> </w:t>
      </w:r>
      <w:proofErr w:type="spellStart"/>
      <w:r w:rsidRPr="00BA45CD">
        <w:rPr>
          <w:b/>
          <w:bCs/>
          <w:lang w:val="ro-RO"/>
        </w:rPr>
        <w:t>Guliyev</w:t>
      </w:r>
      <w:proofErr w:type="spellEnd"/>
      <w:r w:rsidRPr="00BA45CD">
        <w:rPr>
          <w:b/>
          <w:bCs/>
          <w:lang w:val="ro-RO"/>
        </w:rPr>
        <w:t xml:space="preserve"> (</w:t>
      </w:r>
      <w:hyperlink r:id="rId13" w:tgtFrame="_blank" w:history="1">
        <w:r w:rsidRPr="00BA45CD">
          <w:rPr>
            <w:rStyle w:val="Hyperlink"/>
            <w:b/>
            <w:bCs/>
            <w:lang w:val="ro-RO"/>
          </w:rPr>
          <w:t>kanan.guliyev@tracs.uni-tuebingen.de</w:t>
        </w:r>
      </w:hyperlink>
      <w:r w:rsidRPr="00BA45CD">
        <w:rPr>
          <w:b/>
          <w:bCs/>
          <w:lang w:val="ro-RO"/>
        </w:rPr>
        <w:t>)</w:t>
      </w:r>
      <w:r w:rsidR="004F0F46">
        <w:rPr>
          <w:lang w:val="ro-RO"/>
        </w:rPr>
        <w:t xml:space="preserve"> </w:t>
      </w:r>
      <w:r w:rsidRPr="00BA45CD">
        <w:rPr>
          <w:lang w:val="ro-RO"/>
        </w:rPr>
        <w:t>– pentru cursurile de la U</w:t>
      </w:r>
      <w:r>
        <w:rPr>
          <w:lang w:val="ro-RO"/>
        </w:rPr>
        <w:t xml:space="preserve">niversitatea din </w:t>
      </w:r>
      <w:proofErr w:type="spellStart"/>
      <w:r>
        <w:rPr>
          <w:lang w:val="ro-RO"/>
        </w:rPr>
        <w:t>Tübingen</w:t>
      </w:r>
      <w:proofErr w:type="spellEnd"/>
      <w:r>
        <w:rPr>
          <w:lang w:val="ro-RO"/>
        </w:rPr>
        <w:t xml:space="preserve"> și pe </w:t>
      </w:r>
      <w:r w:rsidRPr="00BA45CD">
        <w:rPr>
          <w:b/>
          <w:bCs/>
          <w:lang w:val="ro-RO"/>
        </w:rPr>
        <w:t xml:space="preserve">Nadia </w:t>
      </w:r>
      <w:proofErr w:type="spellStart"/>
      <w:r w:rsidRPr="00BA45CD">
        <w:rPr>
          <w:b/>
          <w:bCs/>
          <w:lang w:val="ro-RO"/>
        </w:rPr>
        <w:t>Fernández</w:t>
      </w:r>
      <w:proofErr w:type="spellEnd"/>
      <w:r w:rsidRPr="00BA45CD">
        <w:rPr>
          <w:b/>
          <w:bCs/>
          <w:lang w:val="ro-RO"/>
        </w:rPr>
        <w:t xml:space="preserve"> de </w:t>
      </w:r>
      <w:proofErr w:type="spellStart"/>
      <w:r w:rsidRPr="00BA45CD">
        <w:rPr>
          <w:b/>
          <w:bCs/>
          <w:lang w:val="ro-RO"/>
        </w:rPr>
        <w:t>Pinedo</w:t>
      </w:r>
      <w:proofErr w:type="spellEnd"/>
      <w:r w:rsidRPr="00BA45CD">
        <w:rPr>
          <w:b/>
          <w:bCs/>
          <w:lang w:val="ro-RO"/>
        </w:rPr>
        <w:t xml:space="preserve"> (</w:t>
      </w:r>
      <w:hyperlink r:id="rId14" w:tgtFrame="_blank" w:history="1">
        <w:r w:rsidRPr="00BA45CD">
          <w:rPr>
            <w:rStyle w:val="Hyperlink"/>
            <w:b/>
            <w:bCs/>
            <w:lang w:val="ro-RO"/>
          </w:rPr>
          <w:t>nadia.pinedo@uam.es</w:t>
        </w:r>
      </w:hyperlink>
      <w:r w:rsidRPr="00BA45CD">
        <w:rPr>
          <w:b/>
          <w:bCs/>
          <w:lang w:val="ro-RO"/>
        </w:rPr>
        <w:t>)</w:t>
      </w:r>
      <w:r w:rsidR="004F0F46">
        <w:rPr>
          <w:lang w:val="ro-RO"/>
        </w:rPr>
        <w:t xml:space="preserve"> </w:t>
      </w:r>
      <w:r w:rsidRPr="00BA45CD">
        <w:rPr>
          <w:lang w:val="ro-RO"/>
        </w:rPr>
        <w:t>– pentru cursurile de la Universitatea Autonomă din Madrid.</w:t>
      </w:r>
    </w:p>
    <w:p w:rsidR="00BA45CD" w:rsidRPr="00BA45CD" w:rsidRDefault="00BA45CD" w:rsidP="00BA45CD">
      <w:pPr>
        <w:jc w:val="both"/>
        <w:rPr>
          <w:lang w:val="ro-RO"/>
        </w:rPr>
      </w:pPr>
      <w:r w:rsidRPr="00BA45CD">
        <w:rPr>
          <w:b/>
          <w:bCs/>
          <w:lang w:val="ro-RO"/>
        </w:rPr>
        <w:t>Dacă aveți întrebări cu privire la acti</w:t>
      </w:r>
      <w:r w:rsidR="004F0F46">
        <w:rPr>
          <w:b/>
          <w:bCs/>
          <w:lang w:val="ro-RO"/>
        </w:rPr>
        <w:t xml:space="preserve">vitățile incluse în unitatea 2, </w:t>
      </w:r>
      <w:r w:rsidR="004F0F46">
        <w:rPr>
          <w:lang w:val="ro-RO"/>
        </w:rPr>
        <w:t xml:space="preserve">vă rugăm să-i contactați pe </w:t>
      </w:r>
      <w:r w:rsidRPr="00BA45CD">
        <w:rPr>
          <w:b/>
          <w:bCs/>
          <w:lang w:val="ro-RO"/>
        </w:rPr>
        <w:t xml:space="preserve">Iris </w:t>
      </w:r>
      <w:proofErr w:type="spellStart"/>
      <w:r w:rsidRPr="00BA45CD">
        <w:rPr>
          <w:b/>
          <w:bCs/>
          <w:lang w:val="ro-RO"/>
        </w:rPr>
        <w:t>Nikopoulos</w:t>
      </w:r>
      <w:proofErr w:type="spellEnd"/>
      <w:r w:rsidRPr="00BA45CD">
        <w:rPr>
          <w:b/>
          <w:bCs/>
          <w:lang w:val="ro-RO"/>
        </w:rPr>
        <w:t xml:space="preserve"> (</w:t>
      </w:r>
      <w:hyperlink r:id="rId15" w:tgtFrame="_blank" w:history="1">
        <w:r w:rsidRPr="00BA45CD">
          <w:rPr>
            <w:rStyle w:val="Hyperlink"/>
            <w:b/>
            <w:bCs/>
            <w:lang w:val="ro-RO"/>
          </w:rPr>
          <w:t>iris.nikolopoulos@uni-tuebingen.de</w:t>
        </w:r>
      </w:hyperlink>
      <w:r w:rsidRPr="00BA45CD">
        <w:rPr>
          <w:b/>
          <w:bCs/>
          <w:lang w:val="ro-RO"/>
        </w:rPr>
        <w:t>)</w:t>
      </w:r>
      <w:r w:rsidRPr="00BA45CD">
        <w:rPr>
          <w:lang w:val="ro-RO"/>
        </w:rPr>
        <w:t> – studenț</w:t>
      </w:r>
      <w:r w:rsidR="004F0F46">
        <w:rPr>
          <w:lang w:val="ro-RO"/>
        </w:rPr>
        <w:t xml:space="preserve">ii Universității din </w:t>
      </w:r>
      <w:proofErr w:type="spellStart"/>
      <w:r w:rsidR="004F0F46">
        <w:rPr>
          <w:lang w:val="ro-RO"/>
        </w:rPr>
        <w:t>Tübingen</w:t>
      </w:r>
      <w:proofErr w:type="spellEnd"/>
      <w:r w:rsidR="004F0F46">
        <w:rPr>
          <w:lang w:val="ro-RO"/>
        </w:rPr>
        <w:t xml:space="preserve">, </w:t>
      </w:r>
      <w:r w:rsidRPr="00BA45CD">
        <w:rPr>
          <w:b/>
          <w:bCs/>
          <w:lang w:val="ro-RO"/>
        </w:rPr>
        <w:t>Silvia Arias</w:t>
      </w:r>
      <w:r w:rsidRPr="00BA45CD">
        <w:rPr>
          <w:lang w:val="ro-RO"/>
        </w:rPr>
        <w:t>, (</w:t>
      </w:r>
      <w:hyperlink r:id="rId16" w:tgtFrame="_blank" w:history="1">
        <w:r w:rsidRPr="00BA45CD">
          <w:rPr>
            <w:rStyle w:val="Hyperlink"/>
            <w:b/>
            <w:bCs/>
            <w:lang w:val="ro-RO"/>
          </w:rPr>
          <w:t>silvia.arias@uam.es</w:t>
        </w:r>
      </w:hyperlink>
      <w:r w:rsidRPr="00BA45CD">
        <w:rPr>
          <w:lang w:val="ro-RO"/>
        </w:rPr>
        <w:t>) – studenții Universității Auto</w:t>
      </w:r>
      <w:r w:rsidR="004F0F46">
        <w:rPr>
          <w:lang w:val="ro-RO"/>
        </w:rPr>
        <w:t xml:space="preserve">nome din Madrid și pe </w:t>
      </w:r>
      <w:r w:rsidRPr="00BA45CD">
        <w:rPr>
          <w:b/>
          <w:bCs/>
          <w:lang w:val="ro-RO"/>
        </w:rPr>
        <w:t xml:space="preserve">Alexandru-Mihai </w:t>
      </w:r>
      <w:proofErr w:type="spellStart"/>
      <w:r w:rsidRPr="00BA45CD">
        <w:rPr>
          <w:b/>
          <w:bCs/>
          <w:lang w:val="ro-RO"/>
        </w:rPr>
        <w:t>Cartiș</w:t>
      </w:r>
      <w:proofErr w:type="spellEnd"/>
      <w:r w:rsidRPr="00BA45CD">
        <w:rPr>
          <w:lang w:val="ro-RO"/>
        </w:rPr>
        <w:t> (</w:t>
      </w:r>
      <w:hyperlink r:id="rId17" w:tgtFrame="_blank" w:history="1">
        <w:r w:rsidRPr="00BA45CD">
          <w:rPr>
            <w:rStyle w:val="Hyperlink"/>
            <w:b/>
            <w:bCs/>
            <w:lang w:val="ro-RO"/>
          </w:rPr>
          <w:t>alexandru-mihai.cartis@unibuc.ro</w:t>
        </w:r>
      </w:hyperlink>
      <w:r w:rsidRPr="00BA45CD">
        <w:rPr>
          <w:lang w:val="ro-RO"/>
        </w:rPr>
        <w:t>) – studenții Universității din București.</w:t>
      </w:r>
    </w:p>
    <w:p w:rsidR="0080745E" w:rsidRPr="0080745E" w:rsidRDefault="0080745E" w:rsidP="00BA45CD">
      <w:pPr>
        <w:jc w:val="both"/>
        <w:rPr>
          <w:lang w:val="ro-RO"/>
        </w:rPr>
      </w:pPr>
      <w:r w:rsidRPr="0080745E">
        <w:rPr>
          <w:lang w:val="ro-RO"/>
        </w:rPr>
        <w:t>Un link pentru a aplica la activitățile din unitatea 3 va fi disponibil în curând.</w:t>
      </w:r>
    </w:p>
    <w:p w:rsidR="00AC0D46" w:rsidRPr="0080745E" w:rsidRDefault="00AC0D46" w:rsidP="00AC0D46">
      <w:pPr>
        <w:jc w:val="both"/>
        <w:rPr>
          <w:lang w:val="ro-RO"/>
        </w:rPr>
      </w:pPr>
      <w:r w:rsidRPr="0080745E">
        <w:rPr>
          <w:lang w:val="ro-RO"/>
        </w:rPr>
        <w:t xml:space="preserve">Mai multe informații, precum și descrierea microprogramului </w:t>
      </w:r>
      <w:r w:rsidRPr="0080745E">
        <w:rPr>
          <w:b/>
          <w:lang w:val="ro-RO"/>
        </w:rPr>
        <w:t xml:space="preserve">Civic </w:t>
      </w:r>
      <w:proofErr w:type="spellStart"/>
      <w:r w:rsidR="003339D3" w:rsidRPr="0080745E">
        <w:rPr>
          <w:b/>
          <w:lang w:val="ro-RO"/>
        </w:rPr>
        <w:t>E</w:t>
      </w:r>
      <w:r w:rsidRPr="0080745E">
        <w:rPr>
          <w:b/>
          <w:lang w:val="ro-RO"/>
        </w:rPr>
        <w:t>ngagement</w:t>
      </w:r>
      <w:proofErr w:type="spellEnd"/>
      <w:r w:rsidRPr="0080745E">
        <w:rPr>
          <w:lang w:val="ro-RO"/>
        </w:rPr>
        <w:t xml:space="preserve"> sunt disponibile </w:t>
      </w:r>
      <w:hyperlink r:id="rId18" w:history="1">
        <w:r w:rsidRPr="0080745E">
          <w:rPr>
            <w:rStyle w:val="Hyperlink"/>
            <w:b/>
            <w:lang w:val="ro-RO"/>
          </w:rPr>
          <w:t>aici</w:t>
        </w:r>
      </w:hyperlink>
      <w:r w:rsidRPr="0080745E">
        <w:rPr>
          <w:lang w:val="ro-RO"/>
        </w:rPr>
        <w:t>.</w:t>
      </w:r>
    </w:p>
    <w:p w:rsidR="00A02FA8" w:rsidRPr="0080745E" w:rsidRDefault="00A02FA8" w:rsidP="00A02FA8">
      <w:pPr>
        <w:jc w:val="both"/>
        <w:rPr>
          <w:lang w:val="ro-RO"/>
        </w:rPr>
      </w:pPr>
      <w:r w:rsidRPr="0080745E">
        <w:rPr>
          <w:b/>
          <w:bCs/>
          <w:i/>
          <w:iCs/>
          <w:lang w:val="ro-RO"/>
        </w:rPr>
        <w:t>Universitatea Civică Europeană CIVIS</w:t>
      </w:r>
      <w:r w:rsidRPr="0080745E">
        <w:rPr>
          <w:i/>
          <w:iCs/>
          <w:lang w:val="ro-RO"/>
        </w:rPr>
        <w:t xml:space="preserve"> este o alianță academică ce reunește nouă dintre cele mai importante universități din Europa: </w:t>
      </w:r>
      <w:proofErr w:type="spellStart"/>
      <w:r w:rsidRPr="0080745E">
        <w:rPr>
          <w:i/>
          <w:iCs/>
          <w:lang w:val="ro-RO"/>
        </w:rPr>
        <w:t>Aix</w:t>
      </w:r>
      <w:proofErr w:type="spellEnd"/>
      <w:r w:rsidRPr="0080745E">
        <w:rPr>
          <w:i/>
          <w:iCs/>
          <w:lang w:val="ro-RO"/>
        </w:rPr>
        <w:t xml:space="preserve">-Marseille </w:t>
      </w:r>
      <w:proofErr w:type="spellStart"/>
      <w:r w:rsidRPr="0080745E">
        <w:rPr>
          <w:i/>
          <w:iCs/>
          <w:lang w:val="ro-RO"/>
        </w:rPr>
        <w:t>Université</w:t>
      </w:r>
      <w:proofErr w:type="spellEnd"/>
      <w:r w:rsidRPr="0080745E">
        <w:rPr>
          <w:i/>
          <w:iCs/>
          <w:lang w:val="ro-RO"/>
        </w:rPr>
        <w:t xml:space="preserve">, National </w:t>
      </w:r>
      <w:proofErr w:type="spellStart"/>
      <w:r w:rsidRPr="0080745E">
        <w:rPr>
          <w:i/>
          <w:iCs/>
          <w:lang w:val="ro-RO"/>
        </w:rPr>
        <w:t>and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Kapodistrian</w:t>
      </w:r>
      <w:proofErr w:type="spellEnd"/>
      <w:r w:rsidRPr="0080745E">
        <w:rPr>
          <w:i/>
          <w:iCs/>
          <w:lang w:val="ro-RO"/>
        </w:rPr>
        <w:t xml:space="preserve"> University of </w:t>
      </w:r>
      <w:proofErr w:type="spellStart"/>
      <w:r w:rsidRPr="0080745E">
        <w:rPr>
          <w:i/>
          <w:iCs/>
          <w:lang w:val="ro-RO"/>
        </w:rPr>
        <w:t>Athens</w:t>
      </w:r>
      <w:proofErr w:type="spellEnd"/>
      <w:r w:rsidRPr="0080745E">
        <w:rPr>
          <w:i/>
          <w:iCs/>
          <w:lang w:val="ro-RO"/>
        </w:rPr>
        <w:t xml:space="preserve">, Universitatea din București, </w:t>
      </w:r>
      <w:proofErr w:type="spellStart"/>
      <w:r w:rsidRPr="0080745E">
        <w:rPr>
          <w:i/>
          <w:iCs/>
          <w:lang w:val="ro-RO"/>
        </w:rPr>
        <w:t>Université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Libre</w:t>
      </w:r>
      <w:proofErr w:type="spellEnd"/>
      <w:r w:rsidRPr="0080745E">
        <w:rPr>
          <w:i/>
          <w:iCs/>
          <w:lang w:val="ro-RO"/>
        </w:rPr>
        <w:t xml:space="preserve"> de Bruxelles, </w:t>
      </w:r>
      <w:proofErr w:type="spellStart"/>
      <w:r w:rsidRPr="0080745E">
        <w:rPr>
          <w:i/>
          <w:iCs/>
          <w:lang w:val="ro-RO"/>
        </w:rPr>
        <w:t>Universidad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Autónoma</w:t>
      </w:r>
      <w:proofErr w:type="spellEnd"/>
      <w:r w:rsidRPr="0080745E">
        <w:rPr>
          <w:i/>
          <w:iCs/>
          <w:lang w:val="ro-RO"/>
        </w:rPr>
        <w:t xml:space="preserve"> de Madrid, </w:t>
      </w:r>
      <w:proofErr w:type="spellStart"/>
      <w:r w:rsidRPr="0080745E">
        <w:rPr>
          <w:i/>
          <w:iCs/>
          <w:lang w:val="ro-RO"/>
        </w:rPr>
        <w:t>Sapienza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Università</w:t>
      </w:r>
      <w:proofErr w:type="spellEnd"/>
      <w:r w:rsidRPr="0080745E">
        <w:rPr>
          <w:i/>
          <w:iCs/>
          <w:lang w:val="ro-RO"/>
        </w:rPr>
        <w:t xml:space="preserve"> di Roma, Stockholm University, Eberhard </w:t>
      </w:r>
      <w:proofErr w:type="spellStart"/>
      <w:r w:rsidRPr="0080745E">
        <w:rPr>
          <w:i/>
          <w:iCs/>
          <w:lang w:val="ro-RO"/>
        </w:rPr>
        <w:t>Karls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Universität</w:t>
      </w:r>
      <w:proofErr w:type="spellEnd"/>
      <w:r w:rsidRPr="0080745E">
        <w:rPr>
          <w:i/>
          <w:iCs/>
          <w:lang w:val="ro-RO"/>
        </w:rPr>
        <w:t xml:space="preserve"> </w:t>
      </w:r>
      <w:proofErr w:type="spellStart"/>
      <w:r w:rsidRPr="0080745E">
        <w:rPr>
          <w:i/>
          <w:iCs/>
          <w:lang w:val="ro-RO"/>
        </w:rPr>
        <w:t>Tübingen</w:t>
      </w:r>
      <w:proofErr w:type="spellEnd"/>
      <w:r w:rsidRPr="0080745E">
        <w:rPr>
          <w:i/>
          <w:iCs/>
          <w:lang w:val="ro-RO"/>
        </w:rPr>
        <w:t xml:space="preserve"> și University of Glasgow, în calitate de partener asociat. CIVIS reunește o comunitate de aproximativ 450.000 de studenți și 65.000 de angajați, dintre care peste 30.000 sunt cadre universitare și cercetători.</w:t>
      </w:r>
    </w:p>
    <w:sectPr w:rsidR="00A02FA8" w:rsidRPr="00807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8"/>
    <w:rsid w:val="00142770"/>
    <w:rsid w:val="003339D3"/>
    <w:rsid w:val="00470A5B"/>
    <w:rsid w:val="004A4DBC"/>
    <w:rsid w:val="004E605F"/>
    <w:rsid w:val="004F0F46"/>
    <w:rsid w:val="004F3276"/>
    <w:rsid w:val="0053566E"/>
    <w:rsid w:val="00547928"/>
    <w:rsid w:val="00623B6A"/>
    <w:rsid w:val="0064422B"/>
    <w:rsid w:val="006721B7"/>
    <w:rsid w:val="006A37EE"/>
    <w:rsid w:val="00784A32"/>
    <w:rsid w:val="007B49FF"/>
    <w:rsid w:val="007E4994"/>
    <w:rsid w:val="00801449"/>
    <w:rsid w:val="0080745E"/>
    <w:rsid w:val="00894DD5"/>
    <w:rsid w:val="00A02FA8"/>
    <w:rsid w:val="00AC0D46"/>
    <w:rsid w:val="00AE07C2"/>
    <w:rsid w:val="00BA45CD"/>
    <w:rsid w:val="00C22201"/>
    <w:rsid w:val="00CD11F0"/>
    <w:rsid w:val="00D4687C"/>
    <w:rsid w:val="00D5700C"/>
    <w:rsid w:val="00DE7620"/>
    <w:rsid w:val="00E74EAC"/>
    <w:rsid w:val="00E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B2C9B-2EF4-4744-9AF6-CC70A281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F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F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pinedo@uam.es" TargetMode="External"/><Relationship Id="rId13" Type="http://schemas.openxmlformats.org/officeDocument/2006/relationships/hyperlink" Target="mailto:kanan.guliyev@tracs.uni-tuebingen.de" TargetMode="External"/><Relationship Id="rId18" Type="http://schemas.openxmlformats.org/officeDocument/2006/relationships/hyperlink" Target="https://unibuc.ro/wp-content/uploads/2021/09/Civic_Engagement_Course-Catalog_1609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an.guliyev@tracs.uni-tuebingen.de" TargetMode="External"/><Relationship Id="rId12" Type="http://schemas.openxmlformats.org/officeDocument/2006/relationships/hyperlink" Target="mailto:iris.nikolopoulos@uni-tuebingen.de" TargetMode="External"/><Relationship Id="rId17" Type="http://schemas.openxmlformats.org/officeDocument/2006/relationships/hyperlink" Target="mailto:alexandru-mihai.cartis@unibuc.r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ilvia.arias@uam.e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laucia.peres-da-silva@uni-tuebingen.de" TargetMode="External"/><Relationship Id="rId11" Type="http://schemas.openxmlformats.org/officeDocument/2006/relationships/hyperlink" Target="mailto:alexandru-mihai.cartis@unibuc.ro" TargetMode="External"/><Relationship Id="rId5" Type="http://schemas.openxmlformats.org/officeDocument/2006/relationships/hyperlink" Target="mailto:alexandru-mihai.cartis@unibuc.ro" TargetMode="External"/><Relationship Id="rId15" Type="http://schemas.openxmlformats.org/officeDocument/2006/relationships/hyperlink" Target="mailto:iris.nikolopoulos@uni-tuebingen.de" TargetMode="External"/><Relationship Id="rId10" Type="http://schemas.openxmlformats.org/officeDocument/2006/relationships/hyperlink" Target="https://forms.gle/Sbcj4okSiXTe6M4X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forms.gle/Sbcj4okSiXTe6M4X7" TargetMode="External"/><Relationship Id="rId9" Type="http://schemas.openxmlformats.org/officeDocument/2006/relationships/hyperlink" Target="https://unibuc.ro/wp-content/uploads/2021/09/MicroprogramsGlobalAwarness_16092021.pdf" TargetMode="External"/><Relationship Id="rId14" Type="http://schemas.openxmlformats.org/officeDocument/2006/relationships/hyperlink" Target="mailto:nadia.pinedo@ua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23</cp:revision>
  <dcterms:created xsi:type="dcterms:W3CDTF">2021-09-17T08:52:00Z</dcterms:created>
  <dcterms:modified xsi:type="dcterms:W3CDTF">2021-10-12T07:15:00Z</dcterms:modified>
</cp:coreProperties>
</file>