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586CCEAF" w:rsidR="005D4F0E" w:rsidRPr="00665DD0" w:rsidRDefault="001A6E10"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 </w:t>
      </w:r>
      <w:r w:rsidR="00267B0D" w:rsidRPr="00665DD0">
        <w:rPr>
          <w:rFonts w:ascii="Times New Roman" w:eastAsia="Times New Roman" w:hAnsi="Times New Roman" w:cs="Times New Roman"/>
          <w:b/>
          <w:bCs/>
          <w:sz w:val="24"/>
          <w:szCs w:val="24"/>
          <w:lang w:val="en-GB"/>
        </w:rPr>
        <w:t>MA</w:t>
      </w:r>
      <w:r w:rsidR="00301B32" w:rsidRPr="00665DD0">
        <w:rPr>
          <w:rFonts w:ascii="Times New Roman" w:eastAsia="Times New Roman" w:hAnsi="Times New Roman" w:cs="Times New Roman"/>
          <w:b/>
          <w:bCs/>
          <w:sz w:val="24"/>
          <w:szCs w:val="24"/>
          <w:lang w:val="en-GB"/>
        </w:rPr>
        <w:t xml:space="preserve"> </w:t>
      </w:r>
      <w:r w:rsidR="00665DD0">
        <w:rPr>
          <w:rFonts w:ascii="Times New Roman" w:eastAsia="Times New Roman" w:hAnsi="Times New Roman" w:cs="Times New Roman"/>
          <w:b/>
          <w:bCs/>
          <w:sz w:val="24"/>
          <w:szCs w:val="24"/>
          <w:lang w:val="en-GB"/>
        </w:rPr>
        <w:t xml:space="preserve">and PhD </w:t>
      </w:r>
      <w:r w:rsidR="00267B0D" w:rsidRPr="00665DD0">
        <w:rPr>
          <w:rFonts w:ascii="Times New Roman" w:eastAsia="Times New Roman" w:hAnsi="Times New Roman" w:cs="Times New Roman"/>
          <w:b/>
          <w:bCs/>
          <w:sz w:val="24"/>
          <w:szCs w:val="24"/>
          <w:lang w:val="en-GB"/>
        </w:rPr>
        <w:t xml:space="preserve">Students, invited to apply to the short CIVIS course </w:t>
      </w:r>
      <w:r w:rsidR="00E77B32" w:rsidRPr="00665DD0">
        <w:rPr>
          <w:rFonts w:ascii="Times New Roman" w:eastAsia="Times New Roman" w:hAnsi="Times New Roman" w:cs="Times New Roman"/>
          <w:b/>
          <w:bCs/>
          <w:sz w:val="24"/>
          <w:szCs w:val="24"/>
          <w:lang w:val="en-GB"/>
        </w:rPr>
        <w:t>“</w:t>
      </w:r>
      <w:r w:rsidR="000230E2" w:rsidRPr="000230E2">
        <w:rPr>
          <w:rFonts w:ascii="Times New Roman" w:hAnsi="Times New Roman" w:cs="Times New Roman"/>
          <w:b/>
          <w:bCs/>
          <w:sz w:val="24"/>
          <w:szCs w:val="24"/>
          <w:lang w:val="en-GB"/>
        </w:rPr>
        <w:t>Crisis and sustainability post-COVID-19</w:t>
      </w:r>
      <w:r w:rsidR="005D4F0E" w:rsidRPr="00665DD0">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56364737" w14:textId="285A14BF" w:rsidR="000230E2"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en-GB"/>
        </w:rPr>
      </w:pPr>
      <w:r w:rsidRPr="00665DD0">
        <w:rPr>
          <w:rFonts w:ascii="Times New Roman" w:hAnsi="Times New Roman" w:cs="Times New Roman"/>
          <w:sz w:val="24"/>
          <w:szCs w:val="24"/>
          <w:lang w:val="en-GB"/>
        </w:rPr>
        <w:t xml:space="preserve">CIVIS announces the opening of the registration for the CIVIS </w:t>
      </w:r>
      <w:r w:rsidR="001A6E10">
        <w:rPr>
          <w:rFonts w:ascii="Times New Roman" w:hAnsi="Times New Roman" w:cs="Times New Roman"/>
          <w:sz w:val="24"/>
          <w:szCs w:val="24"/>
          <w:lang w:val="en-GB"/>
        </w:rPr>
        <w:t>course</w:t>
      </w:r>
      <w:r w:rsidR="00665DD0">
        <w:rPr>
          <w:rFonts w:ascii="Times New Roman" w:hAnsi="Times New Roman" w:cs="Times New Roman"/>
          <w:sz w:val="24"/>
          <w:szCs w:val="24"/>
          <w:lang w:val="en-GB"/>
        </w:rPr>
        <w:t xml:space="preserve"> </w:t>
      </w:r>
      <w:r w:rsidRPr="00665DD0">
        <w:rPr>
          <w:rFonts w:ascii="Times New Roman" w:eastAsia="Times New Roman" w:hAnsi="Times New Roman" w:cs="Times New Roman"/>
          <w:b/>
          <w:bCs/>
          <w:sz w:val="24"/>
          <w:szCs w:val="24"/>
          <w:lang w:val="en-GB"/>
        </w:rPr>
        <w:t>“</w:t>
      </w:r>
      <w:r w:rsidR="000230E2" w:rsidRPr="000230E2">
        <w:rPr>
          <w:rFonts w:ascii="Times New Roman" w:hAnsi="Times New Roman" w:cs="Times New Roman"/>
          <w:b/>
          <w:bCs/>
          <w:sz w:val="24"/>
          <w:szCs w:val="24"/>
          <w:lang w:val="en-GB"/>
        </w:rPr>
        <w:t>Crisis and sustainability post-COVID-19</w:t>
      </w:r>
      <w:r w:rsidRPr="00665DD0">
        <w:rPr>
          <w:rFonts w:ascii="Times New Roman" w:eastAsia="Times New Roman" w:hAnsi="Times New Roman" w:cs="Times New Roman"/>
          <w:b/>
          <w:bCs/>
          <w:sz w:val="24"/>
          <w:szCs w:val="24"/>
          <w:lang w:val="en-GB"/>
        </w:rPr>
        <w:t xml:space="preserve">”. </w:t>
      </w:r>
      <w:r w:rsidR="000230E2" w:rsidRPr="000230E2">
        <w:rPr>
          <w:rFonts w:ascii="Times New Roman" w:eastAsia="Times New Roman" w:hAnsi="Times New Roman" w:cs="Times New Roman"/>
          <w:bCs/>
          <w:sz w:val="24"/>
          <w:szCs w:val="24"/>
        </w:rPr>
        <w:t>This short term course will take place in Rome, Italy</w:t>
      </w:r>
      <w:r w:rsidR="000230E2">
        <w:rPr>
          <w:rFonts w:ascii="Times New Roman" w:eastAsia="Times New Roman" w:hAnsi="Times New Roman" w:cs="Times New Roman"/>
          <w:bCs/>
          <w:sz w:val="24"/>
          <w:szCs w:val="24"/>
        </w:rPr>
        <w:t xml:space="preserve"> between </w:t>
      </w:r>
      <w:r w:rsidR="00A15688">
        <w:rPr>
          <w:rFonts w:ascii="Times New Roman" w:eastAsia="Times New Roman" w:hAnsi="Times New Roman" w:cs="Times New Roman"/>
          <w:bCs/>
          <w:sz w:val="24"/>
          <w:szCs w:val="24"/>
        </w:rPr>
        <w:t>21 and 25 February 2022</w:t>
      </w:r>
      <w:r w:rsidR="000230E2" w:rsidRPr="000230E2">
        <w:rPr>
          <w:rFonts w:ascii="Times New Roman" w:eastAsia="Times New Roman" w:hAnsi="Times New Roman" w:cs="Times New Roman"/>
          <w:bCs/>
          <w:sz w:val="24"/>
          <w:szCs w:val="24"/>
        </w:rPr>
        <w:t>. However, selected CIVIS students that are unable to travel will have the possibility to follow a series of courses online.</w:t>
      </w:r>
      <w:r w:rsidR="000230E2">
        <w:rPr>
          <w:rFonts w:ascii="Times New Roman" w:eastAsia="Times New Roman" w:hAnsi="Times New Roman" w:cs="Times New Roman"/>
          <w:b/>
          <w:bCs/>
          <w:sz w:val="24"/>
          <w:szCs w:val="24"/>
        </w:rPr>
        <w:t xml:space="preserve"> </w:t>
      </w:r>
    </w:p>
    <w:p w14:paraId="7C207FAC" w14:textId="15FB8C65" w:rsidR="00665DD0" w:rsidRPr="000230E2" w:rsidRDefault="00C83926" w:rsidP="000230E2">
      <w:pPr>
        <w:pStyle w:val="HTMLPreformatted"/>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course aims to </w:t>
      </w:r>
      <w:r w:rsidR="000230E2">
        <w:rPr>
          <w:rFonts w:ascii="Times New Roman" w:hAnsi="Times New Roman" w:cs="Times New Roman"/>
          <w:sz w:val="24"/>
          <w:szCs w:val="24"/>
        </w:rPr>
        <w:t>s</w:t>
      </w:r>
      <w:r w:rsidR="000230E2" w:rsidRPr="000230E2">
        <w:rPr>
          <w:rFonts w:ascii="Times New Roman" w:hAnsi="Times New Roman" w:cs="Times New Roman"/>
          <w:sz w:val="24"/>
          <w:szCs w:val="24"/>
        </w:rPr>
        <w:t>trengthen knowledge in studies on the transformations that COVID19 (and the crisis in general) is bringing and will bring to the socio-economic system</w:t>
      </w:r>
      <w:r w:rsidR="000230E2">
        <w:rPr>
          <w:rFonts w:ascii="Times New Roman" w:hAnsi="Times New Roman" w:cs="Times New Roman"/>
          <w:sz w:val="24"/>
          <w:szCs w:val="24"/>
        </w:rPr>
        <w:t>.</w:t>
      </w:r>
    </w:p>
    <w:p w14:paraId="06C9168A" w14:textId="11F72C99" w:rsidR="001A6E10" w:rsidRDefault="001A6E10" w:rsidP="00C60656">
      <w:pPr>
        <w:pStyle w:val="HTMLPreformatted"/>
        <w:spacing w:after="120"/>
        <w:jc w:val="both"/>
        <w:rPr>
          <w:rFonts w:ascii="Times New Roman" w:hAnsi="Times New Roman" w:cs="Times New Roman"/>
          <w:sz w:val="24"/>
          <w:szCs w:val="24"/>
        </w:rPr>
      </w:pPr>
      <w:r w:rsidRPr="001A6E10">
        <w:rPr>
          <w:rFonts w:ascii="Times New Roman" w:hAnsi="Times New Roman" w:cs="Times New Roman"/>
          <w:sz w:val="24"/>
          <w:szCs w:val="24"/>
        </w:rPr>
        <w:t>This short term mobi</w:t>
      </w:r>
      <w:r>
        <w:rPr>
          <w:rFonts w:ascii="Times New Roman" w:hAnsi="Times New Roman" w:cs="Times New Roman"/>
          <w:sz w:val="24"/>
          <w:szCs w:val="24"/>
        </w:rPr>
        <w:t xml:space="preserve">lity course is open to </w:t>
      </w:r>
      <w:r w:rsidR="000230E2" w:rsidRPr="000230E2">
        <w:rPr>
          <w:rFonts w:ascii="Times New Roman" w:hAnsi="Times New Roman" w:cs="Times New Roman"/>
          <w:sz w:val="24"/>
          <w:szCs w:val="24"/>
        </w:rPr>
        <w:t xml:space="preserve">Bachelor's, Master or PhD students </w:t>
      </w:r>
      <w:r w:rsidR="00C60656">
        <w:rPr>
          <w:rFonts w:ascii="Times New Roman" w:hAnsi="Times New Roman" w:cs="Times New Roman"/>
          <w:sz w:val="24"/>
          <w:szCs w:val="24"/>
        </w:rPr>
        <w:t xml:space="preserve">in </w:t>
      </w:r>
      <w:r w:rsidR="00C60656" w:rsidRPr="00C60656">
        <w:rPr>
          <w:rFonts w:ascii="Times New Roman" w:hAnsi="Times New Roman" w:cs="Times New Roman"/>
          <w:sz w:val="24"/>
          <w:szCs w:val="24"/>
        </w:rPr>
        <w:t>Business and Management</w:t>
      </w:r>
      <w:r w:rsidR="00C60656">
        <w:rPr>
          <w:rFonts w:ascii="Times New Roman" w:hAnsi="Times New Roman" w:cs="Times New Roman"/>
          <w:sz w:val="24"/>
          <w:szCs w:val="24"/>
        </w:rPr>
        <w:t>, Social Science and H</w:t>
      </w:r>
      <w:bookmarkStart w:id="0" w:name="_GoBack"/>
      <w:bookmarkEnd w:id="0"/>
      <w:r w:rsidR="00C60656">
        <w:rPr>
          <w:rFonts w:ascii="Times New Roman" w:hAnsi="Times New Roman" w:cs="Times New Roman"/>
          <w:sz w:val="24"/>
          <w:szCs w:val="24"/>
        </w:rPr>
        <w:t xml:space="preserve">umanities </w:t>
      </w:r>
      <w:r w:rsidR="000230E2" w:rsidRPr="000230E2">
        <w:rPr>
          <w:rFonts w:ascii="Times New Roman" w:hAnsi="Times New Roman" w:cs="Times New Roman"/>
          <w:sz w:val="24"/>
          <w:szCs w:val="24"/>
        </w:rPr>
        <w:t>at one of the CIVIS member universities.</w:t>
      </w:r>
      <w:r w:rsidR="000230E2">
        <w:rPr>
          <w:rFonts w:ascii="Times New Roman" w:hAnsi="Times New Roman" w:cs="Times New Roman"/>
          <w:sz w:val="24"/>
          <w:szCs w:val="24"/>
        </w:rPr>
        <w:t xml:space="preserve"> </w:t>
      </w:r>
      <w:r w:rsidR="000230E2" w:rsidRPr="000230E2">
        <w:rPr>
          <w:rFonts w:ascii="Times New Roman" w:hAnsi="Times New Roman" w:cs="Times New Roman"/>
          <w:sz w:val="24"/>
          <w:szCs w:val="24"/>
        </w:rPr>
        <w:t xml:space="preserve">A </w:t>
      </w:r>
      <w:r w:rsidR="000230E2">
        <w:rPr>
          <w:rFonts w:ascii="Times New Roman" w:hAnsi="Times New Roman" w:cs="Times New Roman"/>
          <w:sz w:val="24"/>
          <w:szCs w:val="24"/>
        </w:rPr>
        <w:t>B1 level of English is required</w:t>
      </w:r>
    </w:p>
    <w:p w14:paraId="4D0D6B7C" w14:textId="6B204832" w:rsidR="000230E2" w:rsidRDefault="000230E2" w:rsidP="000230E2">
      <w:pPr>
        <w:pStyle w:val="HTMLPreformatted"/>
        <w:spacing w:after="120"/>
        <w:jc w:val="both"/>
        <w:rPr>
          <w:rFonts w:ascii="Times New Roman" w:hAnsi="Times New Roman" w:cs="Times New Roman"/>
          <w:sz w:val="24"/>
          <w:szCs w:val="24"/>
        </w:rPr>
      </w:pPr>
      <w:r w:rsidRPr="000230E2">
        <w:rPr>
          <w:rFonts w:ascii="Times New Roman" w:hAnsi="Times New Roman" w:cs="Times New Roman"/>
          <w:sz w:val="24"/>
          <w:szCs w:val="24"/>
        </w:rPr>
        <w:t xml:space="preserve">Applicants should send their CV and a cover letter (maximum 500 words) by </w:t>
      </w:r>
      <w:r w:rsidRPr="00A15688">
        <w:rPr>
          <w:rFonts w:ascii="Times New Roman" w:hAnsi="Times New Roman" w:cs="Times New Roman"/>
          <w:b/>
          <w:sz w:val="24"/>
          <w:szCs w:val="24"/>
        </w:rPr>
        <w:t>1 December 2021</w:t>
      </w:r>
      <w:r w:rsidRPr="000230E2">
        <w:rPr>
          <w:rFonts w:ascii="Times New Roman" w:hAnsi="Times New Roman" w:cs="Times New Roman"/>
          <w:sz w:val="24"/>
          <w:szCs w:val="24"/>
        </w:rPr>
        <w:t xml:space="preserve"> to </w:t>
      </w:r>
      <w:hyperlink r:id="rId5" w:history="1">
        <w:r w:rsidRPr="000230E2">
          <w:rPr>
            <w:rStyle w:val="Hyperlink"/>
            <w:rFonts w:ascii="Times New Roman" w:hAnsi="Times New Roman" w:cs="Times New Roman"/>
            <w:b/>
            <w:sz w:val="24"/>
            <w:szCs w:val="24"/>
          </w:rPr>
          <w:t>civis.crisis2022@gmail.com</w:t>
        </w:r>
      </w:hyperlink>
      <w:r w:rsidRPr="000230E2">
        <w:rPr>
          <w:rFonts w:ascii="Times New Roman" w:hAnsi="Times New Roman" w:cs="Times New Roman"/>
          <w:sz w:val="24"/>
          <w:szCs w:val="24"/>
        </w:rPr>
        <w:t>. The cover letter should indicate the students' motivation to attend the Student Week in Crisis and Sustainability 2022.</w:t>
      </w:r>
      <w:r>
        <w:rPr>
          <w:rFonts w:ascii="Times New Roman" w:hAnsi="Times New Roman" w:cs="Times New Roman"/>
          <w:sz w:val="24"/>
          <w:szCs w:val="24"/>
        </w:rPr>
        <w:t xml:space="preserve"> </w:t>
      </w:r>
      <w:r w:rsidRPr="000230E2">
        <w:rPr>
          <w:rFonts w:ascii="Times New Roman" w:hAnsi="Times New Roman" w:cs="Times New Roman"/>
          <w:sz w:val="24"/>
          <w:szCs w:val="24"/>
        </w:rPr>
        <w:t>Selected students will be notified on 20 December 2021.</w:t>
      </w:r>
    </w:p>
    <w:p w14:paraId="507EA145" w14:textId="66E27B6B" w:rsidR="000230E2" w:rsidRPr="000230E2" w:rsidRDefault="000230E2" w:rsidP="000230E2">
      <w:pPr>
        <w:pStyle w:val="HTMLPreformatted"/>
        <w:spacing w:after="120"/>
        <w:jc w:val="both"/>
        <w:rPr>
          <w:rFonts w:ascii="Times New Roman" w:hAnsi="Times New Roman" w:cs="Times New Roman"/>
          <w:sz w:val="24"/>
          <w:szCs w:val="24"/>
        </w:rPr>
      </w:pPr>
      <w:r w:rsidRPr="000230E2">
        <w:rPr>
          <w:rFonts w:ascii="Times New Roman" w:hAnsi="Times New Roman" w:cs="Times New Roman"/>
          <w:sz w:val="24"/>
          <w:szCs w:val="24"/>
        </w:rPr>
        <w:t xml:space="preserve">Selected CIVIS students (except students from Sapienza </w:t>
      </w:r>
      <w:proofErr w:type="spellStart"/>
      <w:r w:rsidRPr="000230E2">
        <w:rPr>
          <w:rFonts w:ascii="Times New Roman" w:hAnsi="Times New Roman" w:cs="Times New Roman"/>
          <w:sz w:val="24"/>
          <w:szCs w:val="24"/>
        </w:rPr>
        <w:t>Università</w:t>
      </w:r>
      <w:proofErr w:type="spellEnd"/>
      <w:r w:rsidRPr="000230E2">
        <w:rPr>
          <w:rFonts w:ascii="Times New Roman" w:hAnsi="Times New Roman" w:cs="Times New Roman"/>
          <w:sz w:val="24"/>
          <w:szCs w:val="24"/>
        </w:rPr>
        <w:t xml:space="preserve"> di Roma</w:t>
      </w:r>
      <w:r>
        <w:rPr>
          <w:rFonts w:ascii="Times New Roman" w:hAnsi="Times New Roman" w:cs="Times New Roman"/>
          <w:sz w:val="24"/>
          <w:szCs w:val="24"/>
        </w:rPr>
        <w:t xml:space="preserve">) will be supported by a grant (please contact your university </w:t>
      </w:r>
      <w:r w:rsidRPr="000230E2">
        <w:rPr>
          <w:rFonts w:ascii="Times New Roman" w:hAnsi="Times New Roman" w:cs="Times New Roman"/>
          <w:sz w:val="24"/>
          <w:szCs w:val="24"/>
        </w:rPr>
        <w:t>for any information</w:t>
      </w:r>
      <w:r>
        <w:rPr>
          <w:rFonts w:ascii="Times New Roman" w:hAnsi="Times New Roman" w:cs="Times New Roman"/>
          <w:sz w:val="24"/>
          <w:szCs w:val="24"/>
        </w:rPr>
        <w:t>)</w:t>
      </w:r>
      <w:r w:rsidRPr="000230E2">
        <w:rPr>
          <w:rFonts w:ascii="Times New Roman" w:hAnsi="Times New Roman" w:cs="Times New Roman"/>
          <w:sz w:val="24"/>
          <w:szCs w:val="24"/>
        </w:rPr>
        <w:t>.</w:t>
      </w:r>
    </w:p>
    <w:p w14:paraId="371079EC" w14:textId="7E8A3263" w:rsidR="000230E2" w:rsidRDefault="00A15688" w:rsidP="00FA2AFF">
      <w:pPr>
        <w:pStyle w:val="HTMLPreformatted"/>
        <w:spacing w:after="120"/>
        <w:jc w:val="both"/>
        <w:rPr>
          <w:rFonts w:ascii="Times New Roman" w:hAnsi="Times New Roman" w:cs="Times New Roman"/>
          <w:sz w:val="24"/>
          <w:szCs w:val="24"/>
        </w:rPr>
      </w:pPr>
      <w:r>
        <w:rPr>
          <w:rFonts w:ascii="Times New Roman" w:hAnsi="Times New Roman" w:cs="Times New Roman"/>
          <w:sz w:val="24"/>
          <w:szCs w:val="24"/>
        </w:rPr>
        <w:t>This short course intends</w:t>
      </w:r>
      <w:r w:rsidR="000230E2" w:rsidRPr="000230E2">
        <w:rPr>
          <w:rFonts w:ascii="Times New Roman" w:hAnsi="Times New Roman" w:cs="Times New Roman"/>
          <w:sz w:val="24"/>
          <w:szCs w:val="24"/>
        </w:rPr>
        <w:t xml:space="preserve"> to present</w:t>
      </w:r>
      <w:r>
        <w:rPr>
          <w:rFonts w:ascii="Times New Roman" w:hAnsi="Times New Roman" w:cs="Times New Roman"/>
          <w:sz w:val="24"/>
          <w:szCs w:val="24"/>
        </w:rPr>
        <w:t xml:space="preserve"> and discuss</w:t>
      </w:r>
      <w:r w:rsidR="000230E2" w:rsidRPr="000230E2">
        <w:rPr>
          <w:rFonts w:ascii="Times New Roman" w:hAnsi="Times New Roman" w:cs="Times New Roman"/>
          <w:sz w:val="24"/>
          <w:szCs w:val="24"/>
        </w:rPr>
        <w:t xml:space="preserve"> the consequences and changes taking place in European countries before, during and after the Covid-19 crisis: in the light of these evidences, it will be possible to imagine future scenarios of public policies to face the consequences of the crisis, as well as for business and finance. Past demographic trends will be the basis for </w:t>
      </w:r>
      <w:proofErr w:type="spellStart"/>
      <w:r w:rsidR="000230E2" w:rsidRPr="000230E2">
        <w:rPr>
          <w:rFonts w:ascii="Times New Roman" w:hAnsi="Times New Roman" w:cs="Times New Roman"/>
          <w:sz w:val="24"/>
          <w:szCs w:val="24"/>
        </w:rPr>
        <w:t>analysing</w:t>
      </w:r>
      <w:proofErr w:type="spellEnd"/>
      <w:r w:rsidR="000230E2" w:rsidRPr="000230E2">
        <w:rPr>
          <w:rFonts w:ascii="Times New Roman" w:hAnsi="Times New Roman" w:cs="Times New Roman"/>
          <w:sz w:val="24"/>
          <w:szCs w:val="24"/>
        </w:rPr>
        <w:t xml:space="preserve"> the effect of the COVID-19 pandemic on mortality, birth rates and migration.</w:t>
      </w:r>
    </w:p>
    <w:p w14:paraId="6E8DE466" w14:textId="0E22339F" w:rsidR="00FA2AFF" w:rsidRDefault="00FA2AFF" w:rsidP="00FA2AFF">
      <w:pPr>
        <w:pStyle w:val="HTMLPreformatted"/>
        <w:spacing w:after="120"/>
        <w:jc w:val="both"/>
        <w:rPr>
          <w:rFonts w:ascii="Times New Roman" w:hAnsi="Times New Roman" w:cs="Times New Roman"/>
          <w:b/>
          <w:sz w:val="24"/>
          <w:szCs w:val="24"/>
        </w:rPr>
      </w:pPr>
      <w:r w:rsidRPr="00FA2AFF">
        <w:rPr>
          <w:rFonts w:ascii="Times New Roman" w:hAnsi="Times New Roman" w:cs="Times New Roman"/>
          <w:b/>
          <w:sz w:val="24"/>
          <w:szCs w:val="24"/>
        </w:rPr>
        <w:t>Main topics addressed</w:t>
      </w:r>
    </w:p>
    <w:p w14:paraId="1AF49643"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Political economy</w:t>
      </w:r>
    </w:p>
    <w:p w14:paraId="34353B71"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European institutions</w:t>
      </w:r>
    </w:p>
    <w:p w14:paraId="7936333E"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Sustainability</w:t>
      </w:r>
    </w:p>
    <w:p w14:paraId="2F58BF85"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Sociology</w:t>
      </w:r>
    </w:p>
    <w:p w14:paraId="7AB81DAA"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Demography</w:t>
      </w:r>
    </w:p>
    <w:p w14:paraId="0457067C"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Business strategies</w:t>
      </w:r>
    </w:p>
    <w:p w14:paraId="19A0831D"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Big Data</w:t>
      </w:r>
    </w:p>
    <w:p w14:paraId="3DD2AEA0" w14:textId="77777777" w:rsidR="000230E2" w:rsidRPr="000230E2" w:rsidRDefault="000230E2" w:rsidP="000230E2">
      <w:pPr>
        <w:pStyle w:val="HTMLPreformatted"/>
        <w:numPr>
          <w:ilvl w:val="0"/>
          <w:numId w:val="20"/>
        </w:numPr>
        <w:spacing w:after="120"/>
        <w:jc w:val="both"/>
        <w:rPr>
          <w:rFonts w:ascii="Times New Roman" w:hAnsi="Times New Roman" w:cs="Times New Roman"/>
          <w:sz w:val="24"/>
          <w:szCs w:val="24"/>
        </w:rPr>
      </w:pPr>
      <w:r w:rsidRPr="000230E2">
        <w:rPr>
          <w:rFonts w:ascii="Times New Roman" w:hAnsi="Times New Roman" w:cs="Times New Roman"/>
          <w:sz w:val="24"/>
          <w:szCs w:val="24"/>
        </w:rPr>
        <w:t>Finance</w:t>
      </w:r>
    </w:p>
    <w:p w14:paraId="20C92BDE" w14:textId="4A162FCE" w:rsidR="00C5049A" w:rsidRDefault="00C5049A" w:rsidP="00665DD0">
      <w:pPr>
        <w:pStyle w:val="HTMLPreformatted"/>
        <w:spacing w:after="120"/>
        <w:jc w:val="both"/>
        <w:rPr>
          <w:rFonts w:ascii="Times New Roman" w:hAnsi="Times New Roman" w:cs="Times New Roman"/>
          <w:bCs/>
          <w:sz w:val="24"/>
          <w:szCs w:val="24"/>
          <w:lang w:val="en-GB"/>
        </w:rPr>
      </w:pPr>
      <w:r w:rsidRPr="00C5049A">
        <w:rPr>
          <w:rFonts w:ascii="Times New Roman" w:hAnsi="Times New Roman" w:cs="Times New Roman"/>
          <w:bCs/>
          <w:sz w:val="24"/>
          <w:szCs w:val="24"/>
        </w:rPr>
        <w:t>The evaluation will take place on the last day of the course. A committee of professors will evaluate participants</w:t>
      </w:r>
      <w:r>
        <w:rPr>
          <w:rFonts w:ascii="Times New Roman" w:hAnsi="Times New Roman" w:cs="Times New Roman"/>
          <w:bCs/>
          <w:sz w:val="24"/>
          <w:szCs w:val="24"/>
        </w:rPr>
        <w:t xml:space="preserve"> </w:t>
      </w:r>
      <w:r w:rsidRPr="00C5049A">
        <w:rPr>
          <w:rFonts w:ascii="Times New Roman" w:hAnsi="Times New Roman" w:cs="Times New Roman"/>
          <w:bCs/>
          <w:sz w:val="24"/>
          <w:szCs w:val="24"/>
        </w:rPr>
        <w:t>based on workshop performances and presentations.</w:t>
      </w:r>
    </w:p>
    <w:p w14:paraId="3A5C5E8D" w14:textId="5F7EAA6D" w:rsidR="00665DD0" w:rsidRPr="00665DD0" w:rsidRDefault="00665DD0" w:rsidP="00665DD0">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intensive CIVIS Course </w:t>
      </w:r>
      <w:r w:rsidRPr="00665DD0">
        <w:rPr>
          <w:rFonts w:ascii="Times New Roman" w:hAnsi="Times New Roman" w:cs="Times New Roman"/>
          <w:b/>
          <w:bCs/>
          <w:sz w:val="24"/>
          <w:szCs w:val="24"/>
          <w:lang w:val="en-GB"/>
        </w:rPr>
        <w:t>“</w:t>
      </w:r>
      <w:r w:rsidR="000230E2" w:rsidRPr="000230E2">
        <w:rPr>
          <w:rFonts w:ascii="Times New Roman" w:hAnsi="Times New Roman" w:cs="Times New Roman"/>
          <w:b/>
          <w:bCs/>
          <w:sz w:val="24"/>
          <w:szCs w:val="24"/>
          <w:lang w:val="en-GB"/>
        </w:rPr>
        <w:t>Crisis and sustainability post-COVID-19</w:t>
      </w:r>
      <w:r w:rsidR="001A6E10">
        <w:rPr>
          <w:rFonts w:ascii="Times New Roman" w:hAnsi="Times New Roman" w:cs="Times New Roman"/>
          <w:sz w:val="24"/>
          <w:szCs w:val="24"/>
          <w:lang w:val="en-GB"/>
        </w:rPr>
        <w:t>”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0230E2">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675E044B"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w:t>
      </w:r>
      <w:proofErr w:type="spellStart"/>
      <w:r w:rsidRPr="00665DD0">
        <w:rPr>
          <w:rFonts w:ascii="Times New Roman" w:hAnsi="Times New Roman" w:cs="Times New Roman"/>
          <w:i/>
          <w:sz w:val="24"/>
          <w:szCs w:val="24"/>
          <w:lang w:val="en-GB"/>
        </w:rPr>
        <w:t>Karls</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lastRenderedPageBreak/>
        <w:t>Universität</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Tübingen</w:t>
      </w:r>
      <w:proofErr w:type="spellEnd"/>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80C49"/>
    <w:multiLevelType w:val="multilevel"/>
    <w:tmpl w:val="1B1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0"/>
  </w:num>
  <w:num w:numId="4">
    <w:abstractNumId w:val="0"/>
  </w:num>
  <w:num w:numId="5">
    <w:abstractNumId w:val="3"/>
  </w:num>
  <w:num w:numId="6">
    <w:abstractNumId w:val="17"/>
  </w:num>
  <w:num w:numId="7">
    <w:abstractNumId w:val="2"/>
  </w:num>
  <w:num w:numId="8">
    <w:abstractNumId w:val="5"/>
  </w:num>
  <w:num w:numId="9">
    <w:abstractNumId w:val="8"/>
  </w:num>
  <w:num w:numId="10">
    <w:abstractNumId w:val="16"/>
  </w:num>
  <w:num w:numId="11">
    <w:abstractNumId w:val="19"/>
  </w:num>
  <w:num w:numId="12">
    <w:abstractNumId w:val="13"/>
  </w:num>
  <w:num w:numId="13">
    <w:abstractNumId w:val="15"/>
  </w:num>
  <w:num w:numId="14">
    <w:abstractNumId w:val="18"/>
  </w:num>
  <w:num w:numId="15">
    <w:abstractNumId w:val="14"/>
  </w:num>
  <w:num w:numId="16">
    <w:abstractNumId w:val="11"/>
  </w:num>
  <w:num w:numId="17">
    <w:abstractNumId w:val="9"/>
  </w:num>
  <w:num w:numId="18">
    <w:abstractNumId w:val="7"/>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230E2"/>
    <w:rsid w:val="00085620"/>
    <w:rsid w:val="000A1FC3"/>
    <w:rsid w:val="000F5656"/>
    <w:rsid w:val="001005B7"/>
    <w:rsid w:val="001440A7"/>
    <w:rsid w:val="00190B44"/>
    <w:rsid w:val="001949A4"/>
    <w:rsid w:val="001A0A81"/>
    <w:rsid w:val="001A54FB"/>
    <w:rsid w:val="001A6E10"/>
    <w:rsid w:val="001D22A6"/>
    <w:rsid w:val="00202635"/>
    <w:rsid w:val="00243363"/>
    <w:rsid w:val="0025482F"/>
    <w:rsid w:val="00267B0D"/>
    <w:rsid w:val="002973CA"/>
    <w:rsid w:val="002E1AE5"/>
    <w:rsid w:val="002E2B01"/>
    <w:rsid w:val="002F7D04"/>
    <w:rsid w:val="00301B32"/>
    <w:rsid w:val="0035232A"/>
    <w:rsid w:val="003934A0"/>
    <w:rsid w:val="003A4B30"/>
    <w:rsid w:val="004002BD"/>
    <w:rsid w:val="00494130"/>
    <w:rsid w:val="004E297B"/>
    <w:rsid w:val="00565EB8"/>
    <w:rsid w:val="00566D0F"/>
    <w:rsid w:val="005A5EAC"/>
    <w:rsid w:val="005D4F0E"/>
    <w:rsid w:val="00616891"/>
    <w:rsid w:val="00662097"/>
    <w:rsid w:val="00665DD0"/>
    <w:rsid w:val="007107CB"/>
    <w:rsid w:val="00791415"/>
    <w:rsid w:val="00815F1C"/>
    <w:rsid w:val="00825575"/>
    <w:rsid w:val="00841A06"/>
    <w:rsid w:val="008B626D"/>
    <w:rsid w:val="008B7374"/>
    <w:rsid w:val="008D071A"/>
    <w:rsid w:val="00936C75"/>
    <w:rsid w:val="00937BAF"/>
    <w:rsid w:val="0096516C"/>
    <w:rsid w:val="009F70FB"/>
    <w:rsid w:val="00A11047"/>
    <w:rsid w:val="00A15688"/>
    <w:rsid w:val="00A4263D"/>
    <w:rsid w:val="00B2207B"/>
    <w:rsid w:val="00C5049A"/>
    <w:rsid w:val="00C60656"/>
    <w:rsid w:val="00C83926"/>
    <w:rsid w:val="00CC1BD2"/>
    <w:rsid w:val="00CD04FA"/>
    <w:rsid w:val="00CE0647"/>
    <w:rsid w:val="00D21A95"/>
    <w:rsid w:val="00DB4445"/>
    <w:rsid w:val="00DD27B0"/>
    <w:rsid w:val="00E77B32"/>
    <w:rsid w:val="00E8360A"/>
    <w:rsid w:val="00EA62C3"/>
    <w:rsid w:val="00EF1286"/>
    <w:rsid w:val="00FA2AFF"/>
    <w:rsid w:val="00FB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197862232">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68922853">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456946493">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662781528">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32849539">
      <w:bodyDiv w:val="1"/>
      <w:marLeft w:val="0"/>
      <w:marRight w:val="0"/>
      <w:marTop w:val="0"/>
      <w:marBottom w:val="0"/>
      <w:divBdr>
        <w:top w:val="none" w:sz="0" w:space="0" w:color="auto"/>
        <w:left w:val="none" w:sz="0" w:space="0" w:color="auto"/>
        <w:bottom w:val="none" w:sz="0" w:space="0" w:color="auto"/>
        <w:right w:val="none" w:sz="0" w:space="0" w:color="auto"/>
      </w:divBdr>
      <w:divsChild>
        <w:div w:id="56976495">
          <w:marLeft w:val="0"/>
          <w:marRight w:val="0"/>
          <w:marTop w:val="0"/>
          <w:marBottom w:val="450"/>
          <w:divBdr>
            <w:top w:val="none" w:sz="0" w:space="0" w:color="auto"/>
            <w:left w:val="none" w:sz="0" w:space="0" w:color="auto"/>
            <w:bottom w:val="none" w:sz="0" w:space="0" w:color="auto"/>
            <w:right w:val="none" w:sz="0" w:space="0" w:color="auto"/>
          </w:divBdr>
        </w:div>
        <w:div w:id="370805515">
          <w:marLeft w:val="0"/>
          <w:marRight w:val="0"/>
          <w:marTop w:val="0"/>
          <w:marBottom w:val="450"/>
          <w:divBdr>
            <w:top w:val="none" w:sz="0" w:space="0" w:color="auto"/>
            <w:left w:val="none" w:sz="0" w:space="0" w:color="auto"/>
            <w:bottom w:val="none" w:sz="0" w:space="0" w:color="auto"/>
            <w:right w:val="none" w:sz="0" w:space="0" w:color="auto"/>
          </w:divBdr>
        </w:div>
      </w:divsChild>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901208486">
      <w:bodyDiv w:val="1"/>
      <w:marLeft w:val="0"/>
      <w:marRight w:val="0"/>
      <w:marTop w:val="0"/>
      <w:marBottom w:val="0"/>
      <w:divBdr>
        <w:top w:val="none" w:sz="0" w:space="0" w:color="auto"/>
        <w:left w:val="none" w:sz="0" w:space="0" w:color="auto"/>
        <w:bottom w:val="none" w:sz="0" w:space="0" w:color="auto"/>
        <w:right w:val="none" w:sz="0" w:space="0" w:color="auto"/>
      </w:divBdr>
    </w:div>
    <w:div w:id="976687298">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5200988">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466045477">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700470156">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crisis-and-sustainability-post-covid-19" TargetMode="External"/><Relationship Id="rId5" Type="http://schemas.openxmlformats.org/officeDocument/2006/relationships/hyperlink" Target="mailto:civis.crisis2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26</cp:revision>
  <dcterms:created xsi:type="dcterms:W3CDTF">2021-06-24T10:10:00Z</dcterms:created>
  <dcterms:modified xsi:type="dcterms:W3CDTF">2021-10-06T09:43:00Z</dcterms:modified>
</cp:coreProperties>
</file>