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1708CF" w14:textId="2C7AACFC" w:rsidR="00D56078" w:rsidRPr="00F01829" w:rsidRDefault="001B0F76" w:rsidP="00E16123">
      <w:pPr>
        <w:jc w:val="center"/>
        <w:rPr>
          <w:rFonts w:ascii="Times New Roman" w:hAnsi="Times New Roman" w:cs="Times New Roman"/>
          <w:b/>
          <w:sz w:val="24"/>
          <w:szCs w:val="24"/>
          <w:lang w:val="ro-RO"/>
        </w:rPr>
      </w:pPr>
      <w:bookmarkStart w:id="0" w:name="_GoBack"/>
      <w:r w:rsidRPr="00F01829">
        <w:rPr>
          <w:rFonts w:ascii="Times New Roman" w:hAnsi="Times New Roman" w:cs="Times New Roman"/>
          <w:b/>
          <w:sz w:val="24"/>
          <w:szCs w:val="24"/>
          <w:lang w:val="ro-RO"/>
        </w:rPr>
        <w:t>C</w:t>
      </w:r>
      <w:r w:rsidRPr="00F01829">
        <w:rPr>
          <w:rFonts w:ascii="Times New Roman" w:hAnsi="Times New Roman" w:cs="Times New Roman"/>
          <w:b/>
          <w:sz w:val="24"/>
          <w:szCs w:val="24"/>
          <w:lang w:val="ro-RO"/>
        </w:rPr>
        <w:t>onferința cu titlul</w:t>
      </w:r>
      <w:r w:rsidRPr="00F01829">
        <w:rPr>
          <w:rFonts w:ascii="Times New Roman" w:hAnsi="Times New Roman" w:cs="Times New Roman"/>
          <w:sz w:val="24"/>
          <w:szCs w:val="24"/>
          <w:lang w:val="ro-RO"/>
        </w:rPr>
        <w:t xml:space="preserve">  </w:t>
      </w:r>
      <w:r w:rsidRPr="00F01829">
        <w:rPr>
          <w:rFonts w:ascii="Times New Roman" w:hAnsi="Times New Roman" w:cs="Times New Roman"/>
          <w:b/>
          <w:sz w:val="24"/>
          <w:szCs w:val="24"/>
          <w:lang w:val="ro-RO"/>
        </w:rPr>
        <w:t>„Mistic și științific despre timp”</w:t>
      </w:r>
      <w:r w:rsidRPr="00F01829">
        <w:rPr>
          <w:rFonts w:ascii="Times New Roman" w:hAnsi="Times New Roman" w:cs="Times New Roman"/>
          <w:b/>
          <w:sz w:val="24"/>
          <w:szCs w:val="24"/>
          <w:lang w:val="ro-RO"/>
        </w:rPr>
        <w:t xml:space="preserve">, organizată online de </w:t>
      </w:r>
      <w:proofErr w:type="spellStart"/>
      <w:r w:rsidRPr="00F01829">
        <w:rPr>
          <w:rFonts w:ascii="Times New Roman" w:hAnsi="Times New Roman" w:cs="Times New Roman"/>
          <w:b/>
          <w:sz w:val="24"/>
          <w:szCs w:val="24"/>
          <w:lang w:val="ro-RO"/>
        </w:rPr>
        <w:t>Noviles</w:t>
      </w:r>
      <w:proofErr w:type="spellEnd"/>
      <w:r w:rsidRPr="00F01829">
        <w:rPr>
          <w:rFonts w:ascii="Times New Roman" w:hAnsi="Times New Roman" w:cs="Times New Roman"/>
          <w:b/>
          <w:sz w:val="24"/>
          <w:szCs w:val="24"/>
          <w:lang w:val="ro-RO"/>
        </w:rPr>
        <w:t xml:space="preserve"> – Comunitatea pentru Studiul Multidisciplinar al Timpului și Temporalități</w:t>
      </w:r>
      <w:r w:rsidRPr="00F01829">
        <w:rPr>
          <w:rFonts w:ascii="Times New Roman" w:hAnsi="Times New Roman" w:cs="Times New Roman"/>
          <w:b/>
          <w:sz w:val="24"/>
          <w:szCs w:val="24"/>
          <w:lang w:val="ro-RO"/>
        </w:rPr>
        <w:t>i</w:t>
      </w:r>
    </w:p>
    <w:p w14:paraId="5A91F541" w14:textId="77777777" w:rsidR="001B0F76" w:rsidRPr="00F01829" w:rsidRDefault="001B0F76" w:rsidP="00E16123">
      <w:pPr>
        <w:jc w:val="center"/>
        <w:rPr>
          <w:rFonts w:ascii="Times New Roman" w:hAnsi="Times New Roman" w:cs="Times New Roman"/>
          <w:b/>
          <w:sz w:val="24"/>
          <w:szCs w:val="24"/>
          <w:lang w:val="ro-RO"/>
        </w:rPr>
      </w:pPr>
    </w:p>
    <w:p w14:paraId="5F5B6FF7" w14:textId="7191AEE3" w:rsidR="00F87055" w:rsidRPr="00F01829" w:rsidRDefault="00F87055" w:rsidP="00683D52">
      <w:pPr>
        <w:jc w:val="both"/>
        <w:rPr>
          <w:rFonts w:ascii="Times New Roman" w:hAnsi="Times New Roman" w:cs="Times New Roman"/>
          <w:sz w:val="24"/>
          <w:szCs w:val="24"/>
          <w:lang w:val="ro-RO"/>
        </w:rPr>
      </w:pPr>
      <w:r w:rsidRPr="00F01829">
        <w:rPr>
          <w:rFonts w:ascii="Times New Roman" w:hAnsi="Times New Roman" w:cs="Times New Roman"/>
          <w:b/>
          <w:sz w:val="24"/>
          <w:szCs w:val="24"/>
          <w:lang w:val="ro-RO"/>
        </w:rPr>
        <w:t>Joi, 11</w:t>
      </w:r>
      <w:r w:rsidR="00D56078" w:rsidRPr="00F01829">
        <w:rPr>
          <w:rFonts w:ascii="Times New Roman" w:hAnsi="Times New Roman" w:cs="Times New Roman"/>
          <w:b/>
          <w:sz w:val="24"/>
          <w:szCs w:val="24"/>
          <w:lang w:val="ro-RO"/>
        </w:rPr>
        <w:t xml:space="preserve"> noiembrie 2021</w:t>
      </w:r>
      <w:r w:rsidRPr="00F01829">
        <w:rPr>
          <w:rFonts w:ascii="Times New Roman" w:hAnsi="Times New Roman" w:cs="Times New Roman"/>
          <w:b/>
          <w:sz w:val="24"/>
          <w:szCs w:val="24"/>
          <w:lang w:val="ro-RO"/>
        </w:rPr>
        <w:t>,</w:t>
      </w:r>
      <w:r w:rsidRPr="00F01829">
        <w:rPr>
          <w:rFonts w:ascii="Times New Roman" w:hAnsi="Times New Roman" w:cs="Times New Roman"/>
          <w:sz w:val="24"/>
          <w:szCs w:val="24"/>
          <w:lang w:val="ro-RO"/>
        </w:rPr>
        <w:t xml:space="preserve"> </w:t>
      </w:r>
      <w:proofErr w:type="spellStart"/>
      <w:r w:rsidRPr="00F01829">
        <w:rPr>
          <w:rFonts w:ascii="Times New Roman" w:hAnsi="Times New Roman" w:cs="Times New Roman"/>
          <w:b/>
          <w:i/>
          <w:sz w:val="24"/>
          <w:szCs w:val="24"/>
          <w:lang w:val="ro-RO"/>
        </w:rPr>
        <w:t>Noviles</w:t>
      </w:r>
      <w:proofErr w:type="spellEnd"/>
      <w:r w:rsidRPr="00F01829">
        <w:rPr>
          <w:rFonts w:ascii="Times New Roman" w:hAnsi="Times New Roman" w:cs="Times New Roman"/>
          <w:b/>
          <w:sz w:val="24"/>
          <w:szCs w:val="24"/>
          <w:lang w:val="ro-RO"/>
        </w:rPr>
        <w:t xml:space="preserve"> – Comunitatea pentru Studiul Multidisciplinar al Timpului și Temporalități</w:t>
      </w:r>
      <w:r w:rsidR="00206084" w:rsidRPr="00F01829">
        <w:rPr>
          <w:rFonts w:ascii="Times New Roman" w:hAnsi="Times New Roman" w:cs="Times New Roman"/>
          <w:sz w:val="24"/>
          <w:szCs w:val="24"/>
          <w:lang w:val="ro-RO"/>
        </w:rPr>
        <w:t xml:space="preserve"> </w:t>
      </w:r>
      <w:r w:rsidRPr="00F01829">
        <w:rPr>
          <w:rFonts w:ascii="Times New Roman" w:hAnsi="Times New Roman" w:cs="Times New Roman"/>
          <w:sz w:val="24"/>
          <w:szCs w:val="24"/>
          <w:lang w:val="ro-RO"/>
        </w:rPr>
        <w:t xml:space="preserve">organizează </w:t>
      </w:r>
      <w:r w:rsidRPr="00F01829">
        <w:rPr>
          <w:rFonts w:ascii="Times New Roman" w:hAnsi="Times New Roman" w:cs="Times New Roman"/>
          <w:i/>
          <w:sz w:val="24"/>
          <w:szCs w:val="24"/>
          <w:lang w:val="ro-RO"/>
        </w:rPr>
        <w:t xml:space="preserve">online </w:t>
      </w:r>
      <w:r w:rsidRPr="00F01829">
        <w:rPr>
          <w:rFonts w:ascii="Times New Roman" w:hAnsi="Times New Roman" w:cs="Times New Roman"/>
          <w:sz w:val="24"/>
          <w:szCs w:val="24"/>
          <w:lang w:val="ro-RO"/>
        </w:rPr>
        <w:t xml:space="preserve">conferința cu titlul  </w:t>
      </w:r>
      <w:r w:rsidR="00D56078" w:rsidRPr="00F01829">
        <w:rPr>
          <w:rFonts w:ascii="Times New Roman" w:hAnsi="Times New Roman" w:cs="Times New Roman"/>
          <w:b/>
          <w:sz w:val="24"/>
          <w:szCs w:val="24"/>
          <w:lang w:val="ro-RO"/>
        </w:rPr>
        <w:t>„</w:t>
      </w:r>
      <w:r w:rsidRPr="00F01829">
        <w:rPr>
          <w:rFonts w:ascii="Times New Roman" w:hAnsi="Times New Roman" w:cs="Times New Roman"/>
          <w:b/>
          <w:sz w:val="24"/>
          <w:szCs w:val="24"/>
          <w:lang w:val="ro-RO"/>
        </w:rPr>
        <w:t>Mistic și științific despre timp</w:t>
      </w:r>
      <w:r w:rsidR="00F4783D" w:rsidRPr="00F01829">
        <w:rPr>
          <w:rFonts w:ascii="Times New Roman" w:hAnsi="Times New Roman" w:cs="Times New Roman"/>
          <w:b/>
          <w:sz w:val="24"/>
          <w:szCs w:val="24"/>
          <w:lang w:val="ro-RO"/>
        </w:rPr>
        <w:t>”</w:t>
      </w:r>
      <w:r w:rsidRPr="00F01829">
        <w:rPr>
          <w:rFonts w:ascii="Times New Roman" w:hAnsi="Times New Roman" w:cs="Times New Roman"/>
          <w:sz w:val="24"/>
          <w:szCs w:val="24"/>
          <w:lang w:val="ro-RO"/>
        </w:rPr>
        <w:t xml:space="preserve">. Prelegerea va fi susținută de </w:t>
      </w:r>
      <w:r w:rsidRPr="00F01829">
        <w:rPr>
          <w:rFonts w:ascii="Times New Roman" w:hAnsi="Times New Roman" w:cs="Times New Roman"/>
          <w:b/>
          <w:sz w:val="24"/>
          <w:szCs w:val="24"/>
          <w:lang w:val="ro-RO"/>
        </w:rPr>
        <w:t>lect. univ. dr. Andreea Soare, cadru didactic la Facultatea de Litere a Universității din București</w:t>
      </w:r>
      <w:r w:rsidRPr="00F01829">
        <w:rPr>
          <w:rFonts w:ascii="Times New Roman" w:hAnsi="Times New Roman" w:cs="Times New Roman"/>
          <w:sz w:val="24"/>
          <w:szCs w:val="24"/>
          <w:lang w:val="ro-RO"/>
        </w:rPr>
        <w:t xml:space="preserve">. Evenimentul științific va avea loc în intervalul orar </w:t>
      </w:r>
      <w:r w:rsidRPr="00F01829">
        <w:rPr>
          <w:rFonts w:ascii="Times New Roman" w:hAnsi="Times New Roman" w:cs="Times New Roman"/>
          <w:b/>
          <w:sz w:val="24"/>
          <w:szCs w:val="24"/>
          <w:lang w:val="ro-RO"/>
        </w:rPr>
        <w:t>16:00-18:00</w:t>
      </w:r>
      <w:r w:rsidR="001B0F76" w:rsidRPr="00F01829">
        <w:rPr>
          <w:rFonts w:ascii="Times New Roman" w:hAnsi="Times New Roman" w:cs="Times New Roman"/>
          <w:sz w:val="24"/>
          <w:szCs w:val="24"/>
          <w:lang w:val="ro-RO"/>
        </w:rPr>
        <w:t xml:space="preserve"> și va fi urmată de discuții libere cu participanții.</w:t>
      </w:r>
    </w:p>
    <w:p w14:paraId="24A3DF95" w14:textId="46146C55" w:rsidR="00F87055" w:rsidRPr="00F01829" w:rsidRDefault="00F87055" w:rsidP="00F87055">
      <w:pPr>
        <w:jc w:val="both"/>
        <w:rPr>
          <w:rFonts w:ascii="Times New Roman" w:hAnsi="Times New Roman" w:cs="Times New Roman"/>
          <w:b/>
          <w:sz w:val="24"/>
          <w:szCs w:val="24"/>
          <w:lang w:val="ro-RO"/>
        </w:rPr>
      </w:pPr>
      <w:r w:rsidRPr="00F01829">
        <w:rPr>
          <w:rFonts w:ascii="Times New Roman" w:hAnsi="Times New Roman" w:cs="Times New Roman"/>
          <w:b/>
          <w:sz w:val="24"/>
          <w:szCs w:val="24"/>
          <w:lang w:val="ro-RO"/>
        </w:rPr>
        <w:t>Mai multe informații despre conferință</w:t>
      </w:r>
    </w:p>
    <w:p w14:paraId="6EC73FA4" w14:textId="440D684E" w:rsidR="00F87055" w:rsidRPr="00F01829" w:rsidRDefault="00F87055" w:rsidP="00F87055">
      <w:pPr>
        <w:jc w:val="both"/>
        <w:rPr>
          <w:rFonts w:ascii="Times New Roman" w:hAnsi="Times New Roman" w:cs="Times New Roman"/>
          <w:sz w:val="24"/>
          <w:szCs w:val="24"/>
          <w:lang w:val="ro-RO"/>
        </w:rPr>
      </w:pPr>
      <w:r w:rsidRPr="00F01829">
        <w:rPr>
          <w:rFonts w:ascii="Times New Roman" w:hAnsi="Times New Roman" w:cs="Times New Roman"/>
          <w:sz w:val="24"/>
          <w:szCs w:val="24"/>
          <w:lang w:val="ro-RO"/>
        </w:rPr>
        <w:t xml:space="preserve">Prezentarea aduce împreună date din lingvistică, </w:t>
      </w:r>
      <w:proofErr w:type="spellStart"/>
      <w:r w:rsidRPr="00F01829">
        <w:rPr>
          <w:rFonts w:ascii="Times New Roman" w:hAnsi="Times New Roman" w:cs="Times New Roman"/>
          <w:sz w:val="24"/>
          <w:szCs w:val="24"/>
          <w:lang w:val="ro-RO"/>
        </w:rPr>
        <w:t>neuroștiințe</w:t>
      </w:r>
      <w:proofErr w:type="spellEnd"/>
      <w:r w:rsidRPr="00F01829">
        <w:rPr>
          <w:rFonts w:ascii="Times New Roman" w:hAnsi="Times New Roman" w:cs="Times New Roman"/>
          <w:sz w:val="24"/>
          <w:szCs w:val="24"/>
          <w:lang w:val="ro-RO"/>
        </w:rPr>
        <w:t>, psihologie, fizică (newtoniană și cuantică), filosofie, în încercarea de a contura posibile răspunsuri la unele dintre întrebările pe care oamenii, în general, și, poate, mai cu seamă filosofii și oamenii de știință și</w:t>
      </w:r>
      <w:r w:rsidRPr="00F01829">
        <w:rPr>
          <w:rFonts w:ascii="Times New Roman" w:hAnsi="Times New Roman" w:cs="Times New Roman"/>
          <w:sz w:val="24"/>
          <w:szCs w:val="24"/>
          <w:lang w:val="ro-RO"/>
        </w:rPr>
        <w:t xml:space="preserve"> le pun de generații întregi. </w:t>
      </w:r>
      <w:r w:rsidRPr="00F01829">
        <w:rPr>
          <w:rFonts w:ascii="Times New Roman" w:hAnsi="Times New Roman" w:cs="Times New Roman"/>
          <w:i/>
          <w:sz w:val="24"/>
          <w:szCs w:val="24"/>
          <w:lang w:val="ro-RO"/>
        </w:rPr>
        <w:t>Cât rămâ</w:t>
      </w:r>
      <w:r w:rsidRPr="00F01829">
        <w:rPr>
          <w:rFonts w:ascii="Times New Roman" w:hAnsi="Times New Roman" w:cs="Times New Roman"/>
          <w:i/>
          <w:sz w:val="24"/>
          <w:szCs w:val="24"/>
          <w:lang w:val="ro-RO"/>
        </w:rPr>
        <w:t>ne din valor</w:t>
      </w:r>
      <w:r w:rsidR="001B0F76" w:rsidRPr="00F01829">
        <w:rPr>
          <w:rFonts w:ascii="Times New Roman" w:hAnsi="Times New Roman" w:cs="Times New Roman"/>
          <w:i/>
          <w:sz w:val="24"/>
          <w:szCs w:val="24"/>
          <w:lang w:val="ro-RO"/>
        </w:rPr>
        <w:t>ile gramaticale ale timpului, câ</w:t>
      </w:r>
      <w:r w:rsidRPr="00F01829">
        <w:rPr>
          <w:rFonts w:ascii="Times New Roman" w:hAnsi="Times New Roman" w:cs="Times New Roman"/>
          <w:i/>
          <w:sz w:val="24"/>
          <w:szCs w:val="24"/>
          <w:lang w:val="ro-RO"/>
        </w:rPr>
        <w:t>nd ridici ochii din cartea de gramatică și privești oamenii, cerul, viața și conștientizezi „locul” tău în Univers? Toți oamenii percep la fel timpul? Care este rolul creierului și al conștiinței în relația omului cu timpul? De unde a a</w:t>
      </w:r>
      <w:r w:rsidR="00F01829" w:rsidRPr="00F01829">
        <w:rPr>
          <w:rFonts w:ascii="Times New Roman" w:hAnsi="Times New Roman" w:cs="Times New Roman"/>
          <w:i/>
          <w:sz w:val="24"/>
          <w:szCs w:val="24"/>
          <w:lang w:val="ro-RO"/>
        </w:rPr>
        <w:t>părut timpul? Ce este timpul? Su</w:t>
      </w:r>
      <w:r w:rsidRPr="00F01829">
        <w:rPr>
          <w:rFonts w:ascii="Times New Roman" w:hAnsi="Times New Roman" w:cs="Times New Roman"/>
          <w:i/>
          <w:sz w:val="24"/>
          <w:szCs w:val="24"/>
          <w:lang w:val="ro-RO"/>
        </w:rPr>
        <w:t xml:space="preserve">nt științele capabile să răspundă la toate întrebările omului (despre timp)? Concluziile s-ar putea să surprindă dincolo de așteptări și </w:t>
      </w:r>
      <w:r w:rsidR="00F01829" w:rsidRPr="00F01829">
        <w:rPr>
          <w:rFonts w:ascii="Times New Roman" w:hAnsi="Times New Roman" w:cs="Times New Roman"/>
          <w:i/>
          <w:sz w:val="24"/>
          <w:szCs w:val="24"/>
          <w:lang w:val="ro-RO"/>
        </w:rPr>
        <w:t xml:space="preserve">contribuie </w:t>
      </w:r>
      <w:r w:rsidRPr="00F01829">
        <w:rPr>
          <w:rFonts w:ascii="Times New Roman" w:hAnsi="Times New Roman" w:cs="Times New Roman"/>
          <w:i/>
          <w:sz w:val="24"/>
          <w:szCs w:val="24"/>
          <w:lang w:val="ro-RO"/>
        </w:rPr>
        <w:t xml:space="preserve">cu adevărat </w:t>
      </w:r>
      <w:r w:rsidR="00F01829" w:rsidRPr="00F01829">
        <w:rPr>
          <w:rFonts w:ascii="Times New Roman" w:hAnsi="Times New Roman" w:cs="Times New Roman"/>
          <w:i/>
          <w:sz w:val="24"/>
          <w:szCs w:val="24"/>
          <w:lang w:val="ro-RO"/>
        </w:rPr>
        <w:t>la schimbarea</w:t>
      </w:r>
      <w:r w:rsidRPr="00F01829">
        <w:rPr>
          <w:rFonts w:ascii="Times New Roman" w:hAnsi="Times New Roman" w:cs="Times New Roman"/>
          <w:i/>
          <w:sz w:val="24"/>
          <w:szCs w:val="24"/>
          <w:lang w:val="ro-RO"/>
        </w:rPr>
        <w:t xml:space="preserve"> de perspectivă. Totul este în ultimă instanță o chestiune de perspectivă. D</w:t>
      </w:r>
      <w:r w:rsidRPr="00F01829">
        <w:rPr>
          <w:rFonts w:ascii="Times New Roman" w:hAnsi="Times New Roman" w:cs="Times New Roman"/>
          <w:i/>
          <w:sz w:val="24"/>
          <w:szCs w:val="24"/>
          <w:lang w:val="ro-RO"/>
        </w:rPr>
        <w:t>eține cineva adevărul absolut?</w:t>
      </w:r>
    </w:p>
    <w:p w14:paraId="4AD72225" w14:textId="45DDFF6C" w:rsidR="00F87055" w:rsidRPr="00F01829" w:rsidRDefault="00F87055" w:rsidP="00F87055">
      <w:pPr>
        <w:jc w:val="both"/>
        <w:rPr>
          <w:rFonts w:ascii="Times New Roman" w:hAnsi="Times New Roman" w:cs="Times New Roman"/>
          <w:sz w:val="24"/>
          <w:szCs w:val="24"/>
          <w:lang w:val="ro-RO"/>
        </w:rPr>
      </w:pPr>
      <w:r w:rsidRPr="00F01829">
        <w:rPr>
          <w:rFonts w:ascii="Times New Roman" w:hAnsi="Times New Roman" w:cs="Times New Roman"/>
          <w:sz w:val="24"/>
          <w:szCs w:val="24"/>
          <w:lang w:val="ro-RO"/>
        </w:rPr>
        <w:t xml:space="preserve">Conferențiara </w:t>
      </w:r>
      <w:r w:rsidRPr="00F01829">
        <w:rPr>
          <w:rFonts w:ascii="Times New Roman" w:hAnsi="Times New Roman" w:cs="Times New Roman"/>
          <w:sz w:val="24"/>
          <w:szCs w:val="24"/>
          <w:lang w:val="ro-RO"/>
        </w:rPr>
        <w:t>predă lingvistică generală</w:t>
      </w:r>
      <w:r w:rsidRPr="00F01829">
        <w:rPr>
          <w:rFonts w:ascii="Times New Roman" w:hAnsi="Times New Roman" w:cs="Times New Roman"/>
          <w:sz w:val="24"/>
          <w:szCs w:val="24"/>
          <w:lang w:val="ro-RO"/>
        </w:rPr>
        <w:t xml:space="preserve"> </w:t>
      </w:r>
      <w:r w:rsidRPr="00F01829">
        <w:rPr>
          <w:rFonts w:ascii="Times New Roman" w:hAnsi="Times New Roman" w:cs="Times New Roman"/>
          <w:sz w:val="24"/>
          <w:szCs w:val="24"/>
          <w:lang w:val="ro-RO"/>
        </w:rPr>
        <w:t>în cadrul Departamentului de Lingvistică al Facultății de Litere, cu un interes special pentru abordările interdisciplinare, interes care a dat naștere unui curs opțional („Abordări interdisciplinare ale limbii”) și unui cerc al studenților pasionați de lărgirea perspectivelor asupra faptelor de limbă („Păreri și revelații”).</w:t>
      </w:r>
    </w:p>
    <w:p w14:paraId="7CEF1C51" w14:textId="0252AAD6" w:rsidR="001B0F76" w:rsidRPr="00F01829" w:rsidRDefault="001B0F76" w:rsidP="00F87055">
      <w:pPr>
        <w:jc w:val="both"/>
        <w:rPr>
          <w:rFonts w:ascii="Times New Roman" w:hAnsi="Times New Roman" w:cs="Times New Roman"/>
          <w:sz w:val="24"/>
          <w:szCs w:val="24"/>
          <w:lang w:val="ro-RO"/>
        </w:rPr>
      </w:pPr>
      <w:r w:rsidRPr="00F01829">
        <w:rPr>
          <w:rFonts w:ascii="Times New Roman" w:hAnsi="Times New Roman" w:cs="Times New Roman"/>
          <w:sz w:val="24"/>
          <w:szCs w:val="24"/>
          <w:lang w:val="ro-RO"/>
        </w:rPr>
        <w:t xml:space="preserve">Persoanele care doresc să participe la prelegere se </w:t>
      </w:r>
      <w:r w:rsidR="00F01829" w:rsidRPr="00F01829">
        <w:rPr>
          <w:rFonts w:ascii="Times New Roman" w:hAnsi="Times New Roman" w:cs="Times New Roman"/>
          <w:sz w:val="24"/>
          <w:szCs w:val="24"/>
          <w:lang w:val="ro-RO"/>
        </w:rPr>
        <w:t xml:space="preserve">pot </w:t>
      </w:r>
      <w:proofErr w:type="spellStart"/>
      <w:r w:rsidRPr="00F01829">
        <w:rPr>
          <w:rFonts w:ascii="Times New Roman" w:hAnsi="Times New Roman" w:cs="Times New Roman"/>
          <w:color w:val="000000"/>
          <w:sz w:val="24"/>
          <w:szCs w:val="24"/>
          <w:shd w:val="clear" w:color="auto" w:fill="FFFFFF"/>
        </w:rPr>
        <w:t>conecta</w:t>
      </w:r>
      <w:proofErr w:type="spellEnd"/>
      <w:r w:rsidRPr="00F01829">
        <w:rPr>
          <w:rFonts w:ascii="Times New Roman" w:hAnsi="Times New Roman" w:cs="Times New Roman"/>
          <w:color w:val="000000"/>
          <w:sz w:val="24"/>
          <w:szCs w:val="24"/>
          <w:shd w:val="clear" w:color="auto" w:fill="FFFFFF"/>
        </w:rPr>
        <w:t xml:space="preserve"> </w:t>
      </w:r>
      <w:proofErr w:type="spellStart"/>
      <w:r w:rsidRPr="00F01829">
        <w:rPr>
          <w:rFonts w:ascii="Times New Roman" w:hAnsi="Times New Roman" w:cs="Times New Roman"/>
          <w:color w:val="000000"/>
          <w:sz w:val="24"/>
          <w:szCs w:val="24"/>
          <w:shd w:val="clear" w:color="auto" w:fill="FFFFFF"/>
        </w:rPr>
        <w:t>prin</w:t>
      </w:r>
      <w:proofErr w:type="spellEnd"/>
      <w:r w:rsidRPr="00F01829">
        <w:rPr>
          <w:rFonts w:ascii="Times New Roman" w:hAnsi="Times New Roman" w:cs="Times New Roman"/>
          <w:color w:val="000000"/>
          <w:sz w:val="24"/>
          <w:szCs w:val="24"/>
          <w:shd w:val="clear" w:color="auto" w:fill="FFFFFF"/>
        </w:rPr>
        <w:t xml:space="preserve"> </w:t>
      </w:r>
      <w:proofErr w:type="spellStart"/>
      <w:r w:rsidRPr="00F01829">
        <w:rPr>
          <w:rFonts w:ascii="Times New Roman" w:hAnsi="Times New Roman" w:cs="Times New Roman"/>
          <w:color w:val="000000"/>
          <w:sz w:val="24"/>
          <w:szCs w:val="24"/>
          <w:shd w:val="clear" w:color="auto" w:fill="FFFFFF"/>
        </w:rPr>
        <w:t>intermediul</w:t>
      </w:r>
      <w:proofErr w:type="spellEnd"/>
      <w:r w:rsidRPr="00F01829">
        <w:rPr>
          <w:rFonts w:ascii="Times New Roman" w:hAnsi="Times New Roman" w:cs="Times New Roman"/>
          <w:color w:val="000000"/>
          <w:sz w:val="24"/>
          <w:szCs w:val="24"/>
          <w:shd w:val="clear" w:color="auto" w:fill="FFFFFF"/>
        </w:rPr>
        <w:t xml:space="preserve"> </w:t>
      </w:r>
      <w:proofErr w:type="spellStart"/>
      <w:r w:rsidRPr="00F01829">
        <w:rPr>
          <w:rFonts w:ascii="Times New Roman" w:hAnsi="Times New Roman" w:cs="Times New Roman"/>
          <w:color w:val="000000"/>
          <w:sz w:val="24"/>
          <w:szCs w:val="24"/>
          <w:shd w:val="clear" w:color="auto" w:fill="FFFFFF"/>
        </w:rPr>
        <w:t>platformei</w:t>
      </w:r>
      <w:proofErr w:type="spellEnd"/>
      <w:r w:rsidRPr="00F01829">
        <w:rPr>
          <w:rFonts w:ascii="Times New Roman" w:hAnsi="Times New Roman" w:cs="Times New Roman"/>
          <w:color w:val="000000"/>
          <w:sz w:val="24"/>
          <w:szCs w:val="24"/>
          <w:shd w:val="clear" w:color="auto" w:fill="FFFFFF"/>
        </w:rPr>
        <w:t xml:space="preserve"> Microsoft Teams </w:t>
      </w:r>
      <w:r w:rsidRPr="00F01829">
        <w:rPr>
          <w:rFonts w:ascii="Times New Roman" w:hAnsi="Times New Roman" w:cs="Times New Roman"/>
          <w:color w:val="000000"/>
          <w:sz w:val="24"/>
          <w:szCs w:val="24"/>
          <w:shd w:val="clear" w:color="auto" w:fill="FFFFFF"/>
        </w:rPr>
        <w:t xml:space="preserve"> </w:t>
      </w:r>
      <w:proofErr w:type="spellStart"/>
      <w:r w:rsidRPr="00F01829">
        <w:rPr>
          <w:rFonts w:ascii="Times New Roman" w:hAnsi="Times New Roman" w:cs="Times New Roman"/>
          <w:color w:val="000000"/>
          <w:sz w:val="24"/>
          <w:szCs w:val="24"/>
          <w:shd w:val="clear" w:color="auto" w:fill="FFFFFF"/>
        </w:rPr>
        <w:t>accesând</w:t>
      </w:r>
      <w:proofErr w:type="spellEnd"/>
      <w:r w:rsidRPr="00F01829">
        <w:rPr>
          <w:rFonts w:ascii="Times New Roman" w:hAnsi="Times New Roman" w:cs="Times New Roman"/>
          <w:color w:val="000000"/>
          <w:sz w:val="24"/>
          <w:szCs w:val="24"/>
          <w:shd w:val="clear" w:color="auto" w:fill="FFFFFF"/>
        </w:rPr>
        <w:t xml:space="preserve"> </w:t>
      </w:r>
      <w:hyperlink r:id="rId5" w:history="1">
        <w:proofErr w:type="spellStart"/>
        <w:r w:rsidRPr="00F01829">
          <w:rPr>
            <w:rStyle w:val="Hyperlink"/>
            <w:rFonts w:ascii="Times New Roman" w:hAnsi="Times New Roman" w:cs="Times New Roman"/>
            <w:b/>
            <w:sz w:val="24"/>
            <w:szCs w:val="24"/>
            <w:shd w:val="clear" w:color="auto" w:fill="FFFFFF"/>
          </w:rPr>
          <w:t>următorul</w:t>
        </w:r>
        <w:proofErr w:type="spellEnd"/>
        <w:r w:rsidRPr="00F01829">
          <w:rPr>
            <w:rStyle w:val="Hyperlink"/>
            <w:rFonts w:ascii="Times New Roman" w:hAnsi="Times New Roman" w:cs="Times New Roman"/>
            <w:b/>
            <w:sz w:val="24"/>
            <w:szCs w:val="24"/>
            <w:shd w:val="clear" w:color="auto" w:fill="FFFFFF"/>
          </w:rPr>
          <w:t xml:space="preserve"> link</w:t>
        </w:r>
      </w:hyperlink>
      <w:r w:rsidRPr="00F01829">
        <w:rPr>
          <w:rFonts w:ascii="Times New Roman" w:hAnsi="Times New Roman" w:cs="Times New Roman"/>
          <w:sz w:val="24"/>
          <w:szCs w:val="24"/>
          <w:shd w:val="clear" w:color="auto" w:fill="FFFFFF"/>
        </w:rPr>
        <w:t xml:space="preserve">. </w:t>
      </w:r>
      <w:proofErr w:type="gramStart"/>
      <w:r w:rsidRPr="00F01829">
        <w:rPr>
          <w:rFonts w:ascii="Times New Roman" w:hAnsi="Times New Roman" w:cs="Times New Roman"/>
          <w:sz w:val="24"/>
          <w:szCs w:val="24"/>
          <w:shd w:val="clear" w:color="auto" w:fill="FFFFFF"/>
        </w:rPr>
        <w:t xml:space="preserve">De </w:t>
      </w:r>
      <w:proofErr w:type="spellStart"/>
      <w:r w:rsidRPr="00F01829">
        <w:rPr>
          <w:rFonts w:ascii="Times New Roman" w:hAnsi="Times New Roman" w:cs="Times New Roman"/>
          <w:sz w:val="24"/>
          <w:szCs w:val="24"/>
          <w:shd w:val="clear" w:color="auto" w:fill="FFFFFF"/>
        </w:rPr>
        <w:t>asemenea</w:t>
      </w:r>
      <w:proofErr w:type="spellEnd"/>
      <w:r w:rsidRPr="00F01829">
        <w:rPr>
          <w:rFonts w:ascii="Times New Roman" w:hAnsi="Times New Roman" w:cs="Times New Roman"/>
          <w:sz w:val="24"/>
          <w:szCs w:val="24"/>
          <w:shd w:val="clear" w:color="auto" w:fill="FFFFFF"/>
        </w:rPr>
        <w:t xml:space="preserve">, </w:t>
      </w:r>
      <w:proofErr w:type="spellStart"/>
      <w:r w:rsidRPr="00F01829">
        <w:rPr>
          <w:rFonts w:ascii="Times New Roman" w:hAnsi="Times New Roman" w:cs="Times New Roman"/>
          <w:sz w:val="24"/>
          <w:szCs w:val="24"/>
          <w:shd w:val="clear" w:color="auto" w:fill="FFFFFF"/>
        </w:rPr>
        <w:t>deta</w:t>
      </w:r>
      <w:r w:rsidR="00F01829" w:rsidRPr="00F01829">
        <w:rPr>
          <w:rFonts w:ascii="Times New Roman" w:hAnsi="Times New Roman" w:cs="Times New Roman"/>
          <w:sz w:val="24"/>
          <w:szCs w:val="24"/>
          <w:shd w:val="clear" w:color="auto" w:fill="FFFFFF"/>
        </w:rPr>
        <w:t>l</w:t>
      </w:r>
      <w:r w:rsidRPr="00F01829">
        <w:rPr>
          <w:rFonts w:ascii="Times New Roman" w:hAnsi="Times New Roman" w:cs="Times New Roman"/>
          <w:sz w:val="24"/>
          <w:szCs w:val="24"/>
          <w:shd w:val="clear" w:color="auto" w:fill="FFFFFF"/>
        </w:rPr>
        <w:t>ii</w:t>
      </w:r>
      <w:proofErr w:type="spellEnd"/>
      <w:r w:rsidRPr="00F01829">
        <w:rPr>
          <w:rFonts w:ascii="Times New Roman" w:hAnsi="Times New Roman" w:cs="Times New Roman"/>
          <w:sz w:val="24"/>
          <w:szCs w:val="24"/>
          <w:shd w:val="clear" w:color="auto" w:fill="FFFFFF"/>
        </w:rPr>
        <w:t xml:space="preserve"> </w:t>
      </w:r>
      <w:proofErr w:type="spellStart"/>
      <w:r w:rsidRPr="00F01829">
        <w:rPr>
          <w:rFonts w:ascii="Times New Roman" w:hAnsi="Times New Roman" w:cs="Times New Roman"/>
          <w:sz w:val="24"/>
          <w:szCs w:val="24"/>
          <w:shd w:val="clear" w:color="auto" w:fill="FFFFFF"/>
        </w:rPr>
        <w:t>privind</w:t>
      </w:r>
      <w:proofErr w:type="spellEnd"/>
      <w:r w:rsidRPr="00F01829">
        <w:rPr>
          <w:rFonts w:ascii="Times New Roman" w:hAnsi="Times New Roman" w:cs="Times New Roman"/>
          <w:sz w:val="24"/>
          <w:szCs w:val="24"/>
          <w:shd w:val="clear" w:color="auto" w:fill="FFFFFF"/>
        </w:rPr>
        <w:t xml:space="preserve"> </w:t>
      </w:r>
      <w:proofErr w:type="spellStart"/>
      <w:r w:rsidRPr="00F01829">
        <w:rPr>
          <w:rFonts w:ascii="Times New Roman" w:hAnsi="Times New Roman" w:cs="Times New Roman"/>
          <w:sz w:val="24"/>
          <w:szCs w:val="24"/>
          <w:shd w:val="clear" w:color="auto" w:fill="FFFFFF"/>
        </w:rPr>
        <w:t>accesul</w:t>
      </w:r>
      <w:proofErr w:type="spellEnd"/>
      <w:r w:rsidRPr="00F01829">
        <w:rPr>
          <w:rFonts w:ascii="Times New Roman" w:hAnsi="Times New Roman" w:cs="Times New Roman"/>
          <w:sz w:val="24"/>
          <w:szCs w:val="24"/>
          <w:shd w:val="clear" w:color="auto" w:fill="FFFFFF"/>
        </w:rPr>
        <w:t xml:space="preserve"> la </w:t>
      </w:r>
      <w:proofErr w:type="spellStart"/>
      <w:r w:rsidRPr="00F01829">
        <w:rPr>
          <w:rFonts w:ascii="Times New Roman" w:hAnsi="Times New Roman" w:cs="Times New Roman"/>
          <w:sz w:val="24"/>
          <w:szCs w:val="24"/>
          <w:shd w:val="clear" w:color="auto" w:fill="FFFFFF"/>
        </w:rPr>
        <w:t>eveniment</w:t>
      </w:r>
      <w:proofErr w:type="spellEnd"/>
      <w:r w:rsidRPr="00F01829">
        <w:rPr>
          <w:rFonts w:ascii="Times New Roman" w:hAnsi="Times New Roman" w:cs="Times New Roman"/>
          <w:sz w:val="24"/>
          <w:szCs w:val="24"/>
          <w:shd w:val="clear" w:color="auto" w:fill="FFFFFF"/>
        </w:rPr>
        <w:t xml:space="preserve"> </w:t>
      </w:r>
      <w:proofErr w:type="spellStart"/>
      <w:r w:rsidRPr="00F01829">
        <w:rPr>
          <w:rFonts w:ascii="Times New Roman" w:hAnsi="Times New Roman" w:cs="Times New Roman"/>
          <w:sz w:val="24"/>
          <w:szCs w:val="24"/>
          <w:shd w:val="clear" w:color="auto" w:fill="FFFFFF"/>
        </w:rPr>
        <w:t>sunt</w:t>
      </w:r>
      <w:proofErr w:type="spellEnd"/>
      <w:r w:rsidRPr="00F01829">
        <w:rPr>
          <w:rFonts w:ascii="Times New Roman" w:hAnsi="Times New Roman" w:cs="Times New Roman"/>
          <w:sz w:val="24"/>
          <w:szCs w:val="24"/>
          <w:shd w:val="clear" w:color="auto" w:fill="FFFFFF"/>
        </w:rPr>
        <w:t xml:space="preserve"> </w:t>
      </w:r>
      <w:proofErr w:type="spellStart"/>
      <w:r w:rsidRPr="00F01829">
        <w:rPr>
          <w:rFonts w:ascii="Times New Roman" w:hAnsi="Times New Roman" w:cs="Times New Roman"/>
          <w:sz w:val="24"/>
          <w:szCs w:val="24"/>
          <w:shd w:val="clear" w:color="auto" w:fill="FFFFFF"/>
        </w:rPr>
        <w:t>disponibile</w:t>
      </w:r>
      <w:proofErr w:type="spellEnd"/>
      <w:r w:rsidRPr="00F01829">
        <w:rPr>
          <w:rFonts w:ascii="Times New Roman" w:hAnsi="Times New Roman" w:cs="Times New Roman"/>
          <w:sz w:val="24"/>
          <w:szCs w:val="24"/>
          <w:shd w:val="clear" w:color="auto" w:fill="FFFFFF"/>
        </w:rPr>
        <w:t xml:space="preserve"> </w:t>
      </w:r>
      <w:proofErr w:type="spellStart"/>
      <w:r w:rsidRPr="00F01829">
        <w:rPr>
          <w:rFonts w:ascii="Times New Roman" w:hAnsi="Times New Roman" w:cs="Times New Roman"/>
          <w:sz w:val="24"/>
          <w:szCs w:val="24"/>
          <w:shd w:val="clear" w:color="auto" w:fill="FFFFFF"/>
        </w:rPr>
        <w:t>prin</w:t>
      </w:r>
      <w:proofErr w:type="spellEnd"/>
      <w:r w:rsidRPr="00F01829">
        <w:rPr>
          <w:rFonts w:ascii="Times New Roman" w:hAnsi="Times New Roman" w:cs="Times New Roman"/>
          <w:sz w:val="24"/>
          <w:szCs w:val="24"/>
          <w:shd w:val="clear" w:color="auto" w:fill="FFFFFF"/>
        </w:rPr>
        <w:t xml:space="preserve"> </w:t>
      </w:r>
      <w:proofErr w:type="spellStart"/>
      <w:r w:rsidRPr="00F01829">
        <w:rPr>
          <w:rFonts w:ascii="Times New Roman" w:hAnsi="Times New Roman" w:cs="Times New Roman"/>
          <w:sz w:val="24"/>
          <w:szCs w:val="24"/>
          <w:shd w:val="clear" w:color="auto" w:fill="FFFFFF"/>
        </w:rPr>
        <w:t>accesarea</w:t>
      </w:r>
      <w:proofErr w:type="spellEnd"/>
      <w:r w:rsidRPr="00F01829">
        <w:rPr>
          <w:rFonts w:ascii="Times New Roman" w:hAnsi="Times New Roman" w:cs="Times New Roman"/>
          <w:sz w:val="24"/>
          <w:szCs w:val="24"/>
          <w:shd w:val="clear" w:color="auto" w:fill="FFFFFF"/>
        </w:rPr>
        <w:t xml:space="preserve"> link-</w:t>
      </w:r>
      <w:proofErr w:type="spellStart"/>
      <w:r w:rsidRPr="00F01829">
        <w:rPr>
          <w:rFonts w:ascii="Times New Roman" w:hAnsi="Times New Roman" w:cs="Times New Roman"/>
          <w:sz w:val="24"/>
          <w:szCs w:val="24"/>
          <w:shd w:val="clear" w:color="auto" w:fill="FFFFFF"/>
        </w:rPr>
        <w:t>ului</w:t>
      </w:r>
      <w:proofErr w:type="spellEnd"/>
      <w:r w:rsidRPr="00F01829">
        <w:rPr>
          <w:rFonts w:ascii="Times New Roman" w:hAnsi="Times New Roman" w:cs="Times New Roman"/>
          <w:sz w:val="24"/>
          <w:szCs w:val="24"/>
          <w:shd w:val="clear" w:color="auto" w:fill="FFFFFF"/>
        </w:rPr>
        <w:t xml:space="preserve"> </w:t>
      </w:r>
      <w:hyperlink r:id="rId6" w:history="1">
        <w:proofErr w:type="spellStart"/>
        <w:r w:rsidRPr="00F01829">
          <w:rPr>
            <w:rStyle w:val="Hyperlink"/>
            <w:rFonts w:ascii="Times New Roman" w:hAnsi="Times New Roman" w:cs="Times New Roman"/>
            <w:b/>
            <w:sz w:val="24"/>
            <w:szCs w:val="24"/>
            <w:shd w:val="clear" w:color="auto" w:fill="FFFFFF"/>
          </w:rPr>
          <w:t>timeresearch.unibuc.ro</w:t>
        </w:r>
        <w:proofErr w:type="spellEnd"/>
      </w:hyperlink>
      <w:r w:rsidRPr="00F01829">
        <w:rPr>
          <w:rFonts w:ascii="Times New Roman" w:hAnsi="Times New Roman" w:cs="Times New Roman"/>
          <w:sz w:val="24"/>
          <w:szCs w:val="24"/>
          <w:shd w:val="clear" w:color="auto" w:fill="FFFFFF"/>
        </w:rPr>
        <w:t>.</w:t>
      </w:r>
      <w:proofErr w:type="gramEnd"/>
      <w:r w:rsidRPr="00F01829">
        <w:rPr>
          <w:rFonts w:ascii="Times New Roman" w:hAnsi="Times New Roman" w:cs="Times New Roman"/>
          <w:sz w:val="24"/>
          <w:szCs w:val="24"/>
          <w:shd w:val="clear" w:color="auto" w:fill="FFFFFF"/>
        </w:rPr>
        <w:t xml:space="preserve"> </w:t>
      </w:r>
    </w:p>
    <w:bookmarkEnd w:id="0"/>
    <w:p w14:paraId="3502A559" w14:textId="77777777" w:rsidR="00074D65" w:rsidRDefault="00074D65" w:rsidP="00683D52">
      <w:pPr>
        <w:jc w:val="both"/>
        <w:rPr>
          <w:rFonts w:ascii="Times New Roman" w:hAnsi="Times New Roman" w:cs="Times New Roman"/>
          <w:bCs/>
          <w:sz w:val="24"/>
          <w:szCs w:val="24"/>
          <w:lang w:val="ro-RO"/>
        </w:rPr>
      </w:pPr>
    </w:p>
    <w:p w14:paraId="676E80D9" w14:textId="77777777" w:rsidR="00F87055" w:rsidRDefault="00F87055" w:rsidP="00F87055">
      <w:pPr>
        <w:jc w:val="both"/>
        <w:rPr>
          <w:rFonts w:ascii="Times New Roman" w:hAnsi="Times New Roman" w:cs="Times New Roman"/>
          <w:i/>
          <w:sz w:val="24"/>
          <w:szCs w:val="24"/>
          <w:lang w:val="ro-RO"/>
        </w:rPr>
      </w:pPr>
      <w:proofErr w:type="spellStart"/>
      <w:r>
        <w:rPr>
          <w:rFonts w:ascii="Times New Roman" w:hAnsi="Times New Roman" w:cs="Times New Roman"/>
          <w:b/>
          <w:i/>
          <w:sz w:val="24"/>
          <w:szCs w:val="24"/>
          <w:lang w:val="ro-RO"/>
        </w:rPr>
        <w:t>Noviles</w:t>
      </w:r>
      <w:proofErr w:type="spellEnd"/>
      <w:r>
        <w:rPr>
          <w:rFonts w:ascii="Times New Roman" w:hAnsi="Times New Roman" w:cs="Times New Roman"/>
          <w:b/>
          <w:i/>
          <w:sz w:val="24"/>
          <w:szCs w:val="24"/>
          <w:lang w:val="ro-RO"/>
        </w:rPr>
        <w:t xml:space="preserve"> – Comunitatea pentru Studiul Multidisciplinar al Timpului și Temporalității</w:t>
      </w:r>
      <w:r>
        <w:rPr>
          <w:rFonts w:ascii="Times New Roman" w:hAnsi="Times New Roman" w:cs="Times New Roman"/>
          <w:i/>
          <w:sz w:val="24"/>
          <w:szCs w:val="24"/>
          <w:lang w:val="ro-RO"/>
        </w:rPr>
        <w:t xml:space="preserve"> este o rețea academică de cercetători și practicieni care au un interes pentru explorarea timpului ca realitate multidimensională și polivalentă. </w:t>
      </w:r>
      <w:proofErr w:type="spellStart"/>
      <w:r>
        <w:rPr>
          <w:rFonts w:ascii="Times New Roman" w:hAnsi="Times New Roman" w:cs="Times New Roman"/>
          <w:i/>
          <w:sz w:val="24"/>
          <w:szCs w:val="24"/>
          <w:lang w:val="ro-RO"/>
        </w:rPr>
        <w:t>Noviles</w:t>
      </w:r>
      <w:proofErr w:type="spellEnd"/>
      <w:r>
        <w:rPr>
          <w:rFonts w:ascii="Times New Roman" w:hAnsi="Times New Roman" w:cs="Times New Roman"/>
          <w:i/>
          <w:sz w:val="24"/>
          <w:szCs w:val="24"/>
          <w:lang w:val="ro-RO"/>
        </w:rPr>
        <w:t xml:space="preserve"> își propune să constituie un mediu care să faciliteze colaborarea între cercetători ce provin din medii diverse și cu arii multiple de specializare, astfel promovând schimburile de experiență și facilitând discuții despre cele mai bune practici în domeniul cercetării.</w:t>
      </w:r>
    </w:p>
    <w:p w14:paraId="155201D1" w14:textId="77777777" w:rsidR="00F87055" w:rsidRDefault="00F87055" w:rsidP="00F87055">
      <w:pPr>
        <w:jc w:val="both"/>
        <w:rPr>
          <w:rFonts w:ascii="Times New Roman" w:hAnsi="Times New Roman" w:cs="Times New Roman"/>
          <w:sz w:val="24"/>
          <w:szCs w:val="24"/>
          <w:lang w:val="ro-RO"/>
        </w:rPr>
      </w:pPr>
      <w:r>
        <w:rPr>
          <w:rFonts w:ascii="Times New Roman" w:hAnsi="Times New Roman" w:cs="Times New Roman"/>
          <w:i/>
          <w:sz w:val="24"/>
          <w:szCs w:val="24"/>
          <w:lang w:val="ro-RO"/>
        </w:rPr>
        <w:t xml:space="preserve">Comunitatea reunește cercetători în diferite etape ale carierei lor profesionale, fiind organizată în jurul activităților de producere a cunoașterii ce includ procese de învățare </w:t>
      </w:r>
      <w:proofErr w:type="spellStart"/>
      <w:r>
        <w:rPr>
          <w:rFonts w:ascii="Times New Roman" w:hAnsi="Times New Roman" w:cs="Times New Roman"/>
          <w:i/>
          <w:sz w:val="24"/>
          <w:szCs w:val="24"/>
          <w:lang w:val="ro-RO"/>
        </w:rPr>
        <w:t>colaborativă</w:t>
      </w:r>
      <w:proofErr w:type="spellEnd"/>
      <w:r>
        <w:rPr>
          <w:rFonts w:ascii="Times New Roman" w:hAnsi="Times New Roman" w:cs="Times New Roman"/>
          <w:i/>
          <w:sz w:val="24"/>
          <w:szCs w:val="24"/>
          <w:lang w:val="ro-RO"/>
        </w:rPr>
        <w:t xml:space="preserve">. </w:t>
      </w:r>
      <w:proofErr w:type="spellStart"/>
      <w:r>
        <w:rPr>
          <w:rFonts w:ascii="Times New Roman" w:hAnsi="Times New Roman" w:cs="Times New Roman"/>
          <w:i/>
          <w:sz w:val="24"/>
          <w:szCs w:val="24"/>
          <w:lang w:val="ro-RO"/>
        </w:rPr>
        <w:t>Noviles</w:t>
      </w:r>
      <w:proofErr w:type="spellEnd"/>
      <w:r>
        <w:rPr>
          <w:rFonts w:ascii="Times New Roman" w:hAnsi="Times New Roman" w:cs="Times New Roman"/>
          <w:i/>
          <w:sz w:val="24"/>
          <w:szCs w:val="24"/>
          <w:lang w:val="ro-RO"/>
        </w:rPr>
        <w:t xml:space="preserve"> reflectă diversitatea abordărilor teoretice utilizate de cercetători pentru a încorpora timpul în analiza fenomenelor naturale și sociale. Prin urmare, natura complexă a timpului este </w:t>
      </w:r>
      <w:r>
        <w:rPr>
          <w:rFonts w:ascii="Times New Roman" w:hAnsi="Times New Roman" w:cs="Times New Roman"/>
          <w:i/>
          <w:sz w:val="24"/>
          <w:szCs w:val="24"/>
          <w:lang w:val="ro-RO"/>
        </w:rPr>
        <w:lastRenderedPageBreak/>
        <w:t>asumată ca premisă care favorizează cercetarea bazată pe metodologii inovatoare și ghidată de calitate, deschidere, transparență și integritate etică.</w:t>
      </w:r>
    </w:p>
    <w:p w14:paraId="5C9045B9" w14:textId="77777777" w:rsidR="00F87055" w:rsidRPr="00CE66BC" w:rsidRDefault="00F87055" w:rsidP="00683D52">
      <w:pPr>
        <w:jc w:val="both"/>
        <w:rPr>
          <w:rFonts w:ascii="Times New Roman" w:hAnsi="Times New Roman" w:cs="Times New Roman"/>
          <w:lang w:val="ro-RO"/>
        </w:rPr>
      </w:pPr>
    </w:p>
    <w:sectPr w:rsidR="00F87055" w:rsidRPr="00CE66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084"/>
    <w:rsid w:val="00074D65"/>
    <w:rsid w:val="000F5AD9"/>
    <w:rsid w:val="001B0F76"/>
    <w:rsid w:val="00206084"/>
    <w:rsid w:val="00622C92"/>
    <w:rsid w:val="00683D52"/>
    <w:rsid w:val="00700072"/>
    <w:rsid w:val="00827243"/>
    <w:rsid w:val="008B43F6"/>
    <w:rsid w:val="008D5816"/>
    <w:rsid w:val="00935457"/>
    <w:rsid w:val="00CE66BC"/>
    <w:rsid w:val="00D56078"/>
    <w:rsid w:val="00D71EAC"/>
    <w:rsid w:val="00E16123"/>
    <w:rsid w:val="00E76CC4"/>
    <w:rsid w:val="00F01829"/>
    <w:rsid w:val="00F01E0B"/>
    <w:rsid w:val="00F107E3"/>
    <w:rsid w:val="00F4783D"/>
    <w:rsid w:val="00F87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F6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622C9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622C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595939">
      <w:bodyDiv w:val="1"/>
      <w:marLeft w:val="0"/>
      <w:marRight w:val="0"/>
      <w:marTop w:val="0"/>
      <w:marBottom w:val="0"/>
      <w:divBdr>
        <w:top w:val="none" w:sz="0" w:space="0" w:color="auto"/>
        <w:left w:val="none" w:sz="0" w:space="0" w:color="auto"/>
        <w:bottom w:val="none" w:sz="0" w:space="0" w:color="auto"/>
        <w:right w:val="none" w:sz="0" w:space="0" w:color="auto"/>
      </w:divBdr>
    </w:div>
    <w:div w:id="1135760031">
      <w:bodyDiv w:val="1"/>
      <w:marLeft w:val="0"/>
      <w:marRight w:val="0"/>
      <w:marTop w:val="0"/>
      <w:marBottom w:val="0"/>
      <w:divBdr>
        <w:top w:val="none" w:sz="0" w:space="0" w:color="auto"/>
        <w:left w:val="none" w:sz="0" w:space="0" w:color="auto"/>
        <w:bottom w:val="none" w:sz="0" w:space="0" w:color="auto"/>
        <w:right w:val="none" w:sz="0" w:space="0" w:color="auto"/>
      </w:divBdr>
    </w:div>
    <w:div w:id="118247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imeresearch.unibuc.ro/" TargetMode="External"/><Relationship Id="rId5" Type="http://schemas.openxmlformats.org/officeDocument/2006/relationships/hyperlink" Target="https://teams.microsoft.com/dl/launcher/launcher.html?url=%2F_%23%2Fl%2Fmeetup-join%2F19%3A028a1a7b6729478593267d0a1f52a28c%40thread.tacv2%2F1635414293747%3Fcontext%3D%257b%2522Tid%2522%253a%252208a1a72f-fecd-4dae-8cec-471a2fb7c2f1%2522%252c%2522Oid%2522%253a%25228e4e4185-6912-45ef-8a94-686980424c6a%2522%257d%26anon%3Dtrue&amp;type=meetup-join&amp;deeplinkId=f3968581-9ea2-4152-a51b-7147fda5bc41&amp;directDl=true&amp;msLaunch=true&amp;enableMobilePage=true&amp;suppressPrompt=tru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2</Pages>
  <Words>549</Words>
  <Characters>3190</Characters>
  <Application>Microsoft Office Word</Application>
  <DocSecurity>0</DocSecurity>
  <Lines>26</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Aura Stan</cp:lastModifiedBy>
  <cp:revision>8</cp:revision>
  <cp:lastPrinted>2021-11-08T08:28:00Z</cp:lastPrinted>
  <dcterms:created xsi:type="dcterms:W3CDTF">2021-11-04T20:22:00Z</dcterms:created>
  <dcterms:modified xsi:type="dcterms:W3CDTF">2021-11-08T09:00:00Z</dcterms:modified>
</cp:coreProperties>
</file>