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8DC" w:rsidRPr="00940D7E" w:rsidRDefault="003248DC" w:rsidP="00BE72D0">
      <w:pPr>
        <w:spacing w:line="360" w:lineRule="auto"/>
        <w:jc w:val="both"/>
        <w:rPr>
          <w:b/>
          <w:sz w:val="24"/>
          <w:szCs w:val="24"/>
          <w:lang w:val="ro-RO"/>
        </w:rPr>
      </w:pPr>
      <w:r w:rsidRPr="00940D7E">
        <w:rPr>
          <w:b/>
          <w:sz w:val="24"/>
          <w:szCs w:val="24"/>
          <w:lang w:val="ro-RO"/>
        </w:rPr>
        <w:t>CIVIS anunță organizarea congresului virtual “</w:t>
      </w:r>
      <w:proofErr w:type="spellStart"/>
      <w:r w:rsidRPr="00940D7E">
        <w:rPr>
          <w:b/>
          <w:sz w:val="24"/>
          <w:szCs w:val="24"/>
          <w:lang w:val="ro-RO"/>
        </w:rPr>
        <w:t>Innovative</w:t>
      </w:r>
      <w:proofErr w:type="spellEnd"/>
      <w:r w:rsidRPr="00940D7E">
        <w:rPr>
          <w:b/>
          <w:sz w:val="24"/>
          <w:szCs w:val="24"/>
          <w:lang w:val="ro-RO"/>
        </w:rPr>
        <w:t xml:space="preserve"> Medical </w:t>
      </w:r>
      <w:proofErr w:type="spellStart"/>
      <w:r w:rsidRPr="00940D7E">
        <w:rPr>
          <w:b/>
          <w:sz w:val="24"/>
          <w:szCs w:val="24"/>
          <w:lang w:val="ro-RO"/>
        </w:rPr>
        <w:t>Education</w:t>
      </w:r>
      <w:proofErr w:type="spellEnd"/>
      <w:r w:rsidRPr="00940D7E">
        <w:rPr>
          <w:b/>
          <w:sz w:val="24"/>
          <w:szCs w:val="24"/>
          <w:lang w:val="ro-RO"/>
        </w:rPr>
        <w:t xml:space="preserve"> in </w:t>
      </w:r>
      <w:proofErr w:type="spellStart"/>
      <w:r w:rsidRPr="00940D7E">
        <w:rPr>
          <w:b/>
          <w:sz w:val="24"/>
          <w:szCs w:val="24"/>
          <w:lang w:val="ro-RO"/>
        </w:rPr>
        <w:t>the</w:t>
      </w:r>
      <w:proofErr w:type="spellEnd"/>
      <w:r w:rsidRPr="00940D7E">
        <w:rPr>
          <w:b/>
          <w:sz w:val="24"/>
          <w:szCs w:val="24"/>
          <w:lang w:val="ro-RO"/>
        </w:rPr>
        <w:t xml:space="preserve"> Digital Era”</w:t>
      </w:r>
    </w:p>
    <w:p w:rsidR="003248DC" w:rsidRPr="00940D7E" w:rsidRDefault="003248DC" w:rsidP="00BE72D0">
      <w:pPr>
        <w:spacing w:line="360" w:lineRule="auto"/>
        <w:jc w:val="both"/>
        <w:rPr>
          <w:sz w:val="24"/>
          <w:szCs w:val="24"/>
          <w:lang w:val="ro-RO"/>
        </w:rPr>
      </w:pPr>
    </w:p>
    <w:p w:rsidR="00BE72D0" w:rsidRPr="00940D7E" w:rsidRDefault="003248DC" w:rsidP="00BE72D0">
      <w:pPr>
        <w:spacing w:line="360" w:lineRule="auto"/>
        <w:jc w:val="both"/>
        <w:rPr>
          <w:sz w:val="24"/>
          <w:szCs w:val="24"/>
          <w:lang w:val="ro-RO"/>
        </w:rPr>
      </w:pPr>
      <w:r w:rsidRPr="00940D7E">
        <w:rPr>
          <w:b/>
          <w:sz w:val="24"/>
          <w:szCs w:val="24"/>
          <w:lang w:val="ro-RO"/>
        </w:rPr>
        <w:t>Marți, 8 februarie 2022</w:t>
      </w:r>
      <w:r w:rsidRPr="00940D7E">
        <w:rPr>
          <w:sz w:val="24"/>
          <w:szCs w:val="24"/>
          <w:lang w:val="ro-RO"/>
        </w:rPr>
        <w:t xml:space="preserve">, </w:t>
      </w:r>
      <w:r w:rsidRPr="00940D7E">
        <w:rPr>
          <w:b/>
          <w:sz w:val="24"/>
          <w:szCs w:val="24"/>
          <w:lang w:val="ro-RO"/>
        </w:rPr>
        <w:t xml:space="preserve">Universitatea </w:t>
      </w:r>
      <w:proofErr w:type="spellStart"/>
      <w:r w:rsidRPr="00940D7E">
        <w:rPr>
          <w:b/>
          <w:sz w:val="24"/>
          <w:szCs w:val="24"/>
          <w:lang w:val="ro-RO"/>
        </w:rPr>
        <w:t>Sapienza</w:t>
      </w:r>
      <w:proofErr w:type="spellEnd"/>
      <w:r w:rsidRPr="00940D7E">
        <w:rPr>
          <w:b/>
          <w:sz w:val="24"/>
          <w:szCs w:val="24"/>
          <w:lang w:val="ro-RO"/>
        </w:rPr>
        <w:t xml:space="preserve"> din Roma</w:t>
      </w:r>
      <w:r w:rsidRPr="00940D7E">
        <w:rPr>
          <w:sz w:val="24"/>
          <w:szCs w:val="24"/>
          <w:lang w:val="ro-RO"/>
        </w:rPr>
        <w:t xml:space="preserve">, în colaborare cu </w:t>
      </w:r>
      <w:r w:rsidR="00940D7E" w:rsidRPr="00940D7E">
        <w:rPr>
          <w:b/>
          <w:sz w:val="24"/>
          <w:szCs w:val="24"/>
          <w:lang w:val="ro-RO"/>
        </w:rPr>
        <w:t xml:space="preserve">CIVIS </w:t>
      </w:r>
      <w:proofErr w:type="spellStart"/>
      <w:r w:rsidR="00940D7E" w:rsidRPr="00940D7E">
        <w:rPr>
          <w:b/>
          <w:sz w:val="24"/>
          <w:szCs w:val="24"/>
          <w:lang w:val="ro-RO"/>
        </w:rPr>
        <w:t>Health</w:t>
      </w:r>
      <w:proofErr w:type="spellEnd"/>
      <w:r w:rsidR="00940D7E" w:rsidRPr="00940D7E">
        <w:rPr>
          <w:b/>
          <w:sz w:val="24"/>
          <w:szCs w:val="24"/>
          <w:lang w:val="ro-RO"/>
        </w:rPr>
        <w:t xml:space="preserve"> </w:t>
      </w:r>
      <w:r w:rsidR="006D7F0B" w:rsidRPr="00940D7E">
        <w:rPr>
          <w:b/>
          <w:sz w:val="24"/>
          <w:szCs w:val="24"/>
          <w:lang w:val="ro-RO"/>
        </w:rPr>
        <w:t>Hub</w:t>
      </w:r>
      <w:r w:rsidR="006D7F0B" w:rsidRPr="00940D7E">
        <w:rPr>
          <w:sz w:val="24"/>
          <w:szCs w:val="24"/>
          <w:lang w:val="ro-RO"/>
        </w:rPr>
        <w:t xml:space="preserve">, rețeaua </w:t>
      </w:r>
      <w:r w:rsidR="006D7F0B" w:rsidRPr="00940D7E">
        <w:rPr>
          <w:b/>
          <w:sz w:val="24"/>
          <w:szCs w:val="24"/>
          <w:lang w:val="ro-RO"/>
        </w:rPr>
        <w:t>UNICA</w:t>
      </w:r>
      <w:r w:rsidR="006D7F0B" w:rsidRPr="00940D7E">
        <w:rPr>
          <w:sz w:val="24"/>
          <w:szCs w:val="24"/>
          <w:lang w:val="ro-RO"/>
        </w:rPr>
        <w:t xml:space="preserve"> și </w:t>
      </w:r>
      <w:proofErr w:type="spellStart"/>
      <w:r w:rsidR="006D7F0B" w:rsidRPr="00940D7E">
        <w:rPr>
          <w:b/>
          <w:sz w:val="24"/>
          <w:szCs w:val="24"/>
          <w:lang w:val="ro-RO"/>
        </w:rPr>
        <w:t>McGraw</w:t>
      </w:r>
      <w:proofErr w:type="spellEnd"/>
      <w:r w:rsidR="006D7F0B" w:rsidRPr="00940D7E">
        <w:rPr>
          <w:b/>
          <w:sz w:val="24"/>
          <w:szCs w:val="24"/>
          <w:lang w:val="ro-RO"/>
        </w:rPr>
        <w:t xml:space="preserve"> Hill</w:t>
      </w:r>
      <w:r w:rsidR="00A72F53" w:rsidRPr="00940D7E">
        <w:rPr>
          <w:sz w:val="24"/>
          <w:szCs w:val="24"/>
          <w:lang w:val="ro-RO"/>
        </w:rPr>
        <w:t>,</w:t>
      </w:r>
      <w:r w:rsidR="006D7F0B" w:rsidRPr="00940D7E">
        <w:rPr>
          <w:sz w:val="24"/>
          <w:szCs w:val="24"/>
          <w:lang w:val="ro-RO"/>
        </w:rPr>
        <w:t xml:space="preserve"> organizează congresul virtual </w:t>
      </w:r>
      <w:r w:rsidR="00BE72D0" w:rsidRPr="00940D7E">
        <w:rPr>
          <w:sz w:val="24"/>
          <w:szCs w:val="24"/>
          <w:lang w:val="ro-RO"/>
        </w:rPr>
        <w:t xml:space="preserve">cu titlul </w:t>
      </w:r>
      <w:r w:rsidR="006D7F0B" w:rsidRPr="00940D7E">
        <w:rPr>
          <w:b/>
          <w:sz w:val="24"/>
          <w:szCs w:val="24"/>
          <w:lang w:val="ro-RO"/>
        </w:rPr>
        <w:t>“</w:t>
      </w:r>
      <w:proofErr w:type="spellStart"/>
      <w:r w:rsidR="006D7F0B" w:rsidRPr="00940D7E">
        <w:rPr>
          <w:b/>
          <w:sz w:val="24"/>
          <w:szCs w:val="24"/>
          <w:lang w:val="ro-RO"/>
        </w:rPr>
        <w:t>Innovative</w:t>
      </w:r>
      <w:proofErr w:type="spellEnd"/>
      <w:r w:rsidR="006D7F0B" w:rsidRPr="00940D7E">
        <w:rPr>
          <w:b/>
          <w:sz w:val="24"/>
          <w:szCs w:val="24"/>
          <w:lang w:val="ro-RO"/>
        </w:rPr>
        <w:t xml:space="preserve"> Medical </w:t>
      </w:r>
      <w:proofErr w:type="spellStart"/>
      <w:r w:rsidR="006D7F0B" w:rsidRPr="00940D7E">
        <w:rPr>
          <w:b/>
          <w:sz w:val="24"/>
          <w:szCs w:val="24"/>
          <w:lang w:val="ro-RO"/>
        </w:rPr>
        <w:t>Education</w:t>
      </w:r>
      <w:proofErr w:type="spellEnd"/>
      <w:r w:rsidR="006D7F0B" w:rsidRPr="00940D7E">
        <w:rPr>
          <w:b/>
          <w:sz w:val="24"/>
          <w:szCs w:val="24"/>
          <w:lang w:val="ro-RO"/>
        </w:rPr>
        <w:t xml:space="preserve"> in </w:t>
      </w:r>
      <w:proofErr w:type="spellStart"/>
      <w:r w:rsidR="006D7F0B" w:rsidRPr="00940D7E">
        <w:rPr>
          <w:b/>
          <w:sz w:val="24"/>
          <w:szCs w:val="24"/>
          <w:lang w:val="ro-RO"/>
        </w:rPr>
        <w:t>the</w:t>
      </w:r>
      <w:proofErr w:type="spellEnd"/>
      <w:r w:rsidR="006D7F0B" w:rsidRPr="00940D7E">
        <w:rPr>
          <w:b/>
          <w:sz w:val="24"/>
          <w:szCs w:val="24"/>
          <w:lang w:val="ro-RO"/>
        </w:rPr>
        <w:t xml:space="preserve"> Digital Era</w:t>
      </w:r>
      <w:r w:rsidR="00A72F53" w:rsidRPr="00940D7E">
        <w:rPr>
          <w:b/>
          <w:sz w:val="24"/>
          <w:szCs w:val="24"/>
          <w:lang w:val="ro-RO"/>
        </w:rPr>
        <w:t>”</w:t>
      </w:r>
      <w:r w:rsidR="00A72F53" w:rsidRPr="00940D7E">
        <w:rPr>
          <w:sz w:val="24"/>
          <w:szCs w:val="24"/>
          <w:lang w:val="ro-RO"/>
        </w:rPr>
        <w:t xml:space="preserve">. </w:t>
      </w:r>
    </w:p>
    <w:p w:rsidR="003248DC" w:rsidRPr="00940D7E" w:rsidRDefault="00A72F53" w:rsidP="00BE72D0">
      <w:pPr>
        <w:spacing w:line="360" w:lineRule="auto"/>
        <w:jc w:val="both"/>
        <w:rPr>
          <w:sz w:val="24"/>
          <w:szCs w:val="24"/>
          <w:lang w:val="ro-RO"/>
        </w:rPr>
      </w:pPr>
      <w:r w:rsidRPr="00940D7E">
        <w:rPr>
          <w:sz w:val="24"/>
          <w:szCs w:val="24"/>
          <w:lang w:val="ro-RO"/>
        </w:rPr>
        <w:t xml:space="preserve">Evenimentul, </w:t>
      </w:r>
      <w:r w:rsidR="006D7F0B" w:rsidRPr="00940D7E">
        <w:rPr>
          <w:sz w:val="24"/>
          <w:szCs w:val="24"/>
          <w:lang w:val="ro-RO"/>
        </w:rPr>
        <w:t>deschis întregii comunități</w:t>
      </w:r>
      <w:r w:rsidR="00CA4E75" w:rsidRPr="00940D7E">
        <w:rPr>
          <w:sz w:val="24"/>
          <w:szCs w:val="24"/>
          <w:lang w:val="ro-RO"/>
        </w:rPr>
        <w:t xml:space="preserve"> academice a CIVIS</w:t>
      </w:r>
      <w:r w:rsidRPr="00940D7E">
        <w:rPr>
          <w:sz w:val="24"/>
          <w:szCs w:val="24"/>
          <w:lang w:val="ro-RO"/>
        </w:rPr>
        <w:t>,</w:t>
      </w:r>
      <w:r w:rsidR="00CA4E75" w:rsidRPr="00940D7E">
        <w:rPr>
          <w:sz w:val="24"/>
          <w:szCs w:val="24"/>
          <w:lang w:val="ro-RO"/>
        </w:rPr>
        <w:t xml:space="preserve"> </w:t>
      </w:r>
      <w:r w:rsidRPr="00940D7E">
        <w:rPr>
          <w:sz w:val="24"/>
          <w:szCs w:val="24"/>
          <w:lang w:val="ro-RO"/>
        </w:rPr>
        <w:t xml:space="preserve">se </w:t>
      </w:r>
      <w:r w:rsidR="00CA4E75" w:rsidRPr="00940D7E">
        <w:rPr>
          <w:sz w:val="24"/>
          <w:szCs w:val="24"/>
          <w:lang w:val="ro-RO"/>
        </w:rPr>
        <w:t xml:space="preserve">va desfășura în intervalul </w:t>
      </w:r>
      <w:r w:rsidR="00BE5284" w:rsidRPr="00940D7E">
        <w:rPr>
          <w:sz w:val="24"/>
          <w:szCs w:val="24"/>
          <w:lang w:val="ro-RO"/>
        </w:rPr>
        <w:t xml:space="preserve">orar </w:t>
      </w:r>
      <w:r w:rsidR="00CA4E75" w:rsidRPr="00940D7E">
        <w:rPr>
          <w:sz w:val="24"/>
          <w:szCs w:val="24"/>
          <w:lang w:val="ro-RO"/>
        </w:rPr>
        <w:t>10 AM – 3:15 PM (UTC).</w:t>
      </w:r>
    </w:p>
    <w:p w:rsidR="00313108" w:rsidRPr="00940D7E" w:rsidRDefault="00C828AD" w:rsidP="00BE72D0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Congresul se bucură</w:t>
      </w:r>
      <w:r w:rsidR="006D7F0B" w:rsidRPr="00940D7E">
        <w:rPr>
          <w:sz w:val="24"/>
          <w:szCs w:val="24"/>
          <w:lang w:val="ro-RO"/>
        </w:rPr>
        <w:t xml:space="preserve"> de participarea </w:t>
      </w:r>
      <w:r w:rsidR="00844572" w:rsidRPr="00940D7E">
        <w:rPr>
          <w:sz w:val="24"/>
          <w:szCs w:val="24"/>
          <w:lang w:val="ro-RO"/>
        </w:rPr>
        <w:t xml:space="preserve">unor </w:t>
      </w:r>
      <w:r w:rsidR="004742A3">
        <w:rPr>
          <w:sz w:val="24"/>
          <w:szCs w:val="24"/>
          <w:lang w:val="ro-RO"/>
        </w:rPr>
        <w:t xml:space="preserve">renumiți </w:t>
      </w:r>
      <w:r w:rsidR="00844572" w:rsidRPr="00940D7E">
        <w:rPr>
          <w:sz w:val="24"/>
          <w:szCs w:val="24"/>
          <w:lang w:val="ro-RO"/>
        </w:rPr>
        <w:t>cercetători și profesori din întreaga lume, recunoscuți pentru preocupările lor</w:t>
      </w:r>
      <w:r w:rsidR="00B33F1E">
        <w:rPr>
          <w:sz w:val="24"/>
          <w:szCs w:val="24"/>
          <w:lang w:val="ro-RO"/>
        </w:rPr>
        <w:t xml:space="preserve"> î</w:t>
      </w:r>
      <w:r w:rsidR="00844572" w:rsidRPr="00940D7E">
        <w:rPr>
          <w:sz w:val="24"/>
          <w:szCs w:val="24"/>
          <w:lang w:val="ro-RO"/>
        </w:rPr>
        <w:t xml:space="preserve">n acest domeniu de actualitate. </w:t>
      </w:r>
      <w:r w:rsidR="00CA4E75" w:rsidRPr="00940D7E">
        <w:rPr>
          <w:sz w:val="24"/>
          <w:szCs w:val="24"/>
          <w:lang w:val="ro-RO"/>
        </w:rPr>
        <w:t xml:space="preserve">În cadrul evenimentului, </w:t>
      </w:r>
      <w:r w:rsidR="00BE72D0" w:rsidRPr="00940D7E">
        <w:rPr>
          <w:sz w:val="24"/>
          <w:szCs w:val="24"/>
          <w:lang w:val="ro-RO"/>
        </w:rPr>
        <w:t xml:space="preserve">consorțiul </w:t>
      </w:r>
      <w:r w:rsidR="00CA4E75" w:rsidRPr="00940D7E">
        <w:rPr>
          <w:sz w:val="24"/>
          <w:szCs w:val="24"/>
          <w:lang w:val="ro-RO"/>
        </w:rPr>
        <w:t xml:space="preserve">CIVIS </w:t>
      </w:r>
      <w:r>
        <w:rPr>
          <w:sz w:val="24"/>
          <w:szCs w:val="24"/>
          <w:lang w:val="ro-RO"/>
        </w:rPr>
        <w:t>este</w:t>
      </w:r>
      <w:r w:rsidR="00CA4E75" w:rsidRPr="00940D7E">
        <w:rPr>
          <w:sz w:val="24"/>
          <w:szCs w:val="24"/>
          <w:lang w:val="ro-RO"/>
        </w:rPr>
        <w:t xml:space="preserve"> reprezentat de conferențiari de la patru universități</w:t>
      </w:r>
      <w:r w:rsidR="00BE72D0" w:rsidRPr="00940D7E">
        <w:rPr>
          <w:sz w:val="24"/>
          <w:szCs w:val="24"/>
          <w:lang w:val="ro-RO"/>
        </w:rPr>
        <w:t xml:space="preserve"> membre</w:t>
      </w:r>
      <w:r w:rsidR="00CA4E75" w:rsidRPr="00940D7E">
        <w:rPr>
          <w:sz w:val="24"/>
          <w:szCs w:val="24"/>
          <w:lang w:val="ro-RO"/>
        </w:rPr>
        <w:t xml:space="preserve">: Universitatea </w:t>
      </w:r>
      <w:proofErr w:type="spellStart"/>
      <w:r w:rsidR="00CA4E75" w:rsidRPr="00940D7E">
        <w:rPr>
          <w:sz w:val="24"/>
          <w:szCs w:val="24"/>
          <w:lang w:val="ro-RO"/>
        </w:rPr>
        <w:t>Sapienza</w:t>
      </w:r>
      <w:proofErr w:type="spellEnd"/>
      <w:r w:rsidR="00CA4E75" w:rsidRPr="00940D7E">
        <w:rPr>
          <w:sz w:val="24"/>
          <w:szCs w:val="24"/>
          <w:lang w:val="ro-RO"/>
        </w:rPr>
        <w:t xml:space="preserve"> din Roma, Uni</w:t>
      </w:r>
      <w:r w:rsidR="00C566A8" w:rsidRPr="00940D7E">
        <w:rPr>
          <w:sz w:val="24"/>
          <w:szCs w:val="24"/>
          <w:lang w:val="ro-RO"/>
        </w:rPr>
        <w:t xml:space="preserve">versitatea Autonomă din Madrid, Universitatea din București și </w:t>
      </w:r>
      <w:r w:rsidR="00CA4E75" w:rsidRPr="00940D7E">
        <w:rPr>
          <w:sz w:val="24"/>
          <w:szCs w:val="24"/>
          <w:lang w:val="ro-RO"/>
        </w:rPr>
        <w:t xml:space="preserve">Universitatea din </w:t>
      </w:r>
      <w:proofErr w:type="spellStart"/>
      <w:r w:rsidR="00CA4E75" w:rsidRPr="00940D7E">
        <w:rPr>
          <w:sz w:val="24"/>
          <w:szCs w:val="24"/>
          <w:lang w:val="ro-RO"/>
        </w:rPr>
        <w:t>T</w:t>
      </w:r>
      <w:r w:rsidR="00CA4E75" w:rsidRPr="00940D7E">
        <w:rPr>
          <w:rFonts w:cstheme="minorHAnsi"/>
          <w:sz w:val="24"/>
          <w:szCs w:val="24"/>
          <w:lang w:val="ro-RO"/>
        </w:rPr>
        <w:t>ü</w:t>
      </w:r>
      <w:r w:rsidR="00CA4E75" w:rsidRPr="00940D7E">
        <w:rPr>
          <w:sz w:val="24"/>
          <w:szCs w:val="24"/>
          <w:lang w:val="ro-RO"/>
        </w:rPr>
        <w:t>bingen</w:t>
      </w:r>
      <w:proofErr w:type="spellEnd"/>
      <w:r w:rsidR="00CA4E75" w:rsidRPr="00940D7E">
        <w:rPr>
          <w:sz w:val="24"/>
          <w:szCs w:val="24"/>
          <w:lang w:val="ro-RO"/>
        </w:rPr>
        <w:t>.</w:t>
      </w:r>
      <w:r w:rsidR="00313108" w:rsidRPr="00940D7E">
        <w:rPr>
          <w:sz w:val="24"/>
          <w:szCs w:val="24"/>
          <w:lang w:val="ro-RO"/>
        </w:rPr>
        <w:t xml:space="preserve"> </w:t>
      </w:r>
    </w:p>
    <w:p w:rsidR="003248DC" w:rsidRPr="00940D7E" w:rsidRDefault="00313108" w:rsidP="00BE72D0">
      <w:pPr>
        <w:spacing w:line="360" w:lineRule="auto"/>
        <w:jc w:val="both"/>
        <w:rPr>
          <w:sz w:val="24"/>
          <w:szCs w:val="24"/>
          <w:lang w:val="ro-RO"/>
        </w:rPr>
      </w:pPr>
      <w:r w:rsidRPr="00940D7E">
        <w:rPr>
          <w:sz w:val="24"/>
          <w:szCs w:val="24"/>
          <w:lang w:val="ro-RO"/>
        </w:rPr>
        <w:t>Din partea U</w:t>
      </w:r>
      <w:r w:rsidR="00C566A8" w:rsidRPr="00940D7E">
        <w:rPr>
          <w:sz w:val="24"/>
          <w:szCs w:val="24"/>
          <w:lang w:val="ro-RO"/>
        </w:rPr>
        <w:t xml:space="preserve">niversității din </w:t>
      </w:r>
      <w:r w:rsidRPr="00940D7E">
        <w:rPr>
          <w:sz w:val="24"/>
          <w:szCs w:val="24"/>
          <w:lang w:val="ro-RO"/>
        </w:rPr>
        <w:t>B</w:t>
      </w:r>
      <w:r w:rsidR="00C566A8" w:rsidRPr="00940D7E">
        <w:rPr>
          <w:sz w:val="24"/>
          <w:szCs w:val="24"/>
          <w:lang w:val="ro-RO"/>
        </w:rPr>
        <w:t>ucurești</w:t>
      </w:r>
      <w:r w:rsidR="00BE72D0" w:rsidRPr="00940D7E">
        <w:rPr>
          <w:sz w:val="24"/>
          <w:szCs w:val="24"/>
          <w:lang w:val="ro-RO"/>
        </w:rPr>
        <w:t>,</w:t>
      </w:r>
      <w:r w:rsidR="00C828AD">
        <w:rPr>
          <w:sz w:val="24"/>
          <w:szCs w:val="24"/>
          <w:lang w:val="ro-RO"/>
        </w:rPr>
        <w:t xml:space="preserve"> la întâlnirea online participă</w:t>
      </w:r>
      <w:r w:rsidRPr="00940D7E">
        <w:rPr>
          <w:sz w:val="24"/>
          <w:szCs w:val="24"/>
          <w:lang w:val="ro-RO"/>
        </w:rPr>
        <w:t xml:space="preserve"> conf. univ. dr. Sorin </w:t>
      </w:r>
      <w:proofErr w:type="spellStart"/>
      <w:r w:rsidRPr="00940D7E">
        <w:rPr>
          <w:sz w:val="24"/>
          <w:szCs w:val="24"/>
          <w:lang w:val="ro-RO"/>
        </w:rPr>
        <w:t>Costreie</w:t>
      </w:r>
      <w:proofErr w:type="spellEnd"/>
      <w:r w:rsidRPr="00940D7E">
        <w:rPr>
          <w:sz w:val="24"/>
          <w:szCs w:val="24"/>
          <w:lang w:val="ro-RO"/>
        </w:rPr>
        <w:t xml:space="preserve">, prorector pentru Relații Publice și Rețele Universitare, consilier al ministrului și secretar de stat în Ministerul </w:t>
      </w:r>
      <w:r w:rsidR="00BE5284" w:rsidRPr="00940D7E">
        <w:rPr>
          <w:sz w:val="24"/>
          <w:szCs w:val="24"/>
          <w:lang w:val="ro-RO"/>
        </w:rPr>
        <w:t xml:space="preserve">Educației și Cercetării Științifice, și </w:t>
      </w:r>
      <w:r w:rsidR="00713C2B">
        <w:rPr>
          <w:sz w:val="24"/>
          <w:szCs w:val="24"/>
          <w:lang w:val="ro-RO"/>
        </w:rPr>
        <w:t xml:space="preserve">lect. univ. dr. </w:t>
      </w:r>
      <w:r w:rsidR="00BE5284" w:rsidRPr="00940D7E">
        <w:rPr>
          <w:sz w:val="24"/>
          <w:szCs w:val="24"/>
          <w:lang w:val="ro-RO"/>
        </w:rPr>
        <w:t>Emilian Mihailov, director al Centrului de Cercetare în Etică Aplicată din cadrul Facultății de Filosofie.</w:t>
      </w:r>
    </w:p>
    <w:p w:rsidR="00313108" w:rsidRPr="00940D7E" w:rsidRDefault="00BE5284" w:rsidP="00BE72D0">
      <w:pPr>
        <w:spacing w:line="360" w:lineRule="auto"/>
        <w:jc w:val="both"/>
        <w:rPr>
          <w:sz w:val="24"/>
          <w:szCs w:val="24"/>
          <w:lang w:val="ro-RO"/>
        </w:rPr>
      </w:pPr>
      <w:r w:rsidRPr="00940D7E">
        <w:rPr>
          <w:sz w:val="24"/>
          <w:szCs w:val="24"/>
          <w:lang w:val="ro-RO"/>
        </w:rPr>
        <w:t xml:space="preserve">Agenda integrală a congresului poate fi accesată </w:t>
      </w:r>
      <w:hyperlink r:id="rId5" w:history="1">
        <w:r w:rsidRPr="00B33F1E">
          <w:rPr>
            <w:rStyle w:val="Hyperlink"/>
            <w:b/>
            <w:sz w:val="24"/>
            <w:szCs w:val="24"/>
            <w:lang w:val="ro-RO"/>
          </w:rPr>
          <w:t>aici</w:t>
        </w:r>
      </w:hyperlink>
      <w:r w:rsidRPr="00940D7E">
        <w:rPr>
          <w:sz w:val="24"/>
          <w:szCs w:val="24"/>
          <w:lang w:val="ro-RO"/>
        </w:rPr>
        <w:t>. Mai multe detalii, precum și formularul de înregistrare vor fi disponibile în curând.</w:t>
      </w:r>
    </w:p>
    <w:p w:rsidR="00517A36" w:rsidRPr="00940D7E" w:rsidRDefault="00BE72D0" w:rsidP="00BE72D0">
      <w:pPr>
        <w:spacing w:line="360" w:lineRule="auto"/>
        <w:jc w:val="both"/>
        <w:rPr>
          <w:sz w:val="24"/>
          <w:szCs w:val="24"/>
          <w:lang w:val="ro-RO"/>
        </w:rPr>
      </w:pPr>
      <w:r w:rsidRPr="00940D7E">
        <w:rPr>
          <w:sz w:val="24"/>
          <w:szCs w:val="24"/>
          <w:lang w:val="ro-RO"/>
        </w:rPr>
        <w:t>C</w:t>
      </w:r>
      <w:r w:rsidR="007E1BDC" w:rsidRPr="00940D7E">
        <w:rPr>
          <w:sz w:val="24"/>
          <w:szCs w:val="24"/>
          <w:lang w:val="ro-RO"/>
        </w:rPr>
        <w:t>ongres</w:t>
      </w:r>
      <w:r w:rsidRPr="00940D7E">
        <w:rPr>
          <w:sz w:val="24"/>
          <w:szCs w:val="24"/>
          <w:lang w:val="ro-RO"/>
        </w:rPr>
        <w:t>ul</w:t>
      </w:r>
      <w:r w:rsidR="007E1BDC" w:rsidRPr="00940D7E">
        <w:rPr>
          <w:sz w:val="24"/>
          <w:szCs w:val="24"/>
          <w:lang w:val="ro-RO"/>
        </w:rPr>
        <w:t xml:space="preserve"> </w:t>
      </w:r>
      <w:r w:rsidRPr="00940D7E">
        <w:rPr>
          <w:b/>
          <w:sz w:val="24"/>
          <w:szCs w:val="24"/>
          <w:lang w:val="ro-RO"/>
        </w:rPr>
        <w:t>“</w:t>
      </w:r>
      <w:proofErr w:type="spellStart"/>
      <w:r w:rsidRPr="00940D7E">
        <w:rPr>
          <w:b/>
          <w:sz w:val="24"/>
          <w:szCs w:val="24"/>
          <w:lang w:val="ro-RO"/>
        </w:rPr>
        <w:t>Innovative</w:t>
      </w:r>
      <w:proofErr w:type="spellEnd"/>
      <w:r w:rsidRPr="00940D7E">
        <w:rPr>
          <w:b/>
          <w:sz w:val="24"/>
          <w:szCs w:val="24"/>
          <w:lang w:val="ro-RO"/>
        </w:rPr>
        <w:t xml:space="preserve"> Medical </w:t>
      </w:r>
      <w:proofErr w:type="spellStart"/>
      <w:r w:rsidRPr="00940D7E">
        <w:rPr>
          <w:b/>
          <w:sz w:val="24"/>
          <w:szCs w:val="24"/>
          <w:lang w:val="ro-RO"/>
        </w:rPr>
        <w:t>Education</w:t>
      </w:r>
      <w:proofErr w:type="spellEnd"/>
      <w:r w:rsidRPr="00940D7E">
        <w:rPr>
          <w:b/>
          <w:sz w:val="24"/>
          <w:szCs w:val="24"/>
          <w:lang w:val="ro-RO"/>
        </w:rPr>
        <w:t xml:space="preserve"> in </w:t>
      </w:r>
      <w:proofErr w:type="spellStart"/>
      <w:r w:rsidRPr="00940D7E">
        <w:rPr>
          <w:b/>
          <w:sz w:val="24"/>
          <w:szCs w:val="24"/>
          <w:lang w:val="ro-RO"/>
        </w:rPr>
        <w:t>the</w:t>
      </w:r>
      <w:proofErr w:type="spellEnd"/>
      <w:r w:rsidRPr="00940D7E">
        <w:rPr>
          <w:b/>
          <w:sz w:val="24"/>
          <w:szCs w:val="24"/>
          <w:lang w:val="ro-RO"/>
        </w:rPr>
        <w:t xml:space="preserve"> Digital Era”</w:t>
      </w:r>
      <w:r w:rsidR="007E1BDC" w:rsidRPr="00940D7E">
        <w:rPr>
          <w:sz w:val="24"/>
          <w:szCs w:val="24"/>
          <w:lang w:val="ro-RO"/>
        </w:rPr>
        <w:t xml:space="preserve"> vine în continuarea unui </w:t>
      </w:r>
      <w:hyperlink r:id="rId6" w:history="1">
        <w:r w:rsidR="007E1BDC" w:rsidRPr="00940D7E">
          <w:rPr>
            <w:rStyle w:val="Hyperlink"/>
            <w:b/>
            <w:sz w:val="24"/>
            <w:szCs w:val="24"/>
            <w:lang w:val="ro-RO"/>
          </w:rPr>
          <w:t>workshop CIVIS</w:t>
        </w:r>
      </w:hyperlink>
      <w:r w:rsidR="007E1BDC" w:rsidRPr="00940D7E">
        <w:rPr>
          <w:sz w:val="24"/>
          <w:szCs w:val="24"/>
          <w:lang w:val="ro-RO"/>
        </w:rPr>
        <w:t xml:space="preserve"> </w:t>
      </w:r>
      <w:r w:rsidR="00D845D8" w:rsidRPr="00940D7E">
        <w:rPr>
          <w:sz w:val="24"/>
          <w:szCs w:val="24"/>
          <w:lang w:val="ro-RO"/>
        </w:rPr>
        <w:t>pe aceeași temă</w:t>
      </w:r>
      <w:r w:rsidR="004742A3">
        <w:rPr>
          <w:sz w:val="24"/>
          <w:szCs w:val="24"/>
          <w:lang w:val="ro-RO"/>
        </w:rPr>
        <w:t>,</w:t>
      </w:r>
      <w:r w:rsidR="00D845D8" w:rsidRPr="00940D7E">
        <w:rPr>
          <w:sz w:val="24"/>
          <w:szCs w:val="24"/>
          <w:lang w:val="ro-RO"/>
        </w:rPr>
        <w:t xml:space="preserve"> </w:t>
      </w:r>
      <w:r w:rsidR="007E1BDC" w:rsidRPr="00940D7E">
        <w:rPr>
          <w:sz w:val="24"/>
          <w:szCs w:val="24"/>
          <w:lang w:val="ro-RO"/>
        </w:rPr>
        <w:t xml:space="preserve">organizat </w:t>
      </w:r>
      <w:r w:rsidR="00D845D8">
        <w:rPr>
          <w:sz w:val="24"/>
          <w:szCs w:val="24"/>
          <w:lang w:val="ro-RO"/>
        </w:rPr>
        <w:t xml:space="preserve">în 2021 tot de </w:t>
      </w:r>
      <w:r w:rsidR="00C828AD">
        <w:rPr>
          <w:sz w:val="24"/>
          <w:szCs w:val="24"/>
          <w:lang w:val="ro-RO"/>
        </w:rPr>
        <w:t xml:space="preserve">Universitatea </w:t>
      </w:r>
      <w:proofErr w:type="spellStart"/>
      <w:r w:rsidR="00C828AD">
        <w:rPr>
          <w:sz w:val="24"/>
          <w:szCs w:val="24"/>
          <w:lang w:val="ro-RO"/>
        </w:rPr>
        <w:t>Sapienza</w:t>
      </w:r>
      <w:proofErr w:type="spellEnd"/>
      <w:r w:rsidR="00C828AD">
        <w:rPr>
          <w:sz w:val="24"/>
          <w:szCs w:val="24"/>
          <w:lang w:val="ro-RO"/>
        </w:rPr>
        <w:t xml:space="preserve"> din Roma, ale cărui lucrări </w:t>
      </w:r>
      <w:r w:rsidR="004742A3">
        <w:rPr>
          <w:sz w:val="24"/>
          <w:szCs w:val="24"/>
          <w:lang w:val="ro-RO"/>
        </w:rPr>
        <w:t xml:space="preserve">au alcătuit </w:t>
      </w:r>
      <w:proofErr w:type="spellStart"/>
      <w:r w:rsidR="007E1BDC" w:rsidRPr="00940D7E">
        <w:rPr>
          <w:sz w:val="24"/>
          <w:szCs w:val="24"/>
          <w:lang w:val="ro-RO"/>
        </w:rPr>
        <w:t>e</w:t>
      </w:r>
      <w:r w:rsidR="00A72F53" w:rsidRPr="00940D7E">
        <w:rPr>
          <w:sz w:val="24"/>
          <w:szCs w:val="24"/>
          <w:lang w:val="ro-RO"/>
        </w:rPr>
        <w:t>B</w:t>
      </w:r>
      <w:r w:rsidR="007E1BDC" w:rsidRPr="00940D7E">
        <w:rPr>
          <w:sz w:val="24"/>
          <w:szCs w:val="24"/>
          <w:lang w:val="ro-RO"/>
        </w:rPr>
        <w:t>ook</w:t>
      </w:r>
      <w:r w:rsidR="004742A3">
        <w:rPr>
          <w:sz w:val="24"/>
          <w:szCs w:val="24"/>
          <w:lang w:val="ro-RO"/>
        </w:rPr>
        <w:t>-ul</w:t>
      </w:r>
      <w:proofErr w:type="spellEnd"/>
      <w:r w:rsidR="007E1BDC" w:rsidRPr="00940D7E">
        <w:rPr>
          <w:sz w:val="24"/>
          <w:szCs w:val="24"/>
          <w:lang w:val="ro-RO"/>
        </w:rPr>
        <w:t xml:space="preserve"> intitulat “Medical </w:t>
      </w:r>
      <w:proofErr w:type="spellStart"/>
      <w:r w:rsidR="007E1BDC" w:rsidRPr="00940D7E">
        <w:rPr>
          <w:sz w:val="24"/>
          <w:szCs w:val="24"/>
          <w:lang w:val="ro-RO"/>
        </w:rPr>
        <w:t>Education</w:t>
      </w:r>
      <w:proofErr w:type="spellEnd"/>
      <w:r w:rsidR="007E1BDC" w:rsidRPr="00940D7E">
        <w:rPr>
          <w:sz w:val="24"/>
          <w:szCs w:val="24"/>
          <w:lang w:val="ro-RO"/>
        </w:rPr>
        <w:t xml:space="preserve"> in </w:t>
      </w:r>
      <w:proofErr w:type="spellStart"/>
      <w:r w:rsidR="007E1BDC" w:rsidRPr="00940D7E">
        <w:rPr>
          <w:sz w:val="24"/>
          <w:szCs w:val="24"/>
          <w:lang w:val="ro-RO"/>
        </w:rPr>
        <w:t>the</w:t>
      </w:r>
      <w:proofErr w:type="spellEnd"/>
      <w:r w:rsidR="007E1BDC" w:rsidRPr="00940D7E">
        <w:rPr>
          <w:sz w:val="24"/>
          <w:szCs w:val="24"/>
          <w:lang w:val="ro-RO"/>
        </w:rPr>
        <w:t xml:space="preserve"> Digital Era”</w:t>
      </w:r>
      <w:r w:rsidR="00A72F53" w:rsidRPr="00940D7E">
        <w:rPr>
          <w:sz w:val="24"/>
          <w:szCs w:val="24"/>
          <w:lang w:val="ro-RO"/>
        </w:rPr>
        <w:t xml:space="preserve">. Acest </w:t>
      </w:r>
      <w:proofErr w:type="spellStart"/>
      <w:r w:rsidR="00A72F53" w:rsidRPr="00940D7E">
        <w:rPr>
          <w:sz w:val="24"/>
          <w:szCs w:val="24"/>
          <w:lang w:val="ro-RO"/>
        </w:rPr>
        <w:t>eBook</w:t>
      </w:r>
      <w:proofErr w:type="spellEnd"/>
      <w:r w:rsidR="00A72F53" w:rsidRPr="00940D7E">
        <w:rPr>
          <w:sz w:val="24"/>
          <w:szCs w:val="24"/>
          <w:lang w:val="ro-RO"/>
        </w:rPr>
        <w:t xml:space="preserve">, care include contribuții științifice ale </w:t>
      </w:r>
      <w:r w:rsidR="004742A3">
        <w:rPr>
          <w:sz w:val="24"/>
          <w:szCs w:val="24"/>
          <w:lang w:val="ro-RO"/>
        </w:rPr>
        <w:t>unor cadre didactice</w:t>
      </w:r>
      <w:r w:rsidR="00A72F53" w:rsidRPr="00940D7E">
        <w:rPr>
          <w:sz w:val="24"/>
          <w:szCs w:val="24"/>
          <w:lang w:val="ro-RO"/>
        </w:rPr>
        <w:t xml:space="preserve"> </w:t>
      </w:r>
      <w:r w:rsidR="004742A3">
        <w:rPr>
          <w:sz w:val="24"/>
          <w:szCs w:val="24"/>
          <w:lang w:val="ro-RO"/>
        </w:rPr>
        <w:t xml:space="preserve">și </w:t>
      </w:r>
      <w:r w:rsidR="00A72F53" w:rsidRPr="00940D7E">
        <w:rPr>
          <w:sz w:val="24"/>
          <w:szCs w:val="24"/>
          <w:lang w:val="ro-RO"/>
        </w:rPr>
        <w:t xml:space="preserve">cercetători </w:t>
      </w:r>
      <w:bookmarkStart w:id="0" w:name="_GoBack"/>
      <w:bookmarkEnd w:id="0"/>
      <w:r w:rsidR="00A72F53" w:rsidRPr="00940D7E">
        <w:rPr>
          <w:sz w:val="24"/>
          <w:szCs w:val="24"/>
          <w:lang w:val="ro-RO"/>
        </w:rPr>
        <w:t xml:space="preserve">din cadrul CIVIS, poate fi accesat </w:t>
      </w:r>
      <w:hyperlink r:id="rId7" w:history="1">
        <w:r w:rsidR="00A72F53" w:rsidRPr="00940D7E">
          <w:rPr>
            <w:rStyle w:val="Hyperlink"/>
            <w:b/>
            <w:sz w:val="24"/>
            <w:szCs w:val="24"/>
            <w:lang w:val="ro-RO"/>
          </w:rPr>
          <w:t>aici</w:t>
        </w:r>
      </w:hyperlink>
      <w:r w:rsidR="00A72F53" w:rsidRPr="00940D7E">
        <w:rPr>
          <w:sz w:val="24"/>
          <w:szCs w:val="24"/>
          <w:lang w:val="ro-RO"/>
        </w:rPr>
        <w:t>.</w:t>
      </w:r>
    </w:p>
    <w:p w:rsidR="00DE37AD" w:rsidRPr="00940D7E" w:rsidRDefault="00DE37AD" w:rsidP="00BE72D0">
      <w:pPr>
        <w:spacing w:line="360" w:lineRule="auto"/>
        <w:jc w:val="both"/>
        <w:rPr>
          <w:sz w:val="24"/>
          <w:szCs w:val="24"/>
          <w:lang w:val="ro-RO"/>
        </w:rPr>
      </w:pPr>
      <w:r w:rsidRPr="00940D7E">
        <w:rPr>
          <w:b/>
          <w:bCs/>
          <w:i/>
          <w:iCs/>
          <w:sz w:val="24"/>
          <w:szCs w:val="24"/>
          <w:lang w:val="ro-RO"/>
        </w:rPr>
        <w:t xml:space="preserve">Universitatea Civică Europeană CIVIS </w:t>
      </w:r>
      <w:r w:rsidRPr="00940D7E">
        <w:rPr>
          <w:i/>
          <w:iCs/>
          <w:sz w:val="24"/>
          <w:szCs w:val="24"/>
          <w:lang w:val="ro-RO"/>
        </w:rPr>
        <w:t xml:space="preserve">este o alianță academică ce reunește zece dintre cele mai importante universități din Europa: </w:t>
      </w:r>
      <w:proofErr w:type="spellStart"/>
      <w:r w:rsidRPr="00940D7E">
        <w:rPr>
          <w:i/>
          <w:iCs/>
          <w:sz w:val="24"/>
          <w:szCs w:val="24"/>
          <w:lang w:val="ro-RO"/>
        </w:rPr>
        <w:t>Aix</w:t>
      </w:r>
      <w:proofErr w:type="spellEnd"/>
      <w:r w:rsidRPr="00940D7E">
        <w:rPr>
          <w:i/>
          <w:iCs/>
          <w:sz w:val="24"/>
          <w:szCs w:val="24"/>
          <w:lang w:val="ro-RO"/>
        </w:rPr>
        <w:t xml:space="preserve">-Marseille </w:t>
      </w:r>
      <w:proofErr w:type="spellStart"/>
      <w:r w:rsidRPr="00940D7E">
        <w:rPr>
          <w:i/>
          <w:iCs/>
          <w:sz w:val="24"/>
          <w:szCs w:val="24"/>
          <w:lang w:val="ro-RO"/>
        </w:rPr>
        <w:t>Université</w:t>
      </w:r>
      <w:proofErr w:type="spellEnd"/>
      <w:r w:rsidRPr="00940D7E">
        <w:rPr>
          <w:i/>
          <w:iCs/>
          <w:sz w:val="24"/>
          <w:szCs w:val="24"/>
          <w:lang w:val="ro-RO"/>
        </w:rPr>
        <w:t xml:space="preserve">, National </w:t>
      </w:r>
      <w:proofErr w:type="spellStart"/>
      <w:r w:rsidRPr="00940D7E">
        <w:rPr>
          <w:i/>
          <w:iCs/>
          <w:sz w:val="24"/>
          <w:szCs w:val="24"/>
          <w:lang w:val="ro-RO"/>
        </w:rPr>
        <w:t>and</w:t>
      </w:r>
      <w:proofErr w:type="spellEnd"/>
      <w:r w:rsidRPr="00940D7E">
        <w:rPr>
          <w:i/>
          <w:iCs/>
          <w:sz w:val="24"/>
          <w:szCs w:val="24"/>
          <w:lang w:val="ro-RO"/>
        </w:rPr>
        <w:t xml:space="preserve"> </w:t>
      </w:r>
      <w:proofErr w:type="spellStart"/>
      <w:r w:rsidRPr="00940D7E">
        <w:rPr>
          <w:i/>
          <w:iCs/>
          <w:sz w:val="24"/>
          <w:szCs w:val="24"/>
          <w:lang w:val="ro-RO"/>
        </w:rPr>
        <w:t>Kapodistrian</w:t>
      </w:r>
      <w:proofErr w:type="spellEnd"/>
      <w:r w:rsidRPr="00940D7E">
        <w:rPr>
          <w:i/>
          <w:iCs/>
          <w:sz w:val="24"/>
          <w:szCs w:val="24"/>
          <w:lang w:val="ro-RO"/>
        </w:rPr>
        <w:t xml:space="preserve"> University of </w:t>
      </w:r>
      <w:proofErr w:type="spellStart"/>
      <w:r w:rsidRPr="00940D7E">
        <w:rPr>
          <w:i/>
          <w:iCs/>
          <w:sz w:val="24"/>
          <w:szCs w:val="24"/>
          <w:lang w:val="ro-RO"/>
        </w:rPr>
        <w:t>Athens</w:t>
      </w:r>
      <w:proofErr w:type="spellEnd"/>
      <w:r w:rsidRPr="00940D7E">
        <w:rPr>
          <w:i/>
          <w:iCs/>
          <w:sz w:val="24"/>
          <w:szCs w:val="24"/>
          <w:lang w:val="ro-RO"/>
        </w:rPr>
        <w:t xml:space="preserve">, Universitatea din București, </w:t>
      </w:r>
      <w:proofErr w:type="spellStart"/>
      <w:r w:rsidRPr="00940D7E">
        <w:rPr>
          <w:i/>
          <w:iCs/>
          <w:sz w:val="24"/>
          <w:szCs w:val="24"/>
          <w:lang w:val="ro-RO"/>
        </w:rPr>
        <w:t>Université</w:t>
      </w:r>
      <w:proofErr w:type="spellEnd"/>
      <w:r w:rsidRPr="00940D7E">
        <w:rPr>
          <w:i/>
          <w:iCs/>
          <w:sz w:val="24"/>
          <w:szCs w:val="24"/>
          <w:lang w:val="ro-RO"/>
        </w:rPr>
        <w:t xml:space="preserve"> </w:t>
      </w:r>
      <w:proofErr w:type="spellStart"/>
      <w:r w:rsidRPr="00940D7E">
        <w:rPr>
          <w:i/>
          <w:iCs/>
          <w:sz w:val="24"/>
          <w:szCs w:val="24"/>
          <w:lang w:val="ro-RO"/>
        </w:rPr>
        <w:t>Libre</w:t>
      </w:r>
      <w:proofErr w:type="spellEnd"/>
      <w:r w:rsidRPr="00940D7E">
        <w:rPr>
          <w:i/>
          <w:iCs/>
          <w:sz w:val="24"/>
          <w:szCs w:val="24"/>
          <w:lang w:val="ro-RO"/>
        </w:rPr>
        <w:t xml:space="preserve"> de Bruxelles, </w:t>
      </w:r>
      <w:proofErr w:type="spellStart"/>
      <w:r w:rsidRPr="00940D7E">
        <w:rPr>
          <w:i/>
          <w:iCs/>
          <w:sz w:val="24"/>
          <w:szCs w:val="24"/>
          <w:lang w:val="ro-RO"/>
        </w:rPr>
        <w:t>Universidad</w:t>
      </w:r>
      <w:proofErr w:type="spellEnd"/>
      <w:r w:rsidRPr="00940D7E">
        <w:rPr>
          <w:i/>
          <w:iCs/>
          <w:sz w:val="24"/>
          <w:szCs w:val="24"/>
          <w:lang w:val="ro-RO"/>
        </w:rPr>
        <w:t xml:space="preserve"> </w:t>
      </w:r>
      <w:proofErr w:type="spellStart"/>
      <w:r w:rsidRPr="00940D7E">
        <w:rPr>
          <w:i/>
          <w:iCs/>
          <w:sz w:val="24"/>
          <w:szCs w:val="24"/>
          <w:lang w:val="ro-RO"/>
        </w:rPr>
        <w:t>Autónoma</w:t>
      </w:r>
      <w:proofErr w:type="spellEnd"/>
      <w:r w:rsidRPr="00940D7E">
        <w:rPr>
          <w:i/>
          <w:iCs/>
          <w:sz w:val="24"/>
          <w:szCs w:val="24"/>
          <w:lang w:val="ro-RO"/>
        </w:rPr>
        <w:t xml:space="preserve"> de </w:t>
      </w:r>
      <w:r w:rsidRPr="00940D7E">
        <w:rPr>
          <w:i/>
          <w:iCs/>
          <w:sz w:val="24"/>
          <w:szCs w:val="24"/>
          <w:lang w:val="ro-RO"/>
        </w:rPr>
        <w:lastRenderedPageBreak/>
        <w:t xml:space="preserve">Madrid, </w:t>
      </w:r>
      <w:proofErr w:type="spellStart"/>
      <w:r w:rsidRPr="00940D7E">
        <w:rPr>
          <w:i/>
          <w:iCs/>
          <w:sz w:val="24"/>
          <w:szCs w:val="24"/>
          <w:lang w:val="ro-RO"/>
        </w:rPr>
        <w:t>Sapienza</w:t>
      </w:r>
      <w:proofErr w:type="spellEnd"/>
      <w:r w:rsidRPr="00940D7E">
        <w:rPr>
          <w:i/>
          <w:iCs/>
          <w:sz w:val="24"/>
          <w:szCs w:val="24"/>
          <w:lang w:val="ro-RO"/>
        </w:rPr>
        <w:t xml:space="preserve"> </w:t>
      </w:r>
      <w:proofErr w:type="spellStart"/>
      <w:r w:rsidRPr="00940D7E">
        <w:rPr>
          <w:i/>
          <w:iCs/>
          <w:sz w:val="24"/>
          <w:szCs w:val="24"/>
          <w:lang w:val="ro-RO"/>
        </w:rPr>
        <w:t>Università</w:t>
      </w:r>
      <w:proofErr w:type="spellEnd"/>
      <w:r w:rsidRPr="00940D7E">
        <w:rPr>
          <w:i/>
          <w:iCs/>
          <w:sz w:val="24"/>
          <w:szCs w:val="24"/>
          <w:lang w:val="ro-RO"/>
        </w:rPr>
        <w:t xml:space="preserve"> di Roma, Stockholm University, Eberhard </w:t>
      </w:r>
      <w:proofErr w:type="spellStart"/>
      <w:r w:rsidRPr="00940D7E">
        <w:rPr>
          <w:i/>
          <w:iCs/>
          <w:sz w:val="24"/>
          <w:szCs w:val="24"/>
          <w:lang w:val="ro-RO"/>
        </w:rPr>
        <w:t>Karls</w:t>
      </w:r>
      <w:proofErr w:type="spellEnd"/>
      <w:r w:rsidRPr="00940D7E">
        <w:rPr>
          <w:i/>
          <w:iCs/>
          <w:sz w:val="24"/>
          <w:szCs w:val="24"/>
          <w:lang w:val="ro-RO"/>
        </w:rPr>
        <w:t xml:space="preserve"> </w:t>
      </w:r>
      <w:proofErr w:type="spellStart"/>
      <w:r w:rsidRPr="00940D7E">
        <w:rPr>
          <w:i/>
          <w:iCs/>
          <w:sz w:val="24"/>
          <w:szCs w:val="24"/>
          <w:lang w:val="ro-RO"/>
        </w:rPr>
        <w:t>Universität</w:t>
      </w:r>
      <w:proofErr w:type="spellEnd"/>
      <w:r w:rsidRPr="00940D7E">
        <w:rPr>
          <w:i/>
          <w:iCs/>
          <w:sz w:val="24"/>
          <w:szCs w:val="24"/>
          <w:lang w:val="ro-RO"/>
        </w:rPr>
        <w:t xml:space="preserve"> </w:t>
      </w:r>
      <w:proofErr w:type="spellStart"/>
      <w:r w:rsidRPr="00940D7E">
        <w:rPr>
          <w:i/>
          <w:iCs/>
          <w:sz w:val="24"/>
          <w:szCs w:val="24"/>
          <w:lang w:val="ro-RO"/>
        </w:rPr>
        <w:t>Tübingen</w:t>
      </w:r>
      <w:proofErr w:type="spellEnd"/>
      <w:r w:rsidRPr="00940D7E">
        <w:rPr>
          <w:i/>
          <w:iCs/>
          <w:sz w:val="24"/>
          <w:szCs w:val="24"/>
          <w:lang w:val="ro-RO"/>
        </w:rPr>
        <w:t xml:space="preserve">, University of Glasgow și Paris </w:t>
      </w:r>
      <w:proofErr w:type="spellStart"/>
      <w:r w:rsidRPr="00940D7E">
        <w:rPr>
          <w:i/>
          <w:iCs/>
          <w:sz w:val="24"/>
          <w:szCs w:val="24"/>
          <w:lang w:val="ro-RO"/>
        </w:rPr>
        <w:t>Lodron</w:t>
      </w:r>
      <w:proofErr w:type="spellEnd"/>
      <w:r w:rsidRPr="00940D7E">
        <w:rPr>
          <w:i/>
          <w:iCs/>
          <w:sz w:val="24"/>
          <w:szCs w:val="24"/>
          <w:lang w:val="ro-RO"/>
        </w:rPr>
        <w:t xml:space="preserve"> </w:t>
      </w:r>
      <w:proofErr w:type="spellStart"/>
      <w:r w:rsidRPr="00940D7E">
        <w:rPr>
          <w:i/>
          <w:iCs/>
          <w:sz w:val="24"/>
          <w:szCs w:val="24"/>
          <w:lang w:val="ro-RO"/>
        </w:rPr>
        <w:t>Universität</w:t>
      </w:r>
      <w:proofErr w:type="spellEnd"/>
      <w:r w:rsidRPr="00940D7E">
        <w:rPr>
          <w:i/>
          <w:iCs/>
          <w:sz w:val="24"/>
          <w:szCs w:val="24"/>
          <w:lang w:val="ro-RO"/>
        </w:rPr>
        <w:t xml:space="preserve"> Salzburg. CIVIS reunește o comunitate de peste 470.000 de studenți și 68.000 de angajați, dintre care peste 30.000 sunt cadre universitare și cercetători.</w:t>
      </w:r>
    </w:p>
    <w:sectPr w:rsidR="00DE37AD" w:rsidRPr="00940D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DC"/>
    <w:rsid w:val="00313108"/>
    <w:rsid w:val="003248DC"/>
    <w:rsid w:val="004742A3"/>
    <w:rsid w:val="00517A36"/>
    <w:rsid w:val="006D7F0B"/>
    <w:rsid w:val="00713C2B"/>
    <w:rsid w:val="00795B8D"/>
    <w:rsid w:val="007E1BDC"/>
    <w:rsid w:val="00844572"/>
    <w:rsid w:val="00940D7E"/>
    <w:rsid w:val="009F0CD8"/>
    <w:rsid w:val="00A72F53"/>
    <w:rsid w:val="00B24141"/>
    <w:rsid w:val="00B33F1E"/>
    <w:rsid w:val="00BE5284"/>
    <w:rsid w:val="00BE72D0"/>
    <w:rsid w:val="00C566A8"/>
    <w:rsid w:val="00C828AD"/>
    <w:rsid w:val="00CA4E75"/>
    <w:rsid w:val="00D845D8"/>
    <w:rsid w:val="00DE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FCBE7-E639-4A8E-A190-1D42277D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F5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72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7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x.civis.eu/s/bMmkfzg5zWoNfq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ox.civis.eu/s/cjxxSE9rfPZaFbK" TargetMode="External"/><Relationship Id="rId5" Type="http://schemas.openxmlformats.org/officeDocument/2006/relationships/hyperlink" Target="https://box.civis.eu/s/9WX4xd3nJFgy5M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FFAB9-C4CE-4584-B850-675820B8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Elena Andreea Carstea</cp:lastModifiedBy>
  <cp:revision>11</cp:revision>
  <dcterms:created xsi:type="dcterms:W3CDTF">2022-01-10T08:42:00Z</dcterms:created>
  <dcterms:modified xsi:type="dcterms:W3CDTF">2022-01-11T13:10:00Z</dcterms:modified>
</cp:coreProperties>
</file>