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19658" w14:textId="3537876B" w:rsidR="009C0D94" w:rsidRDefault="009C0D94" w:rsidP="00E01321">
      <w:pPr>
        <w:pStyle w:val="Titlu1"/>
        <w:spacing w:before="0"/>
        <w:jc w:val="both"/>
        <w:rPr>
          <w:rFonts w:ascii="Times New Roman" w:hAnsi="Times New Roman" w:cs="Times New Roman"/>
          <w:b/>
          <w:color w:val="auto"/>
          <w:sz w:val="24"/>
          <w:szCs w:val="24"/>
          <w:lang w:val="ro-RO"/>
        </w:rPr>
      </w:pPr>
      <w:r w:rsidRPr="00F05A2C">
        <w:rPr>
          <w:rFonts w:ascii="Times New Roman" w:hAnsi="Times New Roman" w:cs="Times New Roman"/>
          <w:b/>
          <w:color w:val="auto"/>
          <w:sz w:val="24"/>
          <w:szCs w:val="24"/>
          <w:lang w:val="ro-RO"/>
        </w:rPr>
        <w:t xml:space="preserve">Masteranzii și doctoranzii UB, invitați să se înscrie la Școala de Vară </w:t>
      </w:r>
      <w:r w:rsidR="00E82AC4">
        <w:rPr>
          <w:rFonts w:ascii="Times New Roman" w:hAnsi="Times New Roman" w:cs="Times New Roman"/>
          <w:b/>
          <w:color w:val="auto"/>
          <w:sz w:val="24"/>
          <w:szCs w:val="24"/>
          <w:lang w:val="ro-RO"/>
        </w:rPr>
        <w:t xml:space="preserve">CIVIS </w:t>
      </w:r>
      <w:bookmarkStart w:id="0" w:name="_GoBack"/>
      <w:bookmarkEnd w:id="0"/>
      <w:r w:rsidRPr="00F05A2C">
        <w:rPr>
          <w:rFonts w:ascii="Times New Roman" w:hAnsi="Times New Roman" w:cs="Times New Roman"/>
          <w:b/>
          <w:color w:val="auto"/>
          <w:sz w:val="24"/>
          <w:szCs w:val="24"/>
          <w:lang w:val="ro-RO"/>
        </w:rPr>
        <w:t xml:space="preserve">“Single-cell </w:t>
      </w:r>
      <w:proofErr w:type="spellStart"/>
      <w:r w:rsidRPr="00F05A2C">
        <w:rPr>
          <w:rFonts w:ascii="Times New Roman" w:hAnsi="Times New Roman" w:cs="Times New Roman"/>
          <w:b/>
          <w:color w:val="auto"/>
          <w:sz w:val="24"/>
          <w:szCs w:val="24"/>
          <w:lang w:val="ro-RO"/>
        </w:rPr>
        <w:t>approaches</w:t>
      </w:r>
      <w:proofErr w:type="spellEnd"/>
      <w:r w:rsidRPr="00F05A2C">
        <w:rPr>
          <w:rFonts w:ascii="Times New Roman" w:hAnsi="Times New Roman" w:cs="Times New Roman"/>
          <w:b/>
          <w:color w:val="auto"/>
          <w:sz w:val="24"/>
          <w:szCs w:val="24"/>
          <w:lang w:val="ro-RO"/>
        </w:rPr>
        <w:t xml:space="preserve"> </w:t>
      </w:r>
      <w:proofErr w:type="spellStart"/>
      <w:r w:rsidRPr="00F05A2C">
        <w:rPr>
          <w:rFonts w:ascii="Times New Roman" w:hAnsi="Times New Roman" w:cs="Times New Roman"/>
          <w:b/>
          <w:color w:val="auto"/>
          <w:sz w:val="24"/>
          <w:szCs w:val="24"/>
          <w:lang w:val="ro-RO"/>
        </w:rPr>
        <w:t>and</w:t>
      </w:r>
      <w:proofErr w:type="spellEnd"/>
      <w:r w:rsidRPr="00F05A2C">
        <w:rPr>
          <w:rFonts w:ascii="Times New Roman" w:hAnsi="Times New Roman" w:cs="Times New Roman"/>
          <w:b/>
          <w:color w:val="auto"/>
          <w:sz w:val="24"/>
          <w:szCs w:val="24"/>
          <w:lang w:val="ro-RO"/>
        </w:rPr>
        <w:t xml:space="preserve"> </w:t>
      </w:r>
      <w:proofErr w:type="spellStart"/>
      <w:r w:rsidRPr="00F05A2C">
        <w:rPr>
          <w:rFonts w:ascii="Times New Roman" w:hAnsi="Times New Roman" w:cs="Times New Roman"/>
          <w:b/>
          <w:color w:val="auto"/>
          <w:sz w:val="24"/>
          <w:szCs w:val="24"/>
          <w:lang w:val="ro-RO"/>
        </w:rPr>
        <w:t>omics</w:t>
      </w:r>
      <w:proofErr w:type="spellEnd"/>
      <w:r w:rsidRPr="00F05A2C">
        <w:rPr>
          <w:rFonts w:ascii="Times New Roman" w:hAnsi="Times New Roman" w:cs="Times New Roman"/>
          <w:b/>
          <w:color w:val="auto"/>
          <w:sz w:val="24"/>
          <w:szCs w:val="24"/>
          <w:lang w:val="ro-RO"/>
        </w:rPr>
        <w:t xml:space="preserve">”, organizată </w:t>
      </w:r>
      <w:r w:rsidR="00F05A2C" w:rsidRPr="00F05A2C">
        <w:rPr>
          <w:rFonts w:ascii="Times New Roman" w:hAnsi="Times New Roman" w:cs="Times New Roman"/>
          <w:b/>
          <w:color w:val="auto"/>
          <w:sz w:val="24"/>
          <w:szCs w:val="24"/>
          <w:lang w:val="ro-RO"/>
        </w:rPr>
        <w:t>de UB</w:t>
      </w:r>
    </w:p>
    <w:p w14:paraId="26994634" w14:textId="77777777" w:rsidR="00325B23" w:rsidRPr="00325B23" w:rsidRDefault="00325B23" w:rsidP="00E01321">
      <w:pPr>
        <w:spacing w:after="0"/>
        <w:rPr>
          <w:lang w:val="ro-RO"/>
        </w:rPr>
      </w:pPr>
    </w:p>
    <w:p w14:paraId="3E0E596C" w14:textId="749D7305" w:rsidR="00836FA5" w:rsidRPr="00325B23" w:rsidRDefault="005B42DF" w:rsidP="00E01321">
      <w:pPr>
        <w:pStyle w:val="Titlu1"/>
        <w:spacing w:before="0" w:line="360" w:lineRule="auto"/>
        <w:jc w:val="both"/>
        <w:rPr>
          <w:rFonts w:ascii="Times New Roman" w:hAnsi="Times New Roman" w:cs="Times New Roman"/>
          <w:color w:val="auto"/>
          <w:sz w:val="24"/>
          <w:szCs w:val="24"/>
          <w:lang w:val="ro-RO"/>
        </w:rPr>
      </w:pPr>
      <w:r w:rsidRPr="005B42DF">
        <w:rPr>
          <w:rFonts w:ascii="Times New Roman" w:hAnsi="Times New Roman" w:cs="Times New Roman"/>
          <w:color w:val="auto"/>
          <w:sz w:val="24"/>
          <w:szCs w:val="24"/>
          <w:lang w:val="ro-RO"/>
        </w:rPr>
        <w:t>În perioada</w:t>
      </w:r>
      <w:r>
        <w:rPr>
          <w:rFonts w:ascii="Times New Roman" w:hAnsi="Times New Roman" w:cs="Times New Roman"/>
          <w:b/>
          <w:color w:val="auto"/>
          <w:sz w:val="24"/>
          <w:szCs w:val="24"/>
          <w:lang w:val="ro-RO"/>
        </w:rPr>
        <w:t xml:space="preserve"> 11-16 iulie 2022, Universitatea din București </w:t>
      </w:r>
      <w:r w:rsidRPr="005B42DF">
        <w:rPr>
          <w:rFonts w:ascii="Times New Roman" w:hAnsi="Times New Roman" w:cs="Times New Roman"/>
          <w:color w:val="auto"/>
          <w:sz w:val="24"/>
          <w:szCs w:val="24"/>
          <w:lang w:val="ro-RO"/>
        </w:rPr>
        <w:t xml:space="preserve">organizează </w:t>
      </w:r>
      <w:r>
        <w:rPr>
          <w:rFonts w:ascii="Times New Roman" w:hAnsi="Times New Roman" w:cs="Times New Roman"/>
          <w:b/>
          <w:color w:val="auto"/>
          <w:sz w:val="24"/>
          <w:szCs w:val="24"/>
          <w:lang w:val="ro-RO"/>
        </w:rPr>
        <w:t xml:space="preserve">a doua ediție a Școlii de Vară CIVIS </w:t>
      </w:r>
      <w:r>
        <w:rPr>
          <w:rFonts w:ascii="Times New Roman" w:hAnsi="Times New Roman" w:cs="Times New Roman"/>
          <w:b/>
          <w:color w:val="auto"/>
          <w:sz w:val="24"/>
          <w:szCs w:val="24"/>
          <w:lang w:val="en-US"/>
        </w:rPr>
        <w:t>“</w:t>
      </w:r>
      <w:proofErr w:type="spellStart"/>
      <w:r w:rsidR="00836FA5" w:rsidRPr="00F05A2C">
        <w:rPr>
          <w:rFonts w:ascii="Times New Roman" w:hAnsi="Times New Roman" w:cs="Times New Roman"/>
          <w:b/>
          <w:color w:val="auto"/>
          <w:sz w:val="24"/>
          <w:szCs w:val="24"/>
          <w:lang w:val="ro-RO"/>
        </w:rPr>
        <w:t>Single-cell</w:t>
      </w:r>
      <w:proofErr w:type="spellEnd"/>
      <w:r w:rsidR="00836FA5" w:rsidRPr="00F05A2C">
        <w:rPr>
          <w:rFonts w:ascii="Times New Roman" w:hAnsi="Times New Roman" w:cs="Times New Roman"/>
          <w:b/>
          <w:color w:val="auto"/>
          <w:sz w:val="24"/>
          <w:szCs w:val="24"/>
          <w:lang w:val="ro-RO"/>
        </w:rPr>
        <w:t xml:space="preserve"> </w:t>
      </w:r>
      <w:proofErr w:type="spellStart"/>
      <w:r w:rsidR="00836FA5" w:rsidRPr="00F05A2C">
        <w:rPr>
          <w:rFonts w:ascii="Times New Roman" w:hAnsi="Times New Roman" w:cs="Times New Roman"/>
          <w:b/>
          <w:color w:val="auto"/>
          <w:sz w:val="24"/>
          <w:szCs w:val="24"/>
          <w:lang w:val="ro-RO"/>
        </w:rPr>
        <w:t>approaches</w:t>
      </w:r>
      <w:proofErr w:type="spellEnd"/>
      <w:r w:rsidR="00836FA5" w:rsidRPr="00F05A2C">
        <w:rPr>
          <w:rFonts w:ascii="Times New Roman" w:hAnsi="Times New Roman" w:cs="Times New Roman"/>
          <w:b/>
          <w:color w:val="auto"/>
          <w:sz w:val="24"/>
          <w:szCs w:val="24"/>
          <w:lang w:val="ro-RO"/>
        </w:rPr>
        <w:t xml:space="preserve"> </w:t>
      </w:r>
      <w:proofErr w:type="spellStart"/>
      <w:r w:rsidR="00836FA5" w:rsidRPr="00F05A2C">
        <w:rPr>
          <w:rFonts w:ascii="Times New Roman" w:hAnsi="Times New Roman" w:cs="Times New Roman"/>
          <w:b/>
          <w:color w:val="auto"/>
          <w:sz w:val="24"/>
          <w:szCs w:val="24"/>
          <w:lang w:val="ro-RO"/>
        </w:rPr>
        <w:t>and</w:t>
      </w:r>
      <w:proofErr w:type="spellEnd"/>
      <w:r w:rsidR="00836FA5" w:rsidRPr="00F05A2C">
        <w:rPr>
          <w:rFonts w:ascii="Times New Roman" w:hAnsi="Times New Roman" w:cs="Times New Roman"/>
          <w:b/>
          <w:color w:val="auto"/>
          <w:sz w:val="24"/>
          <w:szCs w:val="24"/>
          <w:lang w:val="ro-RO"/>
        </w:rPr>
        <w:t xml:space="preserve"> </w:t>
      </w:r>
      <w:proofErr w:type="spellStart"/>
      <w:r w:rsidR="00836FA5" w:rsidRPr="00F05A2C">
        <w:rPr>
          <w:rFonts w:ascii="Times New Roman" w:hAnsi="Times New Roman" w:cs="Times New Roman"/>
          <w:b/>
          <w:color w:val="auto"/>
          <w:sz w:val="24"/>
          <w:szCs w:val="24"/>
          <w:lang w:val="ro-RO"/>
        </w:rPr>
        <w:t>omics</w:t>
      </w:r>
      <w:proofErr w:type="spellEnd"/>
      <w:r>
        <w:rPr>
          <w:rFonts w:ascii="Times New Roman" w:hAnsi="Times New Roman" w:cs="Times New Roman"/>
          <w:b/>
          <w:color w:val="auto"/>
          <w:sz w:val="24"/>
          <w:szCs w:val="24"/>
          <w:lang w:val="ro-RO"/>
        </w:rPr>
        <w:t xml:space="preserve">”. </w:t>
      </w:r>
      <w:r w:rsidRPr="005B42DF">
        <w:rPr>
          <w:rFonts w:ascii="Times New Roman" w:hAnsi="Times New Roman" w:cs="Times New Roman"/>
          <w:color w:val="auto"/>
          <w:sz w:val="24"/>
          <w:szCs w:val="24"/>
          <w:lang w:val="ro-RO"/>
        </w:rPr>
        <w:t>Intitulat</w:t>
      </w:r>
      <w:r w:rsidR="00E01321">
        <w:rPr>
          <w:rFonts w:ascii="Times New Roman" w:hAnsi="Times New Roman" w:cs="Times New Roman"/>
          <w:color w:val="auto"/>
          <w:sz w:val="24"/>
          <w:szCs w:val="24"/>
          <w:lang w:val="ro-RO"/>
        </w:rPr>
        <w:t>ă</w:t>
      </w:r>
      <w:r w:rsidRPr="005B42DF">
        <w:rPr>
          <w:rFonts w:ascii="Times New Roman" w:hAnsi="Times New Roman" w:cs="Times New Roman"/>
          <w:color w:val="auto"/>
          <w:sz w:val="24"/>
          <w:szCs w:val="24"/>
          <w:lang w:val="ro-RO"/>
        </w:rPr>
        <w:t xml:space="preserve"> </w:t>
      </w:r>
      <w:r w:rsidR="00836FA5" w:rsidRPr="005B42DF">
        <w:rPr>
          <w:rFonts w:ascii="Times New Roman" w:hAnsi="Times New Roman" w:cs="Times New Roman"/>
          <w:b/>
          <w:color w:val="auto"/>
          <w:sz w:val="24"/>
          <w:szCs w:val="24"/>
          <w:lang w:val="ro-RO"/>
        </w:rPr>
        <w:t>“</w:t>
      </w:r>
      <w:proofErr w:type="spellStart"/>
      <w:r w:rsidR="00836FA5" w:rsidRPr="005B42DF">
        <w:rPr>
          <w:rFonts w:ascii="Times New Roman" w:hAnsi="Times New Roman" w:cs="Times New Roman"/>
          <w:b/>
          <w:color w:val="auto"/>
          <w:sz w:val="24"/>
          <w:szCs w:val="24"/>
          <w:lang w:val="ro-RO"/>
        </w:rPr>
        <w:t>Exploring</w:t>
      </w:r>
      <w:proofErr w:type="spellEnd"/>
      <w:r w:rsidR="00836FA5" w:rsidRPr="005B42DF">
        <w:rPr>
          <w:rFonts w:ascii="Times New Roman" w:hAnsi="Times New Roman" w:cs="Times New Roman"/>
          <w:b/>
          <w:color w:val="auto"/>
          <w:sz w:val="24"/>
          <w:szCs w:val="24"/>
          <w:lang w:val="ro-RO"/>
        </w:rPr>
        <w:t xml:space="preserve"> </w:t>
      </w:r>
      <w:proofErr w:type="spellStart"/>
      <w:r w:rsidR="00836FA5" w:rsidRPr="005B42DF">
        <w:rPr>
          <w:rFonts w:ascii="Times New Roman" w:hAnsi="Times New Roman" w:cs="Times New Roman"/>
          <w:b/>
          <w:color w:val="auto"/>
          <w:sz w:val="24"/>
          <w:szCs w:val="24"/>
          <w:lang w:val="ro-RO"/>
        </w:rPr>
        <w:t>the</w:t>
      </w:r>
      <w:proofErr w:type="spellEnd"/>
      <w:r w:rsidR="00836FA5" w:rsidRPr="005B42DF">
        <w:rPr>
          <w:rFonts w:ascii="Times New Roman" w:hAnsi="Times New Roman" w:cs="Times New Roman"/>
          <w:b/>
          <w:color w:val="auto"/>
          <w:sz w:val="24"/>
          <w:szCs w:val="24"/>
          <w:lang w:val="ro-RO"/>
        </w:rPr>
        <w:t xml:space="preserve"> </w:t>
      </w:r>
      <w:proofErr w:type="spellStart"/>
      <w:r w:rsidR="00836FA5" w:rsidRPr="005B42DF">
        <w:rPr>
          <w:rFonts w:ascii="Times New Roman" w:hAnsi="Times New Roman" w:cs="Times New Roman"/>
          <w:b/>
          <w:color w:val="auto"/>
          <w:sz w:val="24"/>
          <w:szCs w:val="24"/>
          <w:lang w:val="ro-RO"/>
        </w:rPr>
        <w:t>emerging</w:t>
      </w:r>
      <w:proofErr w:type="spellEnd"/>
      <w:r w:rsidR="00836FA5" w:rsidRPr="005B42DF">
        <w:rPr>
          <w:rFonts w:ascii="Times New Roman" w:hAnsi="Times New Roman" w:cs="Times New Roman"/>
          <w:b/>
          <w:color w:val="auto"/>
          <w:sz w:val="24"/>
          <w:szCs w:val="24"/>
          <w:lang w:val="ro-RO"/>
        </w:rPr>
        <w:t xml:space="preserve"> role of </w:t>
      </w:r>
      <w:proofErr w:type="spellStart"/>
      <w:r w:rsidR="00836FA5" w:rsidRPr="005B42DF">
        <w:rPr>
          <w:rFonts w:ascii="Times New Roman" w:hAnsi="Times New Roman" w:cs="Times New Roman"/>
          <w:b/>
          <w:color w:val="auto"/>
          <w:sz w:val="24"/>
          <w:szCs w:val="24"/>
          <w:lang w:val="ro-RO"/>
        </w:rPr>
        <w:t>the</w:t>
      </w:r>
      <w:proofErr w:type="spellEnd"/>
      <w:r w:rsidR="00836FA5" w:rsidRPr="005B42DF">
        <w:rPr>
          <w:rFonts w:ascii="Times New Roman" w:hAnsi="Times New Roman" w:cs="Times New Roman"/>
          <w:b/>
          <w:color w:val="auto"/>
          <w:sz w:val="24"/>
          <w:szCs w:val="24"/>
          <w:lang w:val="ro-RO"/>
        </w:rPr>
        <w:t xml:space="preserve"> </w:t>
      </w:r>
      <w:proofErr w:type="spellStart"/>
      <w:r w:rsidR="00836FA5" w:rsidRPr="005B42DF">
        <w:rPr>
          <w:rFonts w:ascii="Times New Roman" w:hAnsi="Times New Roman" w:cs="Times New Roman"/>
          <w:b/>
          <w:color w:val="auto"/>
          <w:sz w:val="24"/>
          <w:szCs w:val="24"/>
          <w:lang w:val="ro-RO"/>
        </w:rPr>
        <w:t>host</w:t>
      </w:r>
      <w:proofErr w:type="spellEnd"/>
      <w:r w:rsidR="00836FA5" w:rsidRPr="005B42DF">
        <w:rPr>
          <w:rFonts w:ascii="Times New Roman" w:hAnsi="Times New Roman" w:cs="Times New Roman"/>
          <w:b/>
          <w:color w:val="auto"/>
          <w:sz w:val="24"/>
          <w:szCs w:val="24"/>
          <w:lang w:val="ro-RO"/>
        </w:rPr>
        <w:t xml:space="preserve"> </w:t>
      </w:r>
      <w:proofErr w:type="spellStart"/>
      <w:r w:rsidR="00836FA5" w:rsidRPr="005B42DF">
        <w:rPr>
          <w:rFonts w:ascii="Times New Roman" w:hAnsi="Times New Roman" w:cs="Times New Roman"/>
          <w:b/>
          <w:color w:val="auto"/>
          <w:sz w:val="24"/>
          <w:szCs w:val="24"/>
          <w:lang w:val="ro-RO"/>
        </w:rPr>
        <w:t>microbiome</w:t>
      </w:r>
      <w:proofErr w:type="spellEnd"/>
      <w:r w:rsidR="00836FA5" w:rsidRPr="005B42DF">
        <w:rPr>
          <w:rFonts w:ascii="Times New Roman" w:hAnsi="Times New Roman" w:cs="Times New Roman"/>
          <w:b/>
          <w:color w:val="auto"/>
          <w:sz w:val="24"/>
          <w:szCs w:val="24"/>
          <w:lang w:val="ro-RO"/>
        </w:rPr>
        <w:t xml:space="preserve"> in </w:t>
      </w:r>
      <w:proofErr w:type="spellStart"/>
      <w:r w:rsidR="00836FA5" w:rsidRPr="005B42DF">
        <w:rPr>
          <w:rFonts w:ascii="Times New Roman" w:hAnsi="Times New Roman" w:cs="Times New Roman"/>
          <w:b/>
          <w:color w:val="auto"/>
          <w:sz w:val="24"/>
          <w:szCs w:val="24"/>
          <w:lang w:val="ro-RO"/>
        </w:rPr>
        <w:t>tumour</w:t>
      </w:r>
      <w:proofErr w:type="spellEnd"/>
      <w:r w:rsidR="00836FA5" w:rsidRPr="005B42DF">
        <w:rPr>
          <w:rFonts w:ascii="Times New Roman" w:hAnsi="Times New Roman" w:cs="Times New Roman"/>
          <w:b/>
          <w:color w:val="auto"/>
          <w:sz w:val="24"/>
          <w:szCs w:val="24"/>
          <w:lang w:val="ro-RO"/>
        </w:rPr>
        <w:t xml:space="preserve"> </w:t>
      </w:r>
      <w:proofErr w:type="spellStart"/>
      <w:r w:rsidR="00836FA5" w:rsidRPr="005B42DF">
        <w:rPr>
          <w:rFonts w:ascii="Times New Roman" w:hAnsi="Times New Roman" w:cs="Times New Roman"/>
          <w:b/>
          <w:color w:val="auto"/>
          <w:sz w:val="24"/>
          <w:szCs w:val="24"/>
          <w:lang w:val="ro-RO"/>
        </w:rPr>
        <w:t>heterogeneity</w:t>
      </w:r>
      <w:proofErr w:type="spellEnd"/>
      <w:r w:rsidR="00836FA5" w:rsidRPr="005B42DF">
        <w:rPr>
          <w:rFonts w:ascii="Times New Roman" w:hAnsi="Times New Roman" w:cs="Times New Roman"/>
          <w:b/>
          <w:color w:val="auto"/>
          <w:sz w:val="24"/>
          <w:szCs w:val="24"/>
          <w:lang w:val="ro-RO"/>
        </w:rPr>
        <w:t>”</w:t>
      </w:r>
      <w:r w:rsidRPr="005B42DF">
        <w:rPr>
          <w:rFonts w:ascii="Times New Roman" w:hAnsi="Times New Roman" w:cs="Times New Roman"/>
          <w:color w:val="auto"/>
          <w:sz w:val="24"/>
          <w:szCs w:val="24"/>
          <w:lang w:val="ro-RO"/>
        </w:rPr>
        <w:t xml:space="preserve">, </w:t>
      </w:r>
      <w:r w:rsidR="00E01321">
        <w:rPr>
          <w:rFonts w:ascii="Times New Roman" w:hAnsi="Times New Roman" w:cs="Times New Roman"/>
          <w:color w:val="auto"/>
          <w:sz w:val="24"/>
          <w:szCs w:val="24"/>
          <w:lang w:val="ro-RO"/>
        </w:rPr>
        <w:t>școala de vară</w:t>
      </w:r>
      <w:r w:rsidRPr="005B42DF">
        <w:rPr>
          <w:rFonts w:ascii="Times New Roman" w:hAnsi="Times New Roman" w:cs="Times New Roman"/>
          <w:color w:val="auto"/>
          <w:sz w:val="24"/>
          <w:szCs w:val="24"/>
          <w:lang w:val="ro-RO"/>
        </w:rPr>
        <w:t xml:space="preserve"> se adresează masteranzilor și doctoranzilor </w:t>
      </w:r>
      <w:r w:rsidR="00973E97">
        <w:rPr>
          <w:rFonts w:ascii="Times New Roman" w:hAnsi="Times New Roman" w:cs="Times New Roman"/>
          <w:color w:val="auto"/>
          <w:sz w:val="24"/>
          <w:szCs w:val="24"/>
          <w:lang w:val="ro-RO"/>
        </w:rPr>
        <w:t>CIVIS</w:t>
      </w:r>
      <w:r w:rsidRPr="005B42DF">
        <w:rPr>
          <w:rFonts w:ascii="Times New Roman" w:hAnsi="Times New Roman" w:cs="Times New Roman"/>
          <w:color w:val="auto"/>
          <w:sz w:val="24"/>
          <w:szCs w:val="24"/>
          <w:lang w:val="ro-RO"/>
        </w:rPr>
        <w:t>.</w:t>
      </w:r>
      <w:r w:rsidR="00614D16">
        <w:rPr>
          <w:rFonts w:ascii="Times New Roman" w:hAnsi="Times New Roman" w:cs="Times New Roman"/>
          <w:color w:val="auto"/>
          <w:sz w:val="24"/>
          <w:szCs w:val="24"/>
          <w:lang w:val="ro-RO"/>
        </w:rPr>
        <w:t xml:space="preserve"> </w:t>
      </w:r>
      <w:r w:rsidR="00E01321">
        <w:rPr>
          <w:rFonts w:ascii="Times New Roman" w:hAnsi="Times New Roman" w:cs="Times New Roman"/>
          <w:color w:val="auto"/>
          <w:sz w:val="24"/>
          <w:szCs w:val="24"/>
          <w:lang w:val="ro-RO"/>
        </w:rPr>
        <w:t>Evenimentul,</w:t>
      </w:r>
      <w:r w:rsidR="00614D16">
        <w:rPr>
          <w:rFonts w:ascii="Times New Roman" w:hAnsi="Times New Roman" w:cs="Times New Roman"/>
          <w:color w:val="auto"/>
          <w:sz w:val="24"/>
          <w:szCs w:val="24"/>
          <w:lang w:val="ro-RO"/>
        </w:rPr>
        <w:t xml:space="preserve"> </w:t>
      </w:r>
      <w:r w:rsidR="00E01321">
        <w:rPr>
          <w:rFonts w:ascii="Times New Roman" w:hAnsi="Times New Roman" w:cs="Times New Roman"/>
          <w:color w:val="auto"/>
          <w:sz w:val="24"/>
          <w:szCs w:val="24"/>
          <w:lang w:val="ro-RO"/>
        </w:rPr>
        <w:t xml:space="preserve">care </w:t>
      </w:r>
      <w:r w:rsidR="00614D16">
        <w:rPr>
          <w:rFonts w:ascii="Times New Roman" w:hAnsi="Times New Roman" w:cs="Times New Roman"/>
          <w:color w:val="auto"/>
          <w:sz w:val="24"/>
          <w:szCs w:val="24"/>
          <w:lang w:val="ro-RO"/>
        </w:rPr>
        <w:t>va găzdui 40 de studenți cu experiență în microbiologie, oncologie și imunologie</w:t>
      </w:r>
      <w:r w:rsidR="00325B23">
        <w:rPr>
          <w:rFonts w:ascii="Times New Roman" w:hAnsi="Times New Roman" w:cs="Times New Roman"/>
          <w:color w:val="auto"/>
          <w:sz w:val="24"/>
          <w:szCs w:val="24"/>
          <w:lang w:val="ro-RO"/>
        </w:rPr>
        <w:t xml:space="preserve">, </w:t>
      </w:r>
      <w:r w:rsidR="00E01321">
        <w:rPr>
          <w:rFonts w:ascii="Times New Roman" w:hAnsi="Times New Roman" w:cs="Times New Roman"/>
          <w:color w:val="auto"/>
          <w:sz w:val="24"/>
          <w:szCs w:val="24"/>
          <w:lang w:val="ro-RO"/>
        </w:rPr>
        <w:t>se va desfășura în format fizic, dar este deschis</w:t>
      </w:r>
      <w:r w:rsidR="00325B23">
        <w:rPr>
          <w:rFonts w:ascii="Times New Roman" w:hAnsi="Times New Roman" w:cs="Times New Roman"/>
          <w:color w:val="auto"/>
          <w:sz w:val="24"/>
          <w:szCs w:val="24"/>
          <w:lang w:val="ro-RO"/>
        </w:rPr>
        <w:t xml:space="preserve"> întregii comunități academice</w:t>
      </w:r>
      <w:r w:rsidR="00E01321">
        <w:rPr>
          <w:rFonts w:ascii="Times New Roman" w:hAnsi="Times New Roman" w:cs="Times New Roman"/>
          <w:color w:val="auto"/>
          <w:sz w:val="24"/>
          <w:szCs w:val="24"/>
          <w:lang w:val="ro-RO"/>
        </w:rPr>
        <w:t xml:space="preserve"> prin videoconferință</w:t>
      </w:r>
      <w:r w:rsidR="00614D16">
        <w:rPr>
          <w:rFonts w:ascii="Times New Roman" w:hAnsi="Times New Roman" w:cs="Times New Roman"/>
          <w:color w:val="auto"/>
          <w:sz w:val="24"/>
          <w:szCs w:val="24"/>
          <w:lang w:val="ro-RO"/>
        </w:rPr>
        <w:t>.</w:t>
      </w:r>
    </w:p>
    <w:p w14:paraId="31C902DA" w14:textId="3979C79C" w:rsidR="005B42DF" w:rsidRDefault="005B42DF" w:rsidP="00614D16">
      <w:pPr>
        <w:shd w:val="clear" w:color="auto" w:fill="FFFFFF"/>
        <w:spacing w:after="0" w:line="360" w:lineRule="auto"/>
        <w:jc w:val="both"/>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Această Școală de vară CIVIS este un program </w:t>
      </w:r>
      <w:proofErr w:type="spellStart"/>
      <w:r w:rsidR="009B1376">
        <w:rPr>
          <w:rFonts w:ascii="Times New Roman" w:eastAsia="Times New Roman" w:hAnsi="Times New Roman" w:cs="Times New Roman"/>
          <w:sz w:val="24"/>
          <w:szCs w:val="24"/>
          <w:lang w:val="ro-RO" w:eastAsia="en-GB"/>
        </w:rPr>
        <w:t>colaborativ</w:t>
      </w:r>
      <w:proofErr w:type="spellEnd"/>
      <w:r w:rsidR="009B1376">
        <w:rPr>
          <w:rFonts w:ascii="Times New Roman" w:eastAsia="Times New Roman" w:hAnsi="Times New Roman" w:cs="Times New Roman"/>
          <w:sz w:val="24"/>
          <w:szCs w:val="24"/>
          <w:lang w:val="ro-RO" w:eastAsia="en-GB"/>
        </w:rPr>
        <w:t xml:space="preserve"> și multidisciplinar care își propune să ofere studenților informații de ultimă oră cu privire la biologia modernă a cancerului și imunologie. Tema generală aleasă este eterogenitatea tumorii, un fenomen care influențează toate aspectele cercetării fundamentale și clinice a cancerului. Înțelegerea </w:t>
      </w:r>
      <w:r w:rsidR="004C1FAD">
        <w:rPr>
          <w:rFonts w:ascii="Times New Roman" w:eastAsia="Times New Roman" w:hAnsi="Times New Roman" w:cs="Times New Roman"/>
          <w:sz w:val="24"/>
          <w:szCs w:val="24"/>
          <w:lang w:val="ro-RO" w:eastAsia="en-GB"/>
        </w:rPr>
        <w:t>mecanismelor care surprind eterogenitatea tumorii este crucială pentru rezolvarea provocărilor cu care se confruntă cercetătorii și medicii în tratarea celor mai periculoase aspecte ale cancerului, precum metastazele și rezistența la terapie.</w:t>
      </w:r>
    </w:p>
    <w:p w14:paraId="26343A32" w14:textId="7A43B301" w:rsidR="00E01321" w:rsidRDefault="004C1FAD" w:rsidP="00614D16">
      <w:pPr>
        <w:shd w:val="clear" w:color="auto" w:fill="FFFFFF"/>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Masteranzii și doctoranzii care își doresc să participe </w:t>
      </w:r>
      <w:r w:rsidR="00E01321">
        <w:rPr>
          <w:rFonts w:ascii="Times New Roman" w:hAnsi="Times New Roman" w:cs="Times New Roman"/>
          <w:sz w:val="24"/>
          <w:szCs w:val="24"/>
          <w:lang w:val="ro-RO"/>
        </w:rPr>
        <w:t>sunt rugați să</w:t>
      </w:r>
      <w:r>
        <w:rPr>
          <w:rFonts w:ascii="Times New Roman" w:hAnsi="Times New Roman" w:cs="Times New Roman"/>
          <w:sz w:val="24"/>
          <w:szCs w:val="24"/>
          <w:lang w:val="ro-RO"/>
        </w:rPr>
        <w:t xml:space="preserve"> trimită</w:t>
      </w:r>
      <w:r w:rsidR="000A10D2">
        <w:rPr>
          <w:rFonts w:ascii="Times New Roman" w:hAnsi="Times New Roman" w:cs="Times New Roman"/>
          <w:sz w:val="24"/>
          <w:szCs w:val="24"/>
          <w:lang w:val="ro-RO"/>
        </w:rPr>
        <w:t xml:space="preserve"> un</w:t>
      </w:r>
      <w:r>
        <w:rPr>
          <w:rFonts w:ascii="Times New Roman" w:hAnsi="Times New Roman" w:cs="Times New Roman"/>
          <w:sz w:val="24"/>
          <w:szCs w:val="24"/>
          <w:lang w:val="ro-RO"/>
        </w:rPr>
        <w:t xml:space="preserve"> </w:t>
      </w:r>
      <w:r w:rsidRPr="00325B23">
        <w:rPr>
          <w:rFonts w:ascii="Times New Roman" w:hAnsi="Times New Roman" w:cs="Times New Roman"/>
          <w:b/>
          <w:sz w:val="24"/>
          <w:szCs w:val="24"/>
          <w:lang w:val="ro-RO"/>
        </w:rPr>
        <w:t xml:space="preserve">Curriculum Vitae, </w:t>
      </w:r>
      <w:r w:rsidR="000A10D2">
        <w:rPr>
          <w:rFonts w:ascii="Times New Roman" w:hAnsi="Times New Roman" w:cs="Times New Roman"/>
          <w:b/>
          <w:sz w:val="24"/>
          <w:szCs w:val="24"/>
          <w:lang w:val="ro-RO"/>
        </w:rPr>
        <w:t xml:space="preserve">o </w:t>
      </w:r>
      <w:r w:rsidRPr="00325B23">
        <w:rPr>
          <w:rFonts w:ascii="Times New Roman" w:hAnsi="Times New Roman" w:cs="Times New Roman"/>
          <w:b/>
          <w:sz w:val="24"/>
          <w:szCs w:val="24"/>
          <w:lang w:val="ro-RO"/>
        </w:rPr>
        <w:t>scrisoare de motivație (1 pagină) care să includă interesele lor de cercetare și motivația pentru care își doresc să participe la acest program</w:t>
      </w:r>
      <w:r w:rsidR="00E01321">
        <w:rPr>
          <w:rFonts w:ascii="Times New Roman" w:hAnsi="Times New Roman" w:cs="Times New Roman"/>
          <w:b/>
          <w:sz w:val="24"/>
          <w:szCs w:val="24"/>
          <w:lang w:val="ro-RO"/>
        </w:rPr>
        <w:t>, precum</w:t>
      </w:r>
      <w:r w:rsidRPr="00325B23">
        <w:rPr>
          <w:rFonts w:ascii="Times New Roman" w:hAnsi="Times New Roman" w:cs="Times New Roman"/>
          <w:b/>
          <w:sz w:val="24"/>
          <w:szCs w:val="24"/>
          <w:lang w:val="ro-RO"/>
        </w:rPr>
        <w:t xml:space="preserve"> și copii ale documentelor care atestă notele și poziția lor pentru anul academic 2020-2021</w:t>
      </w:r>
      <w:r w:rsidR="00614D16">
        <w:rPr>
          <w:rFonts w:ascii="Times New Roman" w:hAnsi="Times New Roman" w:cs="Times New Roman"/>
          <w:sz w:val="24"/>
          <w:szCs w:val="24"/>
          <w:lang w:val="ro-RO"/>
        </w:rPr>
        <w:t xml:space="preserve"> (nu sunt cerute pentru doctoranzi).</w:t>
      </w:r>
      <w:r w:rsidR="00325B23">
        <w:rPr>
          <w:rFonts w:ascii="Times New Roman" w:hAnsi="Times New Roman" w:cs="Times New Roman"/>
          <w:sz w:val="24"/>
          <w:szCs w:val="24"/>
          <w:lang w:val="ro-RO"/>
        </w:rPr>
        <w:t xml:space="preserve"> </w:t>
      </w:r>
    </w:p>
    <w:p w14:paraId="44F397FB" w14:textId="77777777" w:rsidR="00E01321" w:rsidRPr="004E5C42" w:rsidRDefault="00325B23" w:rsidP="00614D16">
      <w:pPr>
        <w:shd w:val="clear" w:color="auto" w:fill="FFFFFF"/>
        <w:spacing w:after="0" w:line="360" w:lineRule="auto"/>
        <w:jc w:val="both"/>
        <w:rPr>
          <w:rFonts w:ascii="Times" w:hAnsi="Times"/>
          <w:sz w:val="24"/>
          <w:szCs w:val="24"/>
          <w:lang w:val="en-US"/>
        </w:rPr>
      </w:pPr>
      <w:r w:rsidRPr="00325B23">
        <w:rPr>
          <w:rFonts w:ascii="Times" w:hAnsi="Times"/>
          <w:sz w:val="24"/>
          <w:szCs w:val="24"/>
          <w:lang w:val="ro-RO"/>
        </w:rPr>
        <w:t>Documentele trebuie trimise către comitetul de organizare de la Universitatea din București,</w:t>
      </w:r>
      <w:r w:rsidRPr="00325B23">
        <w:rPr>
          <w:rFonts w:ascii="Times" w:hAnsi="Times"/>
          <w:b/>
          <w:sz w:val="24"/>
          <w:szCs w:val="24"/>
          <w:lang w:val="ro-RO"/>
        </w:rPr>
        <w:t xml:space="preserve"> la următoarele adrese de e-mail: </w:t>
      </w:r>
      <w:hyperlink r:id="rId6" w:history="1">
        <w:r w:rsidRPr="00325B23">
          <w:rPr>
            <w:rStyle w:val="Hyperlink"/>
            <w:rFonts w:ascii="Times" w:hAnsi="Times"/>
            <w:b/>
            <w:color w:val="auto"/>
            <w:sz w:val="24"/>
            <w:szCs w:val="24"/>
            <w:lang w:val="ro-RO"/>
          </w:rPr>
          <w:t>gratiela.gradisteanu@icub.unibuc.ro</w:t>
        </w:r>
      </w:hyperlink>
      <w:r w:rsidRPr="00325B23">
        <w:rPr>
          <w:rFonts w:ascii="Times" w:hAnsi="Times"/>
          <w:sz w:val="24"/>
          <w:szCs w:val="24"/>
          <w:lang w:val="ro-RO"/>
        </w:rPr>
        <w:t xml:space="preserve"> (Grațiela Grădișteanu) și </w:t>
      </w:r>
      <w:hyperlink r:id="rId7" w:history="1">
        <w:r w:rsidRPr="00325B23">
          <w:rPr>
            <w:rStyle w:val="Hyperlink"/>
            <w:rFonts w:ascii="Times" w:hAnsi="Times"/>
            <w:b/>
            <w:color w:val="auto"/>
            <w:sz w:val="24"/>
            <w:szCs w:val="24"/>
            <w:lang w:val="ro-RO"/>
          </w:rPr>
          <w:t>luminita.marutescu@bio.unibuc.ro</w:t>
        </w:r>
      </w:hyperlink>
      <w:r w:rsidRPr="00325B23">
        <w:rPr>
          <w:rFonts w:ascii="Times" w:hAnsi="Times"/>
          <w:sz w:val="24"/>
          <w:szCs w:val="24"/>
          <w:lang w:val="ro-RO"/>
        </w:rPr>
        <w:t xml:space="preserve"> (Luminița </w:t>
      </w:r>
      <w:proofErr w:type="spellStart"/>
      <w:r w:rsidRPr="00325B23">
        <w:rPr>
          <w:rFonts w:ascii="Times" w:hAnsi="Times"/>
          <w:sz w:val="24"/>
          <w:szCs w:val="24"/>
          <w:lang w:val="ro-RO"/>
        </w:rPr>
        <w:t>Măruțescu</w:t>
      </w:r>
      <w:proofErr w:type="spellEnd"/>
      <w:r w:rsidRPr="00325B23">
        <w:rPr>
          <w:rFonts w:ascii="Times" w:hAnsi="Times"/>
          <w:sz w:val="24"/>
          <w:szCs w:val="24"/>
          <w:lang w:val="ro-RO"/>
        </w:rPr>
        <w:t>).</w:t>
      </w:r>
      <w:r>
        <w:rPr>
          <w:rFonts w:ascii="Times" w:hAnsi="Times"/>
          <w:sz w:val="24"/>
          <w:szCs w:val="24"/>
          <w:lang w:val="ro-RO"/>
        </w:rPr>
        <w:t xml:space="preserve"> </w:t>
      </w:r>
    </w:p>
    <w:p w14:paraId="0FEB8B82" w14:textId="501A6308" w:rsidR="004C1FAD" w:rsidRDefault="004C1FAD" w:rsidP="00614D16">
      <w:pPr>
        <w:shd w:val="clear" w:color="auto" w:fill="FFFFFF"/>
        <w:spacing w:after="0" w:line="360" w:lineRule="auto"/>
        <w:jc w:val="both"/>
        <w:rPr>
          <w:rFonts w:ascii="Times New Roman" w:hAnsi="Times New Roman" w:cs="Times New Roman"/>
          <w:sz w:val="24"/>
          <w:szCs w:val="24"/>
          <w:lang w:val="ro-RO"/>
        </w:rPr>
      </w:pPr>
      <w:r w:rsidRPr="00325B23">
        <w:rPr>
          <w:rFonts w:ascii="Times New Roman" w:hAnsi="Times New Roman" w:cs="Times New Roman"/>
          <w:b/>
          <w:sz w:val="24"/>
          <w:szCs w:val="24"/>
          <w:lang w:val="ro-RO"/>
        </w:rPr>
        <w:t xml:space="preserve">Termenul-limită pentru </w:t>
      </w:r>
      <w:r w:rsidR="00614D16" w:rsidRPr="00325B23">
        <w:rPr>
          <w:rFonts w:ascii="Times New Roman" w:hAnsi="Times New Roman" w:cs="Times New Roman"/>
          <w:b/>
          <w:sz w:val="24"/>
          <w:szCs w:val="24"/>
          <w:lang w:val="ro-RO"/>
        </w:rPr>
        <w:t>înscriere este 15 aprilie 2022.</w:t>
      </w:r>
    </w:p>
    <w:p w14:paraId="47BD74B5" w14:textId="18773F6D" w:rsidR="00836FA5" w:rsidRPr="00F05A2C" w:rsidRDefault="005B42DF" w:rsidP="00614D16">
      <w:pPr>
        <w:pStyle w:val="NormalWeb"/>
        <w:shd w:val="clear" w:color="auto" w:fill="FFFFFF"/>
        <w:spacing w:before="0" w:beforeAutospacing="0" w:after="0" w:afterAutospacing="0" w:line="360" w:lineRule="auto"/>
        <w:jc w:val="both"/>
        <w:rPr>
          <w:lang w:val="ro-RO"/>
        </w:rPr>
      </w:pPr>
      <w:r w:rsidRPr="00325B23">
        <w:rPr>
          <w:b/>
          <w:lang w:val="ro-RO"/>
        </w:rPr>
        <w:t>Programul Școlii de vară este organizat în jurul a cinci module</w:t>
      </w:r>
      <w:r>
        <w:rPr>
          <w:lang w:val="ro-RO"/>
        </w:rPr>
        <w:t xml:space="preserve">: </w:t>
      </w:r>
    </w:p>
    <w:p w14:paraId="28420807" w14:textId="3F27FF6C" w:rsidR="00836FA5" w:rsidRPr="00F05A2C" w:rsidRDefault="00836FA5" w:rsidP="00614D16">
      <w:pPr>
        <w:spacing w:after="0" w:line="360" w:lineRule="auto"/>
        <w:jc w:val="both"/>
        <w:rPr>
          <w:rFonts w:ascii="Times New Roman" w:hAnsi="Times New Roman" w:cs="Times New Roman"/>
          <w:sz w:val="24"/>
          <w:szCs w:val="24"/>
          <w:lang w:val="ro-RO"/>
        </w:rPr>
      </w:pPr>
      <w:r w:rsidRPr="00F05A2C">
        <w:rPr>
          <w:rFonts w:ascii="Times New Roman" w:hAnsi="Times New Roman" w:cs="Times New Roman"/>
          <w:sz w:val="24"/>
          <w:szCs w:val="24"/>
          <w:lang w:val="ro-RO"/>
        </w:rPr>
        <w:t xml:space="preserve">1) A </w:t>
      </w:r>
      <w:proofErr w:type="spellStart"/>
      <w:r w:rsidRPr="00F05A2C">
        <w:rPr>
          <w:rFonts w:ascii="Times New Roman" w:hAnsi="Times New Roman" w:cs="Times New Roman"/>
          <w:b/>
          <w:bCs/>
          <w:sz w:val="24"/>
          <w:szCs w:val="24"/>
          <w:lang w:val="ro-RO"/>
        </w:rPr>
        <w:t>microbiota</w:t>
      </w:r>
      <w:proofErr w:type="spellEnd"/>
      <w:r w:rsidRPr="00F05A2C">
        <w:rPr>
          <w:rFonts w:ascii="Times New Roman" w:hAnsi="Times New Roman" w:cs="Times New Roman"/>
          <w:b/>
          <w:bCs/>
          <w:sz w:val="24"/>
          <w:szCs w:val="24"/>
          <w:lang w:val="ro-RO"/>
        </w:rPr>
        <w:t xml:space="preserve"> in </w:t>
      </w:r>
      <w:proofErr w:type="spellStart"/>
      <w:r w:rsidRPr="00F05A2C">
        <w:rPr>
          <w:rFonts w:ascii="Times New Roman" w:hAnsi="Times New Roman" w:cs="Times New Roman"/>
          <w:b/>
          <w:bCs/>
          <w:sz w:val="24"/>
          <w:szCs w:val="24"/>
          <w:lang w:val="ro-RO"/>
        </w:rPr>
        <w:t>health</w:t>
      </w:r>
      <w:proofErr w:type="spellEnd"/>
      <w:r w:rsidRPr="00F05A2C">
        <w:rPr>
          <w:rFonts w:ascii="Times New Roman" w:hAnsi="Times New Roman" w:cs="Times New Roman"/>
          <w:b/>
          <w:bCs/>
          <w:sz w:val="24"/>
          <w:szCs w:val="24"/>
          <w:lang w:val="ro-RO"/>
        </w:rPr>
        <w:t xml:space="preserve"> </w:t>
      </w:r>
      <w:proofErr w:type="spellStart"/>
      <w:r w:rsidRPr="00F05A2C">
        <w:rPr>
          <w:rFonts w:ascii="Times New Roman" w:hAnsi="Times New Roman" w:cs="Times New Roman"/>
          <w:b/>
          <w:bCs/>
          <w:sz w:val="24"/>
          <w:szCs w:val="24"/>
          <w:lang w:val="ro-RO"/>
        </w:rPr>
        <w:t>and</w:t>
      </w:r>
      <w:proofErr w:type="spellEnd"/>
      <w:r w:rsidRPr="00F05A2C">
        <w:rPr>
          <w:rFonts w:ascii="Times New Roman" w:hAnsi="Times New Roman" w:cs="Times New Roman"/>
          <w:b/>
          <w:bCs/>
          <w:sz w:val="24"/>
          <w:szCs w:val="24"/>
          <w:lang w:val="ro-RO"/>
        </w:rPr>
        <w:t xml:space="preserve"> </w:t>
      </w:r>
      <w:proofErr w:type="spellStart"/>
      <w:r w:rsidRPr="00F05A2C">
        <w:rPr>
          <w:rFonts w:ascii="Times New Roman" w:hAnsi="Times New Roman" w:cs="Times New Roman"/>
          <w:b/>
          <w:bCs/>
          <w:sz w:val="24"/>
          <w:szCs w:val="24"/>
          <w:lang w:val="ro-RO"/>
        </w:rPr>
        <w:t>disease</w:t>
      </w:r>
      <w:proofErr w:type="spellEnd"/>
      <w:r w:rsidRPr="00F05A2C">
        <w:rPr>
          <w:rFonts w:ascii="Times New Roman" w:hAnsi="Times New Roman" w:cs="Times New Roman"/>
          <w:sz w:val="24"/>
          <w:szCs w:val="24"/>
          <w:lang w:val="ro-RO"/>
        </w:rPr>
        <w:t xml:space="preserve"> </w:t>
      </w:r>
    </w:p>
    <w:p w14:paraId="083ABB5B" w14:textId="1F494CDB" w:rsidR="00836FA5" w:rsidRPr="00F05A2C" w:rsidRDefault="00836FA5" w:rsidP="00614D16">
      <w:pPr>
        <w:spacing w:after="0" w:line="360" w:lineRule="auto"/>
        <w:jc w:val="both"/>
        <w:rPr>
          <w:rFonts w:ascii="Times New Roman" w:hAnsi="Times New Roman" w:cs="Times New Roman"/>
          <w:sz w:val="24"/>
          <w:szCs w:val="24"/>
          <w:lang w:val="ro-RO"/>
        </w:rPr>
      </w:pPr>
      <w:r w:rsidRPr="00F05A2C">
        <w:rPr>
          <w:rFonts w:ascii="Times New Roman" w:hAnsi="Times New Roman" w:cs="Times New Roman"/>
          <w:sz w:val="24"/>
          <w:szCs w:val="24"/>
          <w:lang w:val="ro-RO"/>
        </w:rPr>
        <w:t xml:space="preserve">2) A </w:t>
      </w:r>
      <w:proofErr w:type="spellStart"/>
      <w:r w:rsidRPr="00F05A2C">
        <w:rPr>
          <w:rFonts w:ascii="Times New Roman" w:hAnsi="Times New Roman" w:cs="Times New Roman"/>
          <w:b/>
          <w:bCs/>
          <w:sz w:val="24"/>
          <w:szCs w:val="24"/>
          <w:lang w:val="ro-RO"/>
        </w:rPr>
        <w:t>biology</w:t>
      </w:r>
      <w:proofErr w:type="spellEnd"/>
      <w:r w:rsidRPr="00F05A2C">
        <w:rPr>
          <w:rFonts w:ascii="Times New Roman" w:hAnsi="Times New Roman" w:cs="Times New Roman"/>
          <w:b/>
          <w:bCs/>
          <w:sz w:val="24"/>
          <w:szCs w:val="24"/>
          <w:lang w:val="ro-RO"/>
        </w:rPr>
        <w:t xml:space="preserve"> </w:t>
      </w:r>
      <w:proofErr w:type="spellStart"/>
      <w:r w:rsidRPr="00F05A2C">
        <w:rPr>
          <w:rFonts w:ascii="Times New Roman" w:hAnsi="Times New Roman" w:cs="Times New Roman"/>
          <w:b/>
          <w:bCs/>
          <w:sz w:val="24"/>
          <w:szCs w:val="24"/>
          <w:lang w:val="ro-RO"/>
        </w:rPr>
        <w:t>meets</w:t>
      </w:r>
      <w:proofErr w:type="spellEnd"/>
      <w:r w:rsidRPr="00F05A2C">
        <w:rPr>
          <w:rFonts w:ascii="Times New Roman" w:hAnsi="Times New Roman" w:cs="Times New Roman"/>
          <w:b/>
          <w:bCs/>
          <w:sz w:val="24"/>
          <w:szCs w:val="24"/>
          <w:lang w:val="ro-RO"/>
        </w:rPr>
        <w:t xml:space="preserve"> </w:t>
      </w:r>
      <w:proofErr w:type="spellStart"/>
      <w:r w:rsidRPr="00F05A2C">
        <w:rPr>
          <w:rFonts w:ascii="Times New Roman" w:hAnsi="Times New Roman" w:cs="Times New Roman"/>
          <w:b/>
          <w:bCs/>
          <w:sz w:val="24"/>
          <w:szCs w:val="24"/>
          <w:lang w:val="ro-RO"/>
        </w:rPr>
        <w:t>technology</w:t>
      </w:r>
      <w:proofErr w:type="spellEnd"/>
      <w:r w:rsidRPr="00F05A2C">
        <w:rPr>
          <w:rFonts w:ascii="Times New Roman" w:hAnsi="Times New Roman" w:cs="Times New Roman"/>
          <w:sz w:val="24"/>
          <w:szCs w:val="24"/>
          <w:lang w:val="ro-RO"/>
        </w:rPr>
        <w:t xml:space="preserve"> </w:t>
      </w:r>
    </w:p>
    <w:p w14:paraId="5032381F" w14:textId="228773B2" w:rsidR="00836FA5" w:rsidRPr="00F05A2C" w:rsidRDefault="00836FA5" w:rsidP="00614D16">
      <w:pPr>
        <w:spacing w:after="0" w:line="360" w:lineRule="auto"/>
        <w:jc w:val="both"/>
        <w:rPr>
          <w:rFonts w:ascii="Times New Roman" w:hAnsi="Times New Roman" w:cs="Times New Roman"/>
          <w:sz w:val="24"/>
          <w:szCs w:val="24"/>
          <w:lang w:val="ro-RO"/>
        </w:rPr>
      </w:pPr>
      <w:r w:rsidRPr="00F05A2C">
        <w:rPr>
          <w:rFonts w:ascii="Times New Roman" w:hAnsi="Times New Roman" w:cs="Times New Roman"/>
          <w:sz w:val="24"/>
          <w:szCs w:val="24"/>
          <w:lang w:val="ro-RO"/>
        </w:rPr>
        <w:t xml:space="preserve">3) A </w:t>
      </w:r>
      <w:proofErr w:type="spellStart"/>
      <w:r w:rsidRPr="00F05A2C">
        <w:rPr>
          <w:rFonts w:ascii="Times New Roman" w:hAnsi="Times New Roman" w:cs="Times New Roman"/>
          <w:b/>
          <w:bCs/>
          <w:sz w:val="24"/>
          <w:szCs w:val="24"/>
          <w:lang w:val="ro-RO"/>
        </w:rPr>
        <w:t>microbiome</w:t>
      </w:r>
      <w:proofErr w:type="spellEnd"/>
      <w:r w:rsidRPr="00F05A2C">
        <w:rPr>
          <w:rFonts w:ascii="Times New Roman" w:hAnsi="Times New Roman" w:cs="Times New Roman"/>
          <w:b/>
          <w:bCs/>
          <w:sz w:val="24"/>
          <w:szCs w:val="24"/>
          <w:lang w:val="ro-RO"/>
        </w:rPr>
        <w:t xml:space="preserve"> </w:t>
      </w:r>
      <w:proofErr w:type="spellStart"/>
      <w:r w:rsidRPr="00F05A2C">
        <w:rPr>
          <w:rFonts w:ascii="Times New Roman" w:hAnsi="Times New Roman" w:cs="Times New Roman"/>
          <w:b/>
          <w:bCs/>
          <w:sz w:val="24"/>
          <w:szCs w:val="24"/>
          <w:lang w:val="ro-RO"/>
        </w:rPr>
        <w:t>and</w:t>
      </w:r>
      <w:proofErr w:type="spellEnd"/>
      <w:r w:rsidRPr="00F05A2C">
        <w:rPr>
          <w:rFonts w:ascii="Times New Roman" w:hAnsi="Times New Roman" w:cs="Times New Roman"/>
          <w:b/>
          <w:bCs/>
          <w:sz w:val="24"/>
          <w:szCs w:val="24"/>
          <w:lang w:val="ro-RO"/>
        </w:rPr>
        <w:t xml:space="preserve"> big data </w:t>
      </w:r>
      <w:proofErr w:type="spellStart"/>
      <w:r w:rsidRPr="00F05A2C">
        <w:rPr>
          <w:rFonts w:ascii="Times New Roman" w:hAnsi="Times New Roman" w:cs="Times New Roman"/>
          <w:b/>
          <w:bCs/>
          <w:sz w:val="24"/>
          <w:szCs w:val="24"/>
          <w:lang w:val="ro-RO"/>
        </w:rPr>
        <w:t>analytics</w:t>
      </w:r>
      <w:proofErr w:type="spellEnd"/>
    </w:p>
    <w:p w14:paraId="319FE198" w14:textId="416E3DC5" w:rsidR="00836FA5" w:rsidRPr="00F05A2C" w:rsidRDefault="00836FA5" w:rsidP="00614D16">
      <w:pPr>
        <w:spacing w:after="0" w:line="360" w:lineRule="auto"/>
        <w:jc w:val="both"/>
        <w:rPr>
          <w:rFonts w:ascii="Times New Roman" w:hAnsi="Times New Roman" w:cs="Times New Roman"/>
          <w:sz w:val="24"/>
          <w:szCs w:val="24"/>
          <w:lang w:val="ro-RO"/>
        </w:rPr>
      </w:pPr>
      <w:r w:rsidRPr="00F05A2C">
        <w:rPr>
          <w:rFonts w:ascii="Times New Roman" w:hAnsi="Times New Roman" w:cs="Times New Roman"/>
          <w:sz w:val="24"/>
          <w:szCs w:val="24"/>
          <w:lang w:val="ro-RO"/>
        </w:rPr>
        <w:t xml:space="preserve">4) </w:t>
      </w:r>
      <w:r w:rsidRPr="00F05A2C">
        <w:rPr>
          <w:rFonts w:ascii="Times New Roman" w:hAnsi="Times New Roman" w:cs="Times New Roman"/>
          <w:b/>
          <w:bCs/>
          <w:sz w:val="24"/>
          <w:szCs w:val="24"/>
          <w:lang w:val="ro-RO"/>
        </w:rPr>
        <w:t xml:space="preserve">A </w:t>
      </w:r>
      <w:proofErr w:type="spellStart"/>
      <w:r w:rsidRPr="00F05A2C">
        <w:rPr>
          <w:rFonts w:ascii="Times New Roman" w:hAnsi="Times New Roman" w:cs="Times New Roman"/>
          <w:b/>
          <w:bCs/>
          <w:sz w:val="24"/>
          <w:szCs w:val="24"/>
          <w:lang w:val="ro-RO"/>
        </w:rPr>
        <w:t>cancer-host-microbiome</w:t>
      </w:r>
      <w:proofErr w:type="spellEnd"/>
      <w:r w:rsidRPr="00F05A2C">
        <w:rPr>
          <w:rFonts w:ascii="Times New Roman" w:hAnsi="Times New Roman" w:cs="Times New Roman"/>
          <w:b/>
          <w:bCs/>
          <w:sz w:val="24"/>
          <w:szCs w:val="24"/>
          <w:lang w:val="ro-RO"/>
        </w:rPr>
        <w:t xml:space="preserve"> </w:t>
      </w:r>
      <w:proofErr w:type="spellStart"/>
      <w:r w:rsidRPr="00F05A2C">
        <w:rPr>
          <w:rFonts w:ascii="Times New Roman" w:hAnsi="Times New Roman" w:cs="Times New Roman"/>
          <w:b/>
          <w:bCs/>
          <w:sz w:val="24"/>
          <w:szCs w:val="24"/>
          <w:lang w:val="ro-RO"/>
        </w:rPr>
        <w:t>interplay</w:t>
      </w:r>
      <w:proofErr w:type="spellEnd"/>
      <w:r w:rsidRPr="00F05A2C">
        <w:rPr>
          <w:rFonts w:ascii="Times New Roman" w:hAnsi="Times New Roman" w:cs="Times New Roman"/>
          <w:sz w:val="24"/>
          <w:szCs w:val="24"/>
          <w:lang w:val="ro-RO"/>
        </w:rPr>
        <w:t xml:space="preserve"> </w:t>
      </w:r>
    </w:p>
    <w:p w14:paraId="5D9E4003" w14:textId="0895CB54" w:rsidR="00836FA5" w:rsidRDefault="00836FA5" w:rsidP="00614D16">
      <w:pPr>
        <w:spacing w:after="0" w:line="360" w:lineRule="auto"/>
        <w:jc w:val="both"/>
        <w:rPr>
          <w:rFonts w:ascii="Times New Roman" w:hAnsi="Times New Roman" w:cs="Times New Roman"/>
          <w:sz w:val="24"/>
          <w:szCs w:val="24"/>
          <w:lang w:val="ro-RO"/>
        </w:rPr>
      </w:pPr>
      <w:r w:rsidRPr="00F05A2C">
        <w:rPr>
          <w:rFonts w:ascii="Times New Roman" w:hAnsi="Times New Roman" w:cs="Times New Roman"/>
          <w:sz w:val="24"/>
          <w:szCs w:val="24"/>
          <w:lang w:val="ro-RO"/>
        </w:rPr>
        <w:t xml:space="preserve">5) A </w:t>
      </w:r>
      <w:proofErr w:type="spellStart"/>
      <w:r w:rsidRPr="00F05A2C">
        <w:rPr>
          <w:rFonts w:ascii="Times New Roman" w:hAnsi="Times New Roman" w:cs="Times New Roman"/>
          <w:b/>
          <w:bCs/>
          <w:sz w:val="24"/>
          <w:szCs w:val="24"/>
          <w:lang w:val="ro-RO"/>
        </w:rPr>
        <w:t>translation</w:t>
      </w:r>
      <w:proofErr w:type="spellEnd"/>
      <w:r w:rsidRPr="00F05A2C">
        <w:rPr>
          <w:rFonts w:ascii="Times New Roman" w:hAnsi="Times New Roman" w:cs="Times New Roman"/>
          <w:b/>
          <w:bCs/>
          <w:sz w:val="24"/>
          <w:szCs w:val="24"/>
          <w:lang w:val="ro-RO"/>
        </w:rPr>
        <w:t xml:space="preserve"> of </w:t>
      </w:r>
      <w:proofErr w:type="spellStart"/>
      <w:r w:rsidRPr="00F05A2C">
        <w:rPr>
          <w:rFonts w:ascii="Times New Roman" w:hAnsi="Times New Roman" w:cs="Times New Roman"/>
          <w:b/>
          <w:bCs/>
          <w:sz w:val="24"/>
          <w:szCs w:val="24"/>
          <w:lang w:val="ro-RO"/>
        </w:rPr>
        <w:t>omic</w:t>
      </w:r>
      <w:proofErr w:type="spellEnd"/>
      <w:r w:rsidRPr="00F05A2C">
        <w:rPr>
          <w:rFonts w:ascii="Times New Roman" w:hAnsi="Times New Roman" w:cs="Times New Roman"/>
          <w:b/>
          <w:bCs/>
          <w:sz w:val="24"/>
          <w:szCs w:val="24"/>
          <w:lang w:val="ro-RO"/>
        </w:rPr>
        <w:t xml:space="preserve"> data </w:t>
      </w:r>
      <w:proofErr w:type="spellStart"/>
      <w:r w:rsidRPr="00F05A2C">
        <w:rPr>
          <w:rFonts w:ascii="Times New Roman" w:hAnsi="Times New Roman" w:cs="Times New Roman"/>
          <w:b/>
          <w:bCs/>
          <w:sz w:val="24"/>
          <w:szCs w:val="24"/>
          <w:lang w:val="ro-RO"/>
        </w:rPr>
        <w:t>into</w:t>
      </w:r>
      <w:proofErr w:type="spellEnd"/>
      <w:r w:rsidRPr="00F05A2C">
        <w:rPr>
          <w:rFonts w:ascii="Times New Roman" w:hAnsi="Times New Roman" w:cs="Times New Roman"/>
          <w:b/>
          <w:bCs/>
          <w:sz w:val="24"/>
          <w:szCs w:val="24"/>
          <w:lang w:val="ro-RO"/>
        </w:rPr>
        <w:t xml:space="preserve"> </w:t>
      </w:r>
      <w:proofErr w:type="spellStart"/>
      <w:r w:rsidRPr="00F05A2C">
        <w:rPr>
          <w:rFonts w:ascii="Times New Roman" w:hAnsi="Times New Roman" w:cs="Times New Roman"/>
          <w:b/>
          <w:bCs/>
          <w:sz w:val="24"/>
          <w:szCs w:val="24"/>
          <w:lang w:val="ro-RO"/>
        </w:rPr>
        <w:t>the</w:t>
      </w:r>
      <w:proofErr w:type="spellEnd"/>
      <w:r w:rsidRPr="00F05A2C">
        <w:rPr>
          <w:rFonts w:ascii="Times New Roman" w:hAnsi="Times New Roman" w:cs="Times New Roman"/>
          <w:b/>
          <w:bCs/>
          <w:sz w:val="24"/>
          <w:szCs w:val="24"/>
          <w:lang w:val="ro-RO"/>
        </w:rPr>
        <w:t xml:space="preserve"> clinic</w:t>
      </w:r>
      <w:r w:rsidR="00614D16">
        <w:rPr>
          <w:rFonts w:ascii="Times New Roman" w:hAnsi="Times New Roman" w:cs="Times New Roman"/>
          <w:sz w:val="24"/>
          <w:szCs w:val="24"/>
          <w:lang w:val="ro-RO"/>
        </w:rPr>
        <w:t>.</w:t>
      </w:r>
    </w:p>
    <w:p w14:paraId="40689E83" w14:textId="77777777" w:rsidR="00614D16" w:rsidRPr="00F05A2C" w:rsidRDefault="00614D16" w:rsidP="00614D16">
      <w:pPr>
        <w:spacing w:after="0"/>
        <w:jc w:val="both"/>
        <w:rPr>
          <w:rFonts w:ascii="Times New Roman" w:hAnsi="Times New Roman" w:cs="Times New Roman"/>
          <w:sz w:val="24"/>
          <w:szCs w:val="24"/>
          <w:lang w:val="ro-RO"/>
        </w:rPr>
      </w:pPr>
    </w:p>
    <w:p w14:paraId="73942895" w14:textId="68A4B5F5" w:rsidR="00836FA5" w:rsidRPr="00325B23" w:rsidRDefault="00325B23" w:rsidP="00836FA5">
      <w:pPr>
        <w:pStyle w:val="Titlu2"/>
        <w:shd w:val="clear" w:color="auto" w:fill="FFFFFF"/>
        <w:jc w:val="both"/>
        <w:rPr>
          <w:rFonts w:ascii="Times New Roman" w:hAnsi="Times New Roman" w:cs="Times New Roman"/>
          <w:b/>
          <w:bCs/>
          <w:color w:val="auto"/>
          <w:sz w:val="24"/>
          <w:szCs w:val="24"/>
          <w:lang w:val="ro-RO"/>
        </w:rPr>
      </w:pPr>
      <w:r w:rsidRPr="00325B23">
        <w:rPr>
          <w:rFonts w:ascii="Times New Roman" w:hAnsi="Times New Roman" w:cs="Times New Roman"/>
          <w:b/>
          <w:color w:val="auto"/>
          <w:sz w:val="24"/>
          <w:szCs w:val="24"/>
          <w:lang w:val="ro-RO"/>
        </w:rPr>
        <w:t>E</w:t>
      </w:r>
      <w:r w:rsidR="00836FA5" w:rsidRPr="00325B23">
        <w:rPr>
          <w:rFonts w:ascii="Times New Roman" w:hAnsi="Times New Roman" w:cs="Times New Roman"/>
          <w:b/>
          <w:color w:val="auto"/>
          <w:sz w:val="24"/>
          <w:szCs w:val="24"/>
          <w:lang w:val="ro-RO"/>
        </w:rPr>
        <w:t>valua</w:t>
      </w:r>
      <w:r w:rsidRPr="00325B23">
        <w:rPr>
          <w:rFonts w:ascii="Times New Roman" w:hAnsi="Times New Roman" w:cs="Times New Roman"/>
          <w:b/>
          <w:color w:val="auto"/>
          <w:sz w:val="24"/>
          <w:szCs w:val="24"/>
          <w:lang w:val="ro-RO"/>
        </w:rPr>
        <w:t>re</w:t>
      </w:r>
    </w:p>
    <w:p w14:paraId="2B121F5B" w14:textId="12373702" w:rsidR="00836FA5" w:rsidRPr="00F05A2C" w:rsidRDefault="00325B23" w:rsidP="00836FA5">
      <w:pPr>
        <w:pStyle w:val="NormalWeb"/>
        <w:shd w:val="clear" w:color="auto" w:fill="FFFFFF"/>
        <w:spacing w:before="0" w:beforeAutospacing="0"/>
        <w:jc w:val="both"/>
        <w:rPr>
          <w:lang w:val="ro-RO"/>
        </w:rPr>
      </w:pPr>
      <w:r>
        <w:rPr>
          <w:lang w:val="ro-RO"/>
        </w:rPr>
        <w:t>S</w:t>
      </w:r>
      <w:r w:rsidR="00836FA5" w:rsidRPr="00F05A2C">
        <w:rPr>
          <w:lang w:val="ro-RO"/>
        </w:rPr>
        <w:t>tuden</w:t>
      </w:r>
      <w:r>
        <w:rPr>
          <w:lang w:val="ro-RO"/>
        </w:rPr>
        <w:t>ții vor fi organizați în 8 grupe a câte 5 studenți. Fiecare grup</w:t>
      </w:r>
      <w:r w:rsidR="000A10D2">
        <w:rPr>
          <w:lang w:val="ro-RO"/>
        </w:rPr>
        <w:t>ă</w:t>
      </w:r>
      <w:r>
        <w:rPr>
          <w:lang w:val="ro-RO"/>
        </w:rPr>
        <w:t xml:space="preserve"> va avea de prezentat o idee de cercetare </w:t>
      </w:r>
      <w:r w:rsidR="00836FA5" w:rsidRPr="00F05A2C">
        <w:rPr>
          <w:lang w:val="ro-RO"/>
        </w:rPr>
        <w:t>(</w:t>
      </w:r>
      <w:r w:rsidR="00836FA5" w:rsidRPr="00F05A2C">
        <w:rPr>
          <w:i/>
          <w:iCs/>
          <w:lang w:val="ro-RO"/>
        </w:rPr>
        <w:t xml:space="preserve">elevator </w:t>
      </w:r>
      <w:proofErr w:type="spellStart"/>
      <w:r w:rsidR="00836FA5" w:rsidRPr="00F05A2C">
        <w:rPr>
          <w:i/>
          <w:iCs/>
          <w:lang w:val="ro-RO"/>
        </w:rPr>
        <w:t>pitch</w:t>
      </w:r>
      <w:proofErr w:type="spellEnd"/>
      <w:r w:rsidR="00836FA5" w:rsidRPr="00F05A2C">
        <w:rPr>
          <w:lang w:val="ro-RO"/>
        </w:rPr>
        <w:t xml:space="preserve">), </w:t>
      </w:r>
      <w:r>
        <w:rPr>
          <w:lang w:val="ro-RO"/>
        </w:rPr>
        <w:t xml:space="preserve">urmată de o masă rotundă pentru discuții. Studenții se vor </w:t>
      </w:r>
      <w:r>
        <w:rPr>
          <w:lang w:val="ro-RO"/>
        </w:rPr>
        <w:lastRenderedPageBreak/>
        <w:t>întâlni de patru ori în grupele constituite pentru a lucra asupra prezentării. Prezentările vor fi incluse și într-o sesiune de postere.</w:t>
      </w:r>
    </w:p>
    <w:p w14:paraId="41F22715" w14:textId="2A3AA359" w:rsidR="00614D16" w:rsidRPr="00F05A2C" w:rsidRDefault="00325B23" w:rsidP="00614D16">
      <w:pPr>
        <w:jc w:val="both"/>
        <w:rPr>
          <w:rFonts w:ascii="Times New Roman" w:hAnsi="Times New Roman" w:cs="Times New Roman"/>
          <w:sz w:val="24"/>
          <w:szCs w:val="24"/>
          <w:lang w:val="ro-RO"/>
        </w:rPr>
      </w:pPr>
      <w:r w:rsidRPr="00325B23">
        <w:rPr>
          <w:rFonts w:ascii="Times New Roman" w:hAnsi="Times New Roman" w:cs="Times New Roman"/>
          <w:bCs/>
          <w:sz w:val="24"/>
          <w:szCs w:val="24"/>
          <w:lang w:val="ro-RO"/>
        </w:rPr>
        <w:t>Mai multe detalii cu privire la Școala de Vară sunt disponibile</w:t>
      </w:r>
      <w:r>
        <w:rPr>
          <w:rFonts w:ascii="Times New Roman" w:hAnsi="Times New Roman" w:cs="Times New Roman"/>
          <w:b/>
          <w:bCs/>
          <w:sz w:val="24"/>
          <w:szCs w:val="24"/>
          <w:lang w:val="ro-RO"/>
        </w:rPr>
        <w:t xml:space="preserve"> </w:t>
      </w:r>
      <w:hyperlink r:id="rId8" w:history="1">
        <w:r w:rsidRPr="00325B23">
          <w:rPr>
            <w:rStyle w:val="Hyperlink"/>
            <w:rFonts w:ascii="Times New Roman" w:hAnsi="Times New Roman" w:cs="Times New Roman"/>
            <w:b/>
            <w:bCs/>
            <w:sz w:val="24"/>
            <w:szCs w:val="24"/>
            <w:lang w:val="ro-RO"/>
          </w:rPr>
          <w:t>aici</w:t>
        </w:r>
      </w:hyperlink>
      <w:r>
        <w:rPr>
          <w:rFonts w:ascii="Times New Roman" w:hAnsi="Times New Roman" w:cs="Times New Roman"/>
          <w:b/>
          <w:bCs/>
          <w:sz w:val="24"/>
          <w:szCs w:val="24"/>
          <w:lang w:val="ro-RO"/>
        </w:rPr>
        <w:t xml:space="preserve">. </w:t>
      </w:r>
    </w:p>
    <w:sectPr w:rsidR="00614D16" w:rsidRPr="00F05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D7336"/>
    <w:multiLevelType w:val="multilevel"/>
    <w:tmpl w:val="5BBC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8F239D"/>
    <w:multiLevelType w:val="hybridMultilevel"/>
    <w:tmpl w:val="BF022988"/>
    <w:lvl w:ilvl="0" w:tplc="2AEC02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5938E0"/>
    <w:multiLevelType w:val="multilevel"/>
    <w:tmpl w:val="3124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9601C"/>
    <w:multiLevelType w:val="hybridMultilevel"/>
    <w:tmpl w:val="9BF6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1C1370"/>
    <w:multiLevelType w:val="hybridMultilevel"/>
    <w:tmpl w:val="BBC29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66"/>
    <w:rsid w:val="000A10D2"/>
    <w:rsid w:val="00102D66"/>
    <w:rsid w:val="00147BA5"/>
    <w:rsid w:val="00325B23"/>
    <w:rsid w:val="00457153"/>
    <w:rsid w:val="004C1FAD"/>
    <w:rsid w:val="004E5C42"/>
    <w:rsid w:val="005B42DF"/>
    <w:rsid w:val="00614D16"/>
    <w:rsid w:val="00623178"/>
    <w:rsid w:val="00625130"/>
    <w:rsid w:val="007D1851"/>
    <w:rsid w:val="00836FA5"/>
    <w:rsid w:val="008D72C4"/>
    <w:rsid w:val="008E09F9"/>
    <w:rsid w:val="00943E24"/>
    <w:rsid w:val="00973E97"/>
    <w:rsid w:val="009912A7"/>
    <w:rsid w:val="00994659"/>
    <w:rsid w:val="009B1376"/>
    <w:rsid w:val="009C0D94"/>
    <w:rsid w:val="00B02372"/>
    <w:rsid w:val="00D167AA"/>
    <w:rsid w:val="00E01321"/>
    <w:rsid w:val="00E82AC4"/>
    <w:rsid w:val="00F05A2C"/>
    <w:rsid w:val="00FA2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A5"/>
  </w:style>
  <w:style w:type="paragraph" w:styleId="Titlu1">
    <w:name w:val="heading 1"/>
    <w:basedOn w:val="Normal"/>
    <w:next w:val="Normal"/>
    <w:link w:val="Titlu1Caracter"/>
    <w:uiPriority w:val="9"/>
    <w:qFormat/>
    <w:rsid w:val="00836F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836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36FA5"/>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uiPriority w:val="9"/>
    <w:semiHidden/>
    <w:rsid w:val="00836FA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36F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Robust">
    <w:name w:val="Strong"/>
    <w:basedOn w:val="Fontdeparagrafimplicit"/>
    <w:uiPriority w:val="22"/>
    <w:qFormat/>
    <w:rsid w:val="00836FA5"/>
    <w:rPr>
      <w:b/>
      <w:bCs/>
    </w:rPr>
  </w:style>
  <w:style w:type="character" w:styleId="Hyperlink">
    <w:name w:val="Hyperlink"/>
    <w:basedOn w:val="Fontdeparagrafimplicit"/>
    <w:uiPriority w:val="99"/>
    <w:unhideWhenUsed/>
    <w:rsid w:val="00836FA5"/>
    <w:rPr>
      <w:color w:val="0000FF"/>
      <w:u w:val="single"/>
    </w:rPr>
  </w:style>
  <w:style w:type="paragraph" w:styleId="Listparagraf">
    <w:name w:val="List Paragraph"/>
    <w:basedOn w:val="Normal"/>
    <w:uiPriority w:val="34"/>
    <w:qFormat/>
    <w:rsid w:val="00836FA5"/>
    <w:pPr>
      <w:ind w:left="720"/>
      <w:contextualSpacing/>
    </w:pPr>
  </w:style>
  <w:style w:type="paragraph" w:styleId="TextnBalon">
    <w:name w:val="Balloon Text"/>
    <w:basedOn w:val="Normal"/>
    <w:link w:val="TextnBalonCaracter"/>
    <w:uiPriority w:val="99"/>
    <w:semiHidden/>
    <w:unhideWhenUsed/>
    <w:rsid w:val="008E09F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E09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A5"/>
  </w:style>
  <w:style w:type="paragraph" w:styleId="Titlu1">
    <w:name w:val="heading 1"/>
    <w:basedOn w:val="Normal"/>
    <w:next w:val="Normal"/>
    <w:link w:val="Titlu1Caracter"/>
    <w:uiPriority w:val="9"/>
    <w:qFormat/>
    <w:rsid w:val="00836F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836F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36FA5"/>
    <w:rPr>
      <w:rFonts w:asciiTheme="majorHAnsi" w:eastAsiaTheme="majorEastAsia" w:hAnsiTheme="majorHAnsi" w:cstheme="majorBidi"/>
      <w:color w:val="2F5496" w:themeColor="accent1" w:themeShade="BF"/>
      <w:sz w:val="32"/>
      <w:szCs w:val="32"/>
    </w:rPr>
  </w:style>
  <w:style w:type="character" w:customStyle="1" w:styleId="Titlu2Caracter">
    <w:name w:val="Titlu 2 Caracter"/>
    <w:basedOn w:val="Fontdeparagrafimplicit"/>
    <w:link w:val="Titlu2"/>
    <w:uiPriority w:val="9"/>
    <w:semiHidden/>
    <w:rsid w:val="00836FA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36F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Robust">
    <w:name w:val="Strong"/>
    <w:basedOn w:val="Fontdeparagrafimplicit"/>
    <w:uiPriority w:val="22"/>
    <w:qFormat/>
    <w:rsid w:val="00836FA5"/>
    <w:rPr>
      <w:b/>
      <w:bCs/>
    </w:rPr>
  </w:style>
  <w:style w:type="character" w:styleId="Hyperlink">
    <w:name w:val="Hyperlink"/>
    <w:basedOn w:val="Fontdeparagrafimplicit"/>
    <w:uiPriority w:val="99"/>
    <w:unhideWhenUsed/>
    <w:rsid w:val="00836FA5"/>
    <w:rPr>
      <w:color w:val="0000FF"/>
      <w:u w:val="single"/>
    </w:rPr>
  </w:style>
  <w:style w:type="paragraph" w:styleId="Listparagraf">
    <w:name w:val="List Paragraph"/>
    <w:basedOn w:val="Normal"/>
    <w:uiPriority w:val="34"/>
    <w:qFormat/>
    <w:rsid w:val="00836FA5"/>
    <w:pPr>
      <w:ind w:left="720"/>
      <w:contextualSpacing/>
    </w:pPr>
  </w:style>
  <w:style w:type="paragraph" w:styleId="TextnBalon">
    <w:name w:val="Balloon Text"/>
    <w:basedOn w:val="Normal"/>
    <w:link w:val="TextnBalonCaracter"/>
    <w:uiPriority w:val="99"/>
    <w:semiHidden/>
    <w:unhideWhenUsed/>
    <w:rsid w:val="008E09F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E09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ro/civis-courses/summer-school-single-cell-approaches-and-omics" TargetMode="External"/><Relationship Id="rId3" Type="http://schemas.microsoft.com/office/2007/relationships/stylesWithEffects" Target="stylesWithEffects.xml"/><Relationship Id="rId7" Type="http://schemas.openxmlformats.org/officeDocument/2006/relationships/hyperlink" Target="mailto:luminita.marutescu@bio.unibu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tiela.gradisteanu@icub.unibuc.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416</Words>
  <Characters>2376</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Gratiela Pircalabioru</dc:creator>
  <cp:lastModifiedBy>Elena Andreea Carstea</cp:lastModifiedBy>
  <cp:revision>12</cp:revision>
  <dcterms:created xsi:type="dcterms:W3CDTF">2022-03-29T08:44:00Z</dcterms:created>
  <dcterms:modified xsi:type="dcterms:W3CDTF">2022-03-29T10:39:00Z</dcterms:modified>
</cp:coreProperties>
</file>