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01" w:rsidRPr="002D22E0" w:rsidRDefault="00F47174" w:rsidP="00531FF1">
      <w:pPr>
        <w:spacing w:after="0" w:line="360" w:lineRule="auto"/>
        <w:jc w:val="both"/>
        <w:outlineLvl w:val="0"/>
        <w:rPr>
          <w:rFonts w:ascii="Times New Roman" w:hAnsi="Times New Roman"/>
          <w:b/>
          <w:sz w:val="24"/>
          <w:szCs w:val="24"/>
          <w:lang w:val="ro-RO"/>
        </w:rPr>
      </w:pPr>
      <w:r>
        <w:rPr>
          <w:rFonts w:ascii="Times New Roman" w:hAnsi="Times New Roman"/>
          <w:b/>
          <w:sz w:val="24"/>
          <w:szCs w:val="24"/>
          <w:lang w:val="ro-RO"/>
        </w:rPr>
        <w:t>„</w:t>
      </w:r>
      <w:r w:rsidR="000105BA" w:rsidRPr="000105BA">
        <w:rPr>
          <w:rFonts w:ascii="Times New Roman" w:hAnsi="Times New Roman"/>
          <w:b/>
          <w:sz w:val="24"/>
          <w:szCs w:val="24"/>
          <w:lang w:val="ro-RO"/>
        </w:rPr>
        <w:t>Este important pentru studenți să știe că profesorii au încredere în ei</w:t>
      </w:r>
      <w:r w:rsidR="0025438C" w:rsidRPr="0025438C">
        <w:rPr>
          <w:rFonts w:ascii="Times New Roman" w:hAnsi="Times New Roman"/>
          <w:b/>
          <w:sz w:val="24"/>
          <w:szCs w:val="24"/>
          <w:lang w:val="ro-RO"/>
        </w:rPr>
        <w:t>”</w:t>
      </w:r>
      <w:r w:rsidR="0025438C">
        <w:rPr>
          <w:rFonts w:ascii="Times New Roman" w:hAnsi="Times New Roman"/>
          <w:sz w:val="24"/>
          <w:szCs w:val="24"/>
          <w:lang w:val="ro-RO"/>
        </w:rPr>
        <w:t xml:space="preserve"> </w:t>
      </w:r>
      <w:r w:rsidR="002F3DEF">
        <w:rPr>
          <w:rFonts w:ascii="Times New Roman" w:hAnsi="Times New Roman"/>
          <w:b/>
          <w:sz w:val="24"/>
          <w:szCs w:val="24"/>
          <w:lang w:val="ro-RO"/>
        </w:rPr>
        <w:t xml:space="preserve">– interviu cu dr. </w:t>
      </w:r>
      <w:proofErr w:type="spellStart"/>
      <w:r w:rsidR="002F3DEF">
        <w:rPr>
          <w:rFonts w:ascii="Times New Roman" w:hAnsi="Times New Roman"/>
          <w:b/>
          <w:sz w:val="24"/>
          <w:szCs w:val="24"/>
          <w:lang w:val="ro-RO"/>
        </w:rPr>
        <w:t>habil</w:t>
      </w:r>
      <w:proofErr w:type="spellEnd"/>
      <w:r w:rsidR="002F3DEF">
        <w:rPr>
          <w:rFonts w:ascii="Times New Roman" w:hAnsi="Times New Roman"/>
          <w:b/>
          <w:sz w:val="24"/>
          <w:szCs w:val="24"/>
          <w:lang w:val="ro-RO"/>
        </w:rPr>
        <w:t>.</w:t>
      </w:r>
      <w:r w:rsidR="008D1F01" w:rsidRPr="002D22E0">
        <w:rPr>
          <w:rFonts w:ascii="Times New Roman" w:hAnsi="Times New Roman"/>
          <w:b/>
          <w:sz w:val="24"/>
          <w:szCs w:val="24"/>
          <w:lang w:val="ro-RO"/>
        </w:rPr>
        <w:t xml:space="preserve"> Mihaela Simionescu</w:t>
      </w:r>
      <w:r w:rsidR="000105BA">
        <w:rPr>
          <w:rFonts w:ascii="Times New Roman" w:hAnsi="Times New Roman"/>
          <w:b/>
          <w:sz w:val="24"/>
          <w:szCs w:val="24"/>
          <w:lang w:val="ro-RO"/>
        </w:rPr>
        <w:t>, cadru didactic la FAA</w:t>
      </w:r>
      <w:r w:rsidR="00905877">
        <w:rPr>
          <w:rFonts w:ascii="Times New Roman" w:hAnsi="Times New Roman"/>
          <w:b/>
          <w:sz w:val="24"/>
          <w:szCs w:val="24"/>
          <w:lang w:val="ro-RO"/>
        </w:rPr>
        <w:t xml:space="preserve"> </w:t>
      </w:r>
      <w:bookmarkStart w:id="0" w:name="_GoBack"/>
      <w:bookmarkEnd w:id="0"/>
    </w:p>
    <w:p w:rsidR="008D1F01" w:rsidRPr="002D22E0" w:rsidRDefault="008D1F01" w:rsidP="008D1F01">
      <w:pPr>
        <w:spacing w:after="0" w:line="360" w:lineRule="auto"/>
        <w:jc w:val="both"/>
        <w:rPr>
          <w:rFonts w:ascii="Times New Roman" w:hAnsi="Times New Roman"/>
          <w:b/>
          <w:sz w:val="24"/>
          <w:szCs w:val="24"/>
          <w:lang w:val="ro-RO"/>
        </w:rPr>
      </w:pP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sz w:val="24"/>
          <w:szCs w:val="24"/>
          <w:lang w:val="ro-RO"/>
        </w:rPr>
        <w:t xml:space="preserve">În cadrul celei de-a cincea Gale a Premiilor Senatului, desfășurată la finalul anului 2021, </w:t>
      </w:r>
      <w:r w:rsidR="00F03E68">
        <w:rPr>
          <w:rFonts w:ascii="Times New Roman" w:hAnsi="Times New Roman"/>
          <w:b/>
          <w:sz w:val="24"/>
          <w:szCs w:val="24"/>
          <w:lang w:val="ro-RO"/>
        </w:rPr>
        <w:t xml:space="preserve">dr. </w:t>
      </w:r>
      <w:proofErr w:type="spellStart"/>
      <w:r w:rsidR="00F03E68">
        <w:rPr>
          <w:rFonts w:ascii="Times New Roman" w:hAnsi="Times New Roman"/>
          <w:b/>
          <w:sz w:val="24"/>
          <w:szCs w:val="24"/>
          <w:lang w:val="ro-RO"/>
        </w:rPr>
        <w:t>habil</w:t>
      </w:r>
      <w:proofErr w:type="spellEnd"/>
      <w:r w:rsidR="00F03E68">
        <w:rPr>
          <w:rFonts w:ascii="Times New Roman" w:hAnsi="Times New Roman"/>
          <w:b/>
          <w:sz w:val="24"/>
          <w:szCs w:val="24"/>
          <w:lang w:val="ro-RO"/>
        </w:rPr>
        <w:t>.</w:t>
      </w:r>
      <w:r w:rsidRPr="002D22E0">
        <w:rPr>
          <w:rFonts w:ascii="Times New Roman" w:hAnsi="Times New Roman"/>
          <w:b/>
          <w:sz w:val="24"/>
          <w:szCs w:val="24"/>
          <w:lang w:val="ro-RO"/>
        </w:rPr>
        <w:t xml:space="preserve"> Mihaela Simionescu</w:t>
      </w:r>
      <w:r w:rsidRPr="002D22E0">
        <w:rPr>
          <w:rFonts w:ascii="Times New Roman" w:hAnsi="Times New Roman"/>
          <w:sz w:val="24"/>
          <w:szCs w:val="24"/>
          <w:lang w:val="ro-RO"/>
        </w:rPr>
        <w:t xml:space="preserve">, </w:t>
      </w:r>
      <w:r w:rsidR="00F03E68" w:rsidRPr="00F03E68">
        <w:rPr>
          <w:rFonts w:ascii="Times New Roman" w:hAnsi="Times New Roman"/>
          <w:sz w:val="24"/>
          <w:szCs w:val="24"/>
          <w:lang w:val="ro-RO"/>
        </w:rPr>
        <w:t>cercetător științific II</w:t>
      </w:r>
      <w:r w:rsidR="00F03E68" w:rsidRPr="002D22E0">
        <w:rPr>
          <w:rFonts w:ascii="Times New Roman" w:hAnsi="Times New Roman"/>
          <w:b/>
          <w:sz w:val="24"/>
          <w:szCs w:val="24"/>
          <w:lang w:val="ro-RO"/>
        </w:rPr>
        <w:t xml:space="preserve"> </w:t>
      </w:r>
      <w:r w:rsidR="00F03E68" w:rsidRPr="00F03E68">
        <w:rPr>
          <w:rFonts w:ascii="Times New Roman" w:hAnsi="Times New Roman"/>
          <w:sz w:val="24"/>
          <w:szCs w:val="24"/>
          <w:lang w:val="ro-RO"/>
        </w:rPr>
        <w:t xml:space="preserve">și </w:t>
      </w:r>
      <w:r w:rsidRPr="002D22E0">
        <w:rPr>
          <w:rFonts w:ascii="Times New Roman" w:hAnsi="Times New Roman"/>
          <w:sz w:val="24"/>
          <w:szCs w:val="24"/>
          <w:lang w:val="ro-RO"/>
        </w:rPr>
        <w:t>cadru didactic la Facultatea de Administrație și Afaceri a Universității din București,</w:t>
      </w:r>
      <w:r w:rsidRPr="00F03E68">
        <w:rPr>
          <w:rFonts w:ascii="Times New Roman" w:hAnsi="Times New Roman"/>
          <w:sz w:val="24"/>
          <w:szCs w:val="24"/>
          <w:lang w:val="ro-RO"/>
        </w:rPr>
        <w:t xml:space="preserve"> </w:t>
      </w:r>
      <w:r w:rsidRPr="002D22E0">
        <w:rPr>
          <w:rFonts w:ascii="Times New Roman" w:hAnsi="Times New Roman"/>
          <w:sz w:val="24"/>
          <w:szCs w:val="24"/>
          <w:lang w:val="ro-RO"/>
        </w:rPr>
        <w:t xml:space="preserve">a câștigat premiul pentru Profesorul asociat al anului în domeniul </w:t>
      </w:r>
      <w:r w:rsidRPr="002D22E0">
        <w:rPr>
          <w:rFonts w:ascii="Times New Roman" w:hAnsi="Times New Roman"/>
          <w:b/>
          <w:sz w:val="24"/>
          <w:szCs w:val="24"/>
          <w:lang w:val="ro-RO"/>
        </w:rPr>
        <w:t>Științelor</w:t>
      </w:r>
      <w:r w:rsidRPr="002D22E0">
        <w:rPr>
          <w:rFonts w:ascii="Times New Roman" w:hAnsi="Times New Roman"/>
          <w:sz w:val="24"/>
          <w:szCs w:val="24"/>
          <w:lang w:val="ro-RO"/>
        </w:rPr>
        <w:t xml:space="preserve"> </w:t>
      </w:r>
      <w:r w:rsidRPr="002D22E0">
        <w:rPr>
          <w:rFonts w:ascii="Times New Roman" w:hAnsi="Times New Roman"/>
          <w:b/>
          <w:sz w:val="24"/>
          <w:szCs w:val="24"/>
          <w:lang w:val="ro-RO"/>
        </w:rPr>
        <w:t>Sociale</w:t>
      </w:r>
      <w:r w:rsidRPr="002D22E0">
        <w:rPr>
          <w:rFonts w:ascii="Times New Roman" w:hAnsi="Times New Roman"/>
          <w:sz w:val="24"/>
          <w:szCs w:val="24"/>
          <w:lang w:val="ro-RO"/>
        </w:rPr>
        <w:t>. În prezent, la</w:t>
      </w:r>
      <w:r w:rsidR="000A0213" w:rsidRPr="002D22E0">
        <w:rPr>
          <w:rFonts w:ascii="Times New Roman" w:hAnsi="Times New Roman"/>
          <w:sz w:val="24"/>
          <w:szCs w:val="24"/>
          <w:lang w:val="ro-RO"/>
        </w:rPr>
        <w:t>ureata predă cursuri și seminarii</w:t>
      </w:r>
      <w:r w:rsidRPr="002D22E0">
        <w:rPr>
          <w:rFonts w:ascii="Times New Roman" w:hAnsi="Times New Roman"/>
          <w:sz w:val="24"/>
          <w:szCs w:val="24"/>
          <w:lang w:val="ro-RO"/>
        </w:rPr>
        <w:t xml:space="preserve"> de </w:t>
      </w:r>
      <w:r w:rsidRPr="002D22E0">
        <w:rPr>
          <w:rFonts w:ascii="Times New Roman" w:hAnsi="Times New Roman"/>
          <w:i/>
          <w:sz w:val="24"/>
          <w:szCs w:val="24"/>
          <w:lang w:val="ro-RO"/>
        </w:rPr>
        <w:t>Serii de timp, Modele matematice în asigurări, Statistică macroeconomică, Sistemul Conturilor Naționale</w:t>
      </w:r>
      <w:r w:rsidRPr="002D22E0">
        <w:rPr>
          <w:rFonts w:ascii="Times New Roman" w:hAnsi="Times New Roman"/>
          <w:sz w:val="24"/>
          <w:szCs w:val="24"/>
          <w:lang w:val="ro-RO"/>
        </w:rPr>
        <w:t>.</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sz w:val="24"/>
          <w:szCs w:val="24"/>
          <w:lang w:val="ro-RO"/>
        </w:rPr>
        <w:t>Despre provocările carierei academice, interacțiunea cu studenții, precum și despre ambițiile și planurile de viitor în cercetare și importanța unor mentori ne vorbește în rândurile următoare chiar</w:t>
      </w:r>
      <w:r w:rsidRPr="002D22E0">
        <w:rPr>
          <w:rFonts w:ascii="Times New Roman" w:hAnsi="Times New Roman"/>
          <w:b/>
          <w:sz w:val="24"/>
          <w:szCs w:val="24"/>
          <w:lang w:val="ro-RO"/>
        </w:rPr>
        <w:t xml:space="preserve"> Mihaela Simionescu</w:t>
      </w:r>
      <w:r w:rsidRPr="002D22E0">
        <w:rPr>
          <w:rFonts w:ascii="Times New Roman" w:hAnsi="Times New Roman"/>
          <w:sz w:val="24"/>
          <w:szCs w:val="24"/>
          <w:lang w:val="ro-RO"/>
        </w:rPr>
        <w:t>.</w:t>
      </w:r>
    </w:p>
    <w:p w:rsidR="008D1F01" w:rsidRPr="002D22E0" w:rsidRDefault="008D1F01" w:rsidP="008D1F01">
      <w:pPr>
        <w:spacing w:after="0" w:line="360" w:lineRule="auto"/>
        <w:jc w:val="both"/>
        <w:rPr>
          <w:rFonts w:ascii="Times New Roman" w:hAnsi="Times New Roman"/>
          <w:sz w:val="24"/>
          <w:szCs w:val="24"/>
          <w:lang w:val="ro-RO"/>
        </w:rPr>
      </w:pP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 xml:space="preserve">Reporter: </w:t>
      </w:r>
      <w:r w:rsidRPr="002D22E0">
        <w:rPr>
          <w:rFonts w:ascii="Times New Roman" w:hAnsi="Times New Roman"/>
          <w:sz w:val="24"/>
          <w:szCs w:val="24"/>
          <w:lang w:val="ro-RO"/>
        </w:rPr>
        <w:t>Ce v-a motivat să concurați la cea de-a cincea ediție a Premiilor Senatului Universității din București?</w:t>
      </w:r>
    </w:p>
    <w:p w:rsidR="000A0213" w:rsidRPr="002D22E0" w:rsidRDefault="000A0213"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Mihaela Simionescu</w:t>
      </w:r>
      <w:r w:rsidRPr="002D22E0">
        <w:rPr>
          <w:rFonts w:ascii="Times New Roman" w:hAnsi="Times New Roman"/>
          <w:sz w:val="24"/>
          <w:szCs w:val="24"/>
          <w:lang w:val="ro-RO"/>
        </w:rPr>
        <w:t xml:space="preserve">: În primul rând, am fost motivată să concurez la această ediție a Premiilor Senatului Universității din București de rezultatele obținute la concursurile anterioare organizate la nivel național și internațional. Dintre premiile naționale aș dori să amintesc </w:t>
      </w:r>
      <w:r w:rsidR="004E76F3" w:rsidRPr="002D22E0">
        <w:rPr>
          <w:rFonts w:ascii="Times New Roman" w:hAnsi="Times New Roman"/>
          <w:sz w:val="24"/>
          <w:szCs w:val="24"/>
          <w:lang w:val="ro-RO"/>
        </w:rPr>
        <w:t>doar două</w:t>
      </w:r>
      <w:r w:rsidR="002F3DEF">
        <w:rPr>
          <w:rFonts w:ascii="Times New Roman" w:hAnsi="Times New Roman"/>
          <w:sz w:val="24"/>
          <w:szCs w:val="24"/>
          <w:lang w:val="ro-RO"/>
        </w:rPr>
        <w:t>,</w:t>
      </w:r>
      <w:r w:rsidR="004E76F3" w:rsidRPr="002D22E0">
        <w:rPr>
          <w:rFonts w:ascii="Times New Roman" w:hAnsi="Times New Roman"/>
          <w:sz w:val="24"/>
          <w:szCs w:val="24"/>
          <w:lang w:val="ro-RO"/>
        </w:rPr>
        <w:t xml:space="preserve"> pentru care sunt recunoscătoare celor care m-au încurajat la începutul carierei mele în cercetare</w:t>
      </w:r>
      <w:r w:rsidR="002C3C82" w:rsidRPr="002D22E0">
        <w:rPr>
          <w:rFonts w:ascii="Times New Roman" w:hAnsi="Times New Roman"/>
          <w:sz w:val="24"/>
          <w:szCs w:val="24"/>
          <w:lang w:val="ro-RO"/>
        </w:rPr>
        <w:t xml:space="preserve">: Premiul </w:t>
      </w:r>
      <w:r w:rsidR="006E03DD" w:rsidRPr="002D22E0">
        <w:rPr>
          <w:rFonts w:ascii="Times New Roman" w:hAnsi="Times New Roman"/>
          <w:sz w:val="24"/>
          <w:szCs w:val="24"/>
          <w:lang w:val="ro-RO"/>
        </w:rPr>
        <w:t>,,</w:t>
      </w:r>
      <w:r w:rsidR="002C3C82" w:rsidRPr="002D22E0">
        <w:rPr>
          <w:rFonts w:ascii="Times New Roman" w:hAnsi="Times New Roman"/>
          <w:sz w:val="24"/>
          <w:szCs w:val="24"/>
          <w:lang w:val="ro-RO"/>
        </w:rPr>
        <w:t xml:space="preserve">Nicolas Georgescu </w:t>
      </w:r>
      <w:proofErr w:type="spellStart"/>
      <w:r w:rsidR="002C3C82" w:rsidRPr="002D22E0">
        <w:rPr>
          <w:rFonts w:ascii="Times New Roman" w:hAnsi="Times New Roman"/>
          <w:sz w:val="24"/>
          <w:szCs w:val="24"/>
          <w:lang w:val="ro-RO"/>
        </w:rPr>
        <w:t>Roegen</w:t>
      </w:r>
      <w:proofErr w:type="spellEnd"/>
      <w:r w:rsidR="006E03DD" w:rsidRPr="002D22E0">
        <w:rPr>
          <w:rFonts w:ascii="Times New Roman" w:hAnsi="Times New Roman"/>
          <w:sz w:val="24"/>
          <w:szCs w:val="24"/>
          <w:lang w:val="ro-RO"/>
        </w:rPr>
        <w:t>”</w:t>
      </w:r>
      <w:r w:rsidR="002C3C82" w:rsidRPr="002D22E0">
        <w:rPr>
          <w:rFonts w:ascii="Times New Roman" w:hAnsi="Times New Roman"/>
          <w:sz w:val="24"/>
          <w:szCs w:val="24"/>
          <w:lang w:val="ro-RO"/>
        </w:rPr>
        <w:t xml:space="preserve"> al Academiei Române (2015) și</w:t>
      </w:r>
      <w:r w:rsidRPr="002D22E0">
        <w:rPr>
          <w:rFonts w:ascii="Times New Roman" w:hAnsi="Times New Roman"/>
          <w:sz w:val="24"/>
          <w:szCs w:val="24"/>
          <w:lang w:val="ro-RO"/>
        </w:rPr>
        <w:t xml:space="preserve"> Premiul II </w:t>
      </w:r>
      <w:r w:rsidR="002C3C82" w:rsidRPr="002D22E0">
        <w:rPr>
          <w:rFonts w:ascii="Times New Roman" w:hAnsi="Times New Roman"/>
          <w:sz w:val="24"/>
          <w:szCs w:val="24"/>
          <w:lang w:val="ro-RO"/>
        </w:rPr>
        <w:t>la concursul ,,Tineri cercetători în știință și inginerie”, ediția a VII-a</w:t>
      </w:r>
      <w:r w:rsidR="004E76F3" w:rsidRPr="002D22E0">
        <w:rPr>
          <w:rFonts w:ascii="Times New Roman" w:hAnsi="Times New Roman"/>
          <w:sz w:val="24"/>
          <w:szCs w:val="24"/>
          <w:lang w:val="ro-RO"/>
        </w:rPr>
        <w:t>,</w:t>
      </w:r>
      <w:r w:rsidR="002F3DEF">
        <w:rPr>
          <w:rFonts w:ascii="Times New Roman" w:hAnsi="Times New Roman"/>
          <w:sz w:val="24"/>
          <w:szCs w:val="24"/>
          <w:lang w:val="ro-RO"/>
        </w:rPr>
        <w:t xml:space="preserve"> organizat de p</w:t>
      </w:r>
      <w:r w:rsidR="002C3C82" w:rsidRPr="002D22E0">
        <w:rPr>
          <w:rFonts w:ascii="Times New Roman" w:hAnsi="Times New Roman"/>
          <w:sz w:val="24"/>
          <w:szCs w:val="24"/>
          <w:lang w:val="ro-RO"/>
        </w:rPr>
        <w:t>rof. univ. dr. Rada Mihalcea</w:t>
      </w:r>
      <w:r w:rsidR="006E03DD" w:rsidRPr="002D22E0">
        <w:rPr>
          <w:rFonts w:ascii="Times New Roman" w:hAnsi="Times New Roman"/>
          <w:sz w:val="24"/>
          <w:szCs w:val="24"/>
          <w:lang w:val="ro-RO"/>
        </w:rPr>
        <w:t xml:space="preserve"> (Universitatea Michigan, SUA)</w:t>
      </w:r>
      <w:r w:rsidR="002C3C82" w:rsidRPr="002D22E0">
        <w:rPr>
          <w:rFonts w:ascii="Times New Roman" w:hAnsi="Times New Roman"/>
          <w:sz w:val="24"/>
          <w:szCs w:val="24"/>
          <w:lang w:val="ro-RO"/>
        </w:rPr>
        <w:t xml:space="preserve"> </w:t>
      </w:r>
      <w:r w:rsidR="006E03DD" w:rsidRPr="002D22E0">
        <w:rPr>
          <w:rFonts w:ascii="Times New Roman" w:hAnsi="Times New Roman"/>
          <w:sz w:val="24"/>
          <w:szCs w:val="24"/>
          <w:lang w:val="ro-RO"/>
        </w:rPr>
        <w:t>în colaborare cu</w:t>
      </w:r>
      <w:r w:rsidR="002C3C82" w:rsidRPr="002D22E0">
        <w:rPr>
          <w:rFonts w:ascii="Times New Roman" w:hAnsi="Times New Roman"/>
          <w:sz w:val="24"/>
          <w:szCs w:val="24"/>
          <w:lang w:val="ro-RO"/>
        </w:rPr>
        <w:t xml:space="preserve"> Primăria Municipiului Cluj-Napoca (2021). </w:t>
      </w:r>
      <w:r w:rsidR="006E03DD" w:rsidRPr="002D22E0">
        <w:rPr>
          <w:rFonts w:ascii="Times New Roman" w:hAnsi="Times New Roman"/>
          <w:sz w:val="24"/>
          <w:szCs w:val="24"/>
          <w:lang w:val="ro-RO"/>
        </w:rPr>
        <w:t>În al doilea rând, participarea la astfel de concursuri este o practică uzuală în mediul academic, deși, personal, nu m-am gândit că voi câștiga premiul pentru Profesorul asociat al anului</w:t>
      </w:r>
      <w:r w:rsidR="004E76F3" w:rsidRPr="002D22E0">
        <w:rPr>
          <w:rFonts w:ascii="Times New Roman" w:hAnsi="Times New Roman"/>
          <w:sz w:val="24"/>
          <w:szCs w:val="24"/>
          <w:lang w:val="ro-RO"/>
        </w:rPr>
        <w:t>, întrucât mă identific mai mult cu profesia de cercetător științific</w:t>
      </w:r>
      <w:r w:rsidR="00F47174">
        <w:rPr>
          <w:rFonts w:ascii="Times New Roman" w:hAnsi="Times New Roman"/>
          <w:sz w:val="24"/>
          <w:szCs w:val="24"/>
          <w:lang w:val="ro-RO"/>
        </w:rPr>
        <w:t>.</w:t>
      </w:r>
    </w:p>
    <w:p w:rsidR="000A0213"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Ce a însemnat pentru dumneavoastră obținerea acestui premiu? În opinia dumneavoastră, inițiativele precum Premiile Senatului Universității din București încurajează mediul academic spre inovare și spre obținerea de noi performanțe?</w:t>
      </w:r>
    </w:p>
    <w:p w:rsidR="000A0213" w:rsidRPr="002D22E0" w:rsidRDefault="000A0213"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sidR="0025438C">
        <w:rPr>
          <w:rFonts w:ascii="Times New Roman" w:hAnsi="Times New Roman"/>
          <w:b/>
          <w:sz w:val="24"/>
          <w:szCs w:val="24"/>
          <w:lang w:val="ro-RO"/>
        </w:rPr>
        <w:t>.S.</w:t>
      </w:r>
      <w:r w:rsidRPr="0025438C">
        <w:rPr>
          <w:rFonts w:ascii="Times New Roman" w:hAnsi="Times New Roman"/>
          <w:b/>
          <w:sz w:val="24"/>
          <w:szCs w:val="24"/>
          <w:lang w:val="ro-RO"/>
        </w:rPr>
        <w:t>:</w:t>
      </w:r>
      <w:r w:rsidR="004E76F3" w:rsidRPr="002D22E0">
        <w:rPr>
          <w:rFonts w:ascii="Times New Roman" w:hAnsi="Times New Roman"/>
          <w:sz w:val="24"/>
          <w:szCs w:val="24"/>
          <w:lang w:val="ro-RO"/>
        </w:rPr>
        <w:t xml:space="preserve"> Acest premiu neașteptat a fost pentru mine o încurajare pen</w:t>
      </w:r>
      <w:r w:rsidR="007E3677">
        <w:rPr>
          <w:rFonts w:ascii="Times New Roman" w:hAnsi="Times New Roman"/>
          <w:sz w:val="24"/>
          <w:szCs w:val="24"/>
          <w:lang w:val="ro-RO"/>
        </w:rPr>
        <w:t>tru a mă dedica mai mult carier</w:t>
      </w:r>
      <w:r w:rsidR="004E76F3" w:rsidRPr="002D22E0">
        <w:rPr>
          <w:rFonts w:ascii="Times New Roman" w:hAnsi="Times New Roman"/>
          <w:sz w:val="24"/>
          <w:szCs w:val="24"/>
          <w:lang w:val="ro-RO"/>
        </w:rPr>
        <w:t xml:space="preserve">ei didactice, pentru a împărtăși studenților mei din experiența acumulată în </w:t>
      </w:r>
      <w:r w:rsidR="00FD416C">
        <w:rPr>
          <w:rFonts w:ascii="Times New Roman" w:hAnsi="Times New Roman"/>
          <w:sz w:val="24"/>
          <w:szCs w:val="24"/>
          <w:lang w:val="ro-RO"/>
        </w:rPr>
        <w:t>aproape 12</w:t>
      </w:r>
      <w:r w:rsidR="004E76F3" w:rsidRPr="002D22E0">
        <w:rPr>
          <w:rFonts w:ascii="Times New Roman" w:hAnsi="Times New Roman"/>
          <w:sz w:val="24"/>
          <w:szCs w:val="24"/>
          <w:lang w:val="ro-RO"/>
        </w:rPr>
        <w:t xml:space="preserve"> ani de cercetare științifică</w:t>
      </w:r>
      <w:r w:rsidR="00BC640A" w:rsidRPr="002D22E0">
        <w:rPr>
          <w:rFonts w:ascii="Times New Roman" w:hAnsi="Times New Roman"/>
          <w:sz w:val="24"/>
          <w:szCs w:val="24"/>
          <w:lang w:val="ro-RO"/>
        </w:rPr>
        <w:t xml:space="preserve">. Inițiativele precum Premiile Senatului Universității din București sunt </w:t>
      </w:r>
      <w:r w:rsidR="00BC640A" w:rsidRPr="002D22E0">
        <w:rPr>
          <w:rFonts w:ascii="Times New Roman" w:hAnsi="Times New Roman"/>
          <w:sz w:val="24"/>
          <w:szCs w:val="24"/>
          <w:lang w:val="ro-RO"/>
        </w:rPr>
        <w:lastRenderedPageBreak/>
        <w:t>bine</w:t>
      </w:r>
      <w:r w:rsidR="00591AC8">
        <w:rPr>
          <w:rFonts w:ascii="Times New Roman" w:hAnsi="Times New Roman"/>
          <w:sz w:val="24"/>
          <w:szCs w:val="24"/>
          <w:lang w:val="ro-RO"/>
        </w:rPr>
        <w:t>-</w:t>
      </w:r>
      <w:r w:rsidR="00BC640A" w:rsidRPr="002D22E0">
        <w:rPr>
          <w:rFonts w:ascii="Times New Roman" w:hAnsi="Times New Roman"/>
          <w:sz w:val="24"/>
          <w:szCs w:val="24"/>
          <w:lang w:val="ro-RO"/>
        </w:rPr>
        <w:t xml:space="preserve">venite din cel puțin două puncte de vedere. Scopul nostru nu cred că este ,,să colecționăm premii” pentru a câștiga prestigiu social. În primul </w:t>
      </w:r>
      <w:r w:rsidR="00E62255">
        <w:rPr>
          <w:rFonts w:ascii="Times New Roman" w:hAnsi="Times New Roman"/>
          <w:sz w:val="24"/>
          <w:szCs w:val="24"/>
          <w:lang w:val="ro-RO"/>
        </w:rPr>
        <w:t>rând, pentru câștigători</w:t>
      </w:r>
      <w:r w:rsidR="00BC640A" w:rsidRPr="002D22E0">
        <w:rPr>
          <w:rFonts w:ascii="Times New Roman" w:hAnsi="Times New Roman"/>
          <w:sz w:val="24"/>
          <w:szCs w:val="24"/>
          <w:lang w:val="ro-RO"/>
        </w:rPr>
        <w:t xml:space="preserve"> aceste premii sunt o valida</w:t>
      </w:r>
      <w:r w:rsidR="00E62255">
        <w:rPr>
          <w:rFonts w:ascii="Times New Roman" w:hAnsi="Times New Roman"/>
          <w:sz w:val="24"/>
          <w:szCs w:val="24"/>
          <w:lang w:val="ro-RO"/>
        </w:rPr>
        <w:t>re a muncii depuse de-a lungul</w:t>
      </w:r>
      <w:r w:rsidR="00BC640A" w:rsidRPr="002D22E0">
        <w:rPr>
          <w:rFonts w:ascii="Times New Roman" w:hAnsi="Times New Roman"/>
          <w:sz w:val="24"/>
          <w:szCs w:val="24"/>
          <w:lang w:val="ro-RO"/>
        </w:rPr>
        <w:t xml:space="preserve"> multor ani și, în același timp, o stimulare pentru a continua drumul pe care ni l-am ales</w:t>
      </w:r>
      <w:r w:rsidR="002D22E0" w:rsidRPr="002D22E0">
        <w:rPr>
          <w:rFonts w:ascii="Times New Roman" w:hAnsi="Times New Roman"/>
          <w:sz w:val="24"/>
          <w:szCs w:val="24"/>
          <w:lang w:val="ro-RO"/>
        </w:rPr>
        <w:t xml:space="preserve">, drum care de multe ori este </w:t>
      </w:r>
      <w:r w:rsidR="00337685">
        <w:rPr>
          <w:rFonts w:ascii="Times New Roman" w:hAnsi="Times New Roman"/>
          <w:sz w:val="24"/>
          <w:szCs w:val="24"/>
          <w:lang w:val="ro-RO"/>
        </w:rPr>
        <w:t>presărat cu multe obstacole ce</w:t>
      </w:r>
      <w:r w:rsidR="002D22E0" w:rsidRPr="002D22E0">
        <w:rPr>
          <w:rFonts w:ascii="Times New Roman" w:hAnsi="Times New Roman"/>
          <w:sz w:val="24"/>
          <w:szCs w:val="24"/>
          <w:lang w:val="ro-RO"/>
        </w:rPr>
        <w:t xml:space="preserve"> ne duc uneori aproape de renunțare. În al doilea rând, câștigătorii pot deveni modele pentru cei care vor să urmeze o carieră academică sau în alt domeniu, iar </w:t>
      </w:r>
      <w:r w:rsidR="00337685">
        <w:rPr>
          <w:rFonts w:ascii="Times New Roman" w:hAnsi="Times New Roman"/>
          <w:sz w:val="24"/>
          <w:szCs w:val="24"/>
          <w:lang w:val="ro-RO"/>
        </w:rPr>
        <w:t>direcțiile</w:t>
      </w:r>
      <w:r w:rsidR="002D22E0" w:rsidRPr="002D22E0">
        <w:rPr>
          <w:rFonts w:ascii="Times New Roman" w:hAnsi="Times New Roman"/>
          <w:sz w:val="24"/>
          <w:szCs w:val="24"/>
          <w:lang w:val="ro-RO"/>
        </w:rPr>
        <w:t xml:space="preserve"> lor de cercetare </w:t>
      </w:r>
      <w:r w:rsidR="00337685">
        <w:rPr>
          <w:rFonts w:ascii="Times New Roman" w:hAnsi="Times New Roman"/>
          <w:sz w:val="24"/>
          <w:szCs w:val="24"/>
          <w:lang w:val="ro-RO"/>
        </w:rPr>
        <w:t>validate de comunitatea științifică reprezintă</w:t>
      </w:r>
      <w:r w:rsidR="002D22E0" w:rsidRPr="002D22E0">
        <w:rPr>
          <w:rFonts w:ascii="Times New Roman" w:hAnsi="Times New Roman"/>
          <w:sz w:val="24"/>
          <w:szCs w:val="24"/>
          <w:lang w:val="ro-RO"/>
        </w:rPr>
        <w:t xml:space="preserve"> surse valoroase de inspirație</w:t>
      </w:r>
      <w:r w:rsidR="00BC640A" w:rsidRPr="002D22E0">
        <w:rPr>
          <w:rFonts w:ascii="Times New Roman" w:hAnsi="Times New Roman"/>
          <w:sz w:val="24"/>
          <w:szCs w:val="24"/>
          <w:lang w:val="ro-RO"/>
        </w:rPr>
        <w:t xml:space="preserve"> </w:t>
      </w:r>
      <w:r w:rsidR="002D22E0" w:rsidRPr="002D22E0">
        <w:rPr>
          <w:rFonts w:ascii="Times New Roman" w:hAnsi="Times New Roman"/>
          <w:sz w:val="24"/>
          <w:szCs w:val="24"/>
          <w:lang w:val="ro-RO"/>
        </w:rPr>
        <w:t>c</w:t>
      </w:r>
      <w:r w:rsidR="00337685">
        <w:rPr>
          <w:rFonts w:ascii="Times New Roman" w:hAnsi="Times New Roman"/>
          <w:sz w:val="24"/>
          <w:szCs w:val="24"/>
          <w:lang w:val="ro-RO"/>
        </w:rPr>
        <w:t>e</w:t>
      </w:r>
      <w:r w:rsidR="002D22E0" w:rsidRPr="002D22E0">
        <w:rPr>
          <w:rFonts w:ascii="Times New Roman" w:hAnsi="Times New Roman"/>
          <w:sz w:val="24"/>
          <w:szCs w:val="24"/>
          <w:lang w:val="ro-RO"/>
        </w:rPr>
        <w:t xml:space="preserve"> pot susțin</w:t>
      </w:r>
      <w:r w:rsidR="00F03E68">
        <w:rPr>
          <w:rFonts w:ascii="Times New Roman" w:hAnsi="Times New Roman"/>
          <w:sz w:val="24"/>
          <w:szCs w:val="24"/>
          <w:lang w:val="ro-RO"/>
        </w:rPr>
        <w:t>e indirect procesul de inovare.</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Care este, în opinia dumneavoastră, cel mai bun mod de a menține atenția studenților pentru partea academică, fie că v</w:t>
      </w:r>
      <w:r w:rsidR="007E527E">
        <w:rPr>
          <w:rFonts w:ascii="Times New Roman" w:hAnsi="Times New Roman"/>
          <w:sz w:val="24"/>
          <w:szCs w:val="24"/>
          <w:lang w:val="ro-RO"/>
        </w:rPr>
        <w:t>orbim de cursuri sau de seminarii</w:t>
      </w:r>
      <w:r w:rsidRPr="002D22E0">
        <w:rPr>
          <w:rFonts w:ascii="Times New Roman" w:hAnsi="Times New Roman"/>
          <w:sz w:val="24"/>
          <w:szCs w:val="24"/>
          <w:lang w:val="ro-RO"/>
        </w:rPr>
        <w:t xml:space="preserve"> și ce dificultăți ați întâmpinat în predarea </w:t>
      </w:r>
      <w:r w:rsidRPr="002D22E0">
        <w:rPr>
          <w:rFonts w:ascii="Times New Roman" w:hAnsi="Times New Roman"/>
          <w:i/>
          <w:sz w:val="24"/>
          <w:szCs w:val="24"/>
          <w:lang w:val="ro-RO"/>
        </w:rPr>
        <w:t>online</w:t>
      </w:r>
      <w:r w:rsidRPr="002D22E0">
        <w:rPr>
          <w:rFonts w:ascii="Times New Roman" w:hAnsi="Times New Roman"/>
          <w:sz w:val="24"/>
          <w:szCs w:val="24"/>
          <w:lang w:val="ro-RO"/>
        </w:rPr>
        <w:t>? Cum</w:t>
      </w:r>
      <w:r w:rsidR="002D22E0" w:rsidRPr="002D22E0">
        <w:rPr>
          <w:rFonts w:ascii="Times New Roman" w:hAnsi="Times New Roman"/>
          <w:sz w:val="24"/>
          <w:szCs w:val="24"/>
          <w:lang w:val="ro-RO"/>
        </w:rPr>
        <w:t xml:space="preserve"> </w:t>
      </w:r>
      <w:r w:rsidRPr="002D22E0">
        <w:rPr>
          <w:rFonts w:ascii="Times New Roman" w:hAnsi="Times New Roman"/>
          <w:sz w:val="24"/>
          <w:szCs w:val="24"/>
          <w:lang w:val="ro-RO"/>
        </w:rPr>
        <w:t>a fost revenirea la cursurile față în față?</w:t>
      </w:r>
    </w:p>
    <w:p w:rsidR="0080429D" w:rsidRDefault="0025438C" w:rsidP="0025438C">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80429D">
        <w:rPr>
          <w:rFonts w:ascii="Times New Roman" w:hAnsi="Times New Roman"/>
          <w:sz w:val="24"/>
          <w:szCs w:val="24"/>
          <w:lang w:val="ro-RO"/>
        </w:rPr>
        <w:t xml:space="preserve">Cred că atenția studenților se poate menține dacă legăm partea academică de nevoile lor concrete. </w:t>
      </w:r>
      <w:r w:rsidR="00043C61">
        <w:rPr>
          <w:rFonts w:ascii="Times New Roman" w:hAnsi="Times New Roman"/>
          <w:sz w:val="24"/>
          <w:szCs w:val="24"/>
          <w:lang w:val="ro-RO"/>
        </w:rPr>
        <w:t>O etapă importantă din parcursul lor educațional este susținerea lucrării de licență. De aceea, pe de o parte, am încercat să ofer recomandări generale legând conținutul disciplinelo</w:t>
      </w:r>
      <w:r w:rsidR="008E0B52">
        <w:rPr>
          <w:rFonts w:ascii="Times New Roman" w:hAnsi="Times New Roman"/>
          <w:sz w:val="24"/>
          <w:szCs w:val="24"/>
          <w:lang w:val="ro-RO"/>
        </w:rPr>
        <w:t>r pe care le predau de partea de cercetare necesară în cadrul lucrărilor de licență</w:t>
      </w:r>
      <w:r w:rsidR="00043C61">
        <w:rPr>
          <w:rFonts w:ascii="Times New Roman" w:hAnsi="Times New Roman"/>
          <w:sz w:val="24"/>
          <w:szCs w:val="24"/>
          <w:lang w:val="ro-RO"/>
        </w:rPr>
        <w:t>. Pe de altă parte, am încercat să am o discuție individuală cu cât mai mulți dintre studenți și să ofer fiecăruia câteva repere de cercetare pe tema concretă aleasă de ei pentru lucrarea de licență.</w:t>
      </w:r>
      <w:r w:rsidR="003C4B10">
        <w:rPr>
          <w:rFonts w:ascii="Times New Roman" w:hAnsi="Times New Roman"/>
          <w:sz w:val="24"/>
          <w:szCs w:val="24"/>
          <w:lang w:val="ro-RO"/>
        </w:rPr>
        <w:t xml:space="preserve"> Pe lângă îndrumarea pentru elaborarea lucrării de licență, am încercat, pe cât posibil, să leg conținutul disciplinelor predate de cerințele angajatorilor în domeniu și de problemele practice cu care ei se pot</w:t>
      </w:r>
      <w:r w:rsidR="00F47174">
        <w:rPr>
          <w:rFonts w:ascii="Times New Roman" w:hAnsi="Times New Roman"/>
          <w:sz w:val="24"/>
          <w:szCs w:val="24"/>
          <w:lang w:val="ro-RO"/>
        </w:rPr>
        <w:t xml:space="preserve"> confrunta la locul de muncă.</w:t>
      </w:r>
    </w:p>
    <w:p w:rsidR="00043C61" w:rsidRDefault="008A0ADC" w:rsidP="00487C83">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Mult mai solicitantă a fost menținerea atenției doctoranzilor din străinătate într-un sistem educațional orientat spre performanță. Totodată, această provocare s-a transformat într-o oportunitate </w:t>
      </w:r>
      <w:r w:rsidR="00996290">
        <w:rPr>
          <w:rFonts w:ascii="Times New Roman" w:hAnsi="Times New Roman"/>
          <w:sz w:val="24"/>
          <w:szCs w:val="24"/>
          <w:lang w:val="ro-RO"/>
        </w:rPr>
        <w:t xml:space="preserve">de învățare </w:t>
      </w:r>
      <w:r>
        <w:rPr>
          <w:rFonts w:ascii="Times New Roman" w:hAnsi="Times New Roman"/>
          <w:sz w:val="24"/>
          <w:szCs w:val="24"/>
          <w:lang w:val="ro-RO"/>
        </w:rPr>
        <w:t xml:space="preserve">pentru mine, întrucât am fost solicitată să ofer îndrumare </w:t>
      </w:r>
      <w:r w:rsidR="00C057CD">
        <w:rPr>
          <w:rFonts w:ascii="Times New Roman" w:hAnsi="Times New Roman"/>
          <w:sz w:val="24"/>
          <w:szCs w:val="24"/>
          <w:lang w:val="ro-RO"/>
        </w:rPr>
        <w:t xml:space="preserve">doctoranzilor </w:t>
      </w:r>
      <w:r w:rsidR="003C4B10">
        <w:rPr>
          <w:rFonts w:ascii="Times New Roman" w:hAnsi="Times New Roman"/>
          <w:sz w:val="24"/>
          <w:szCs w:val="24"/>
          <w:lang w:val="ro-RO"/>
        </w:rPr>
        <w:t xml:space="preserve">nu numai </w:t>
      </w:r>
      <w:r w:rsidR="00C057CD">
        <w:rPr>
          <w:rFonts w:ascii="Times New Roman" w:hAnsi="Times New Roman"/>
          <w:sz w:val="24"/>
          <w:szCs w:val="24"/>
          <w:lang w:val="ro-RO"/>
        </w:rPr>
        <w:t xml:space="preserve">pentru aplicarea unor metode </w:t>
      </w:r>
      <w:r w:rsidR="00591AC8">
        <w:rPr>
          <w:rFonts w:ascii="Times New Roman" w:hAnsi="Times New Roman"/>
          <w:sz w:val="24"/>
          <w:szCs w:val="24"/>
          <w:lang w:val="ro-RO"/>
        </w:rPr>
        <w:t xml:space="preserve">statistice </w:t>
      </w:r>
      <w:r w:rsidR="00C057CD">
        <w:rPr>
          <w:rFonts w:ascii="Times New Roman" w:hAnsi="Times New Roman"/>
          <w:sz w:val="24"/>
          <w:szCs w:val="24"/>
          <w:lang w:val="ro-RO"/>
        </w:rPr>
        <w:t>noi</w:t>
      </w:r>
      <w:r w:rsidR="003C4B10">
        <w:rPr>
          <w:rFonts w:ascii="Times New Roman" w:hAnsi="Times New Roman"/>
          <w:sz w:val="24"/>
          <w:szCs w:val="24"/>
          <w:lang w:val="ro-RO"/>
        </w:rPr>
        <w:t xml:space="preserve">, ci și </w:t>
      </w:r>
      <w:r w:rsidR="00126718">
        <w:rPr>
          <w:rFonts w:ascii="Times New Roman" w:hAnsi="Times New Roman"/>
          <w:sz w:val="24"/>
          <w:szCs w:val="24"/>
          <w:lang w:val="ro-RO"/>
        </w:rPr>
        <w:t>pentru a aprofunda realizările științifice recente dintr-un anumit domeniu</w:t>
      </w:r>
      <w:r w:rsidR="00C057CD">
        <w:rPr>
          <w:rFonts w:ascii="Times New Roman" w:hAnsi="Times New Roman"/>
          <w:sz w:val="24"/>
          <w:szCs w:val="24"/>
          <w:lang w:val="ro-RO"/>
        </w:rPr>
        <w:t>.</w:t>
      </w:r>
      <w:r w:rsidR="00126718">
        <w:rPr>
          <w:rFonts w:ascii="Times New Roman" w:hAnsi="Times New Roman"/>
          <w:sz w:val="24"/>
          <w:szCs w:val="24"/>
          <w:lang w:val="ro-RO"/>
        </w:rPr>
        <w:t xml:space="preserve"> Ca profesor la Școala Doctorală de Inovare Socială a Universității </w:t>
      </w:r>
      <w:proofErr w:type="spellStart"/>
      <w:r w:rsidR="00126718">
        <w:rPr>
          <w:rFonts w:ascii="Times New Roman" w:hAnsi="Times New Roman"/>
          <w:sz w:val="24"/>
          <w:szCs w:val="24"/>
          <w:lang w:val="ro-RO"/>
        </w:rPr>
        <w:t>Mykolas</w:t>
      </w:r>
      <w:proofErr w:type="spellEnd"/>
      <w:r w:rsidR="00126718">
        <w:rPr>
          <w:rFonts w:ascii="Times New Roman" w:hAnsi="Times New Roman"/>
          <w:sz w:val="24"/>
          <w:szCs w:val="24"/>
          <w:lang w:val="ro-RO"/>
        </w:rPr>
        <w:t xml:space="preserve"> </w:t>
      </w:r>
      <w:proofErr w:type="spellStart"/>
      <w:r w:rsidR="00126718">
        <w:rPr>
          <w:rFonts w:ascii="Times New Roman" w:hAnsi="Times New Roman"/>
          <w:sz w:val="24"/>
          <w:szCs w:val="24"/>
          <w:lang w:val="ro-RO"/>
        </w:rPr>
        <w:t>Romeris</w:t>
      </w:r>
      <w:proofErr w:type="spellEnd"/>
      <w:r w:rsidR="00126718">
        <w:rPr>
          <w:rFonts w:ascii="Times New Roman" w:hAnsi="Times New Roman"/>
          <w:sz w:val="24"/>
          <w:szCs w:val="24"/>
          <w:lang w:val="ro-RO"/>
        </w:rPr>
        <w:t xml:space="preserve"> din Vilnius (Lituania)</w:t>
      </w:r>
      <w:r w:rsidR="00591AC8">
        <w:rPr>
          <w:rFonts w:ascii="Times New Roman" w:hAnsi="Times New Roman"/>
          <w:sz w:val="24"/>
          <w:szCs w:val="24"/>
          <w:lang w:val="ro-RO"/>
        </w:rPr>
        <w:t>,</w:t>
      </w:r>
      <w:r w:rsidR="00126718">
        <w:rPr>
          <w:rFonts w:ascii="Times New Roman" w:hAnsi="Times New Roman"/>
          <w:sz w:val="24"/>
          <w:szCs w:val="24"/>
          <w:lang w:val="ro-RO"/>
        </w:rPr>
        <w:t xml:space="preserve"> am intrat în contact cu doctoranzi din domenii diferite (de la matematică, biologie, chimie până la științele educației, economie, management). Toți erau interesați să aprofundeze metodele statistice pentru cercetarea științifică, dar am avut oportunitatea să </w:t>
      </w:r>
      <w:r w:rsidR="00CA2952">
        <w:rPr>
          <w:rFonts w:ascii="Times New Roman" w:hAnsi="Times New Roman"/>
          <w:sz w:val="24"/>
          <w:szCs w:val="24"/>
          <w:lang w:val="ro-RO"/>
        </w:rPr>
        <w:t>am o perspectivă interdisciplinară asupra</w:t>
      </w:r>
      <w:r w:rsidR="00126718">
        <w:rPr>
          <w:rFonts w:ascii="Times New Roman" w:hAnsi="Times New Roman"/>
          <w:sz w:val="24"/>
          <w:szCs w:val="24"/>
          <w:lang w:val="ro-RO"/>
        </w:rPr>
        <w:t xml:space="preserve"> temele lor de cercetare</w:t>
      </w:r>
      <w:r w:rsidR="00CA2952">
        <w:rPr>
          <w:rFonts w:ascii="Times New Roman" w:hAnsi="Times New Roman"/>
          <w:sz w:val="24"/>
          <w:szCs w:val="24"/>
          <w:lang w:val="ro-RO"/>
        </w:rPr>
        <w:t>.</w:t>
      </w:r>
      <w:r w:rsidR="00846D96">
        <w:rPr>
          <w:rFonts w:ascii="Times New Roman" w:hAnsi="Times New Roman"/>
          <w:sz w:val="24"/>
          <w:szCs w:val="24"/>
          <w:lang w:val="ro-RO"/>
        </w:rPr>
        <w:t xml:space="preserve"> </w:t>
      </w:r>
      <w:r w:rsidR="00C057CD">
        <w:rPr>
          <w:rFonts w:ascii="Times New Roman" w:hAnsi="Times New Roman"/>
          <w:sz w:val="24"/>
          <w:szCs w:val="24"/>
          <w:lang w:val="ro-RO"/>
        </w:rPr>
        <w:t xml:space="preserve">Am învățat </w:t>
      </w:r>
      <w:r w:rsidR="00996290">
        <w:rPr>
          <w:rFonts w:ascii="Times New Roman" w:hAnsi="Times New Roman"/>
          <w:sz w:val="24"/>
          <w:szCs w:val="24"/>
          <w:lang w:val="ro-RO"/>
        </w:rPr>
        <w:t>de la</w:t>
      </w:r>
      <w:r w:rsidR="00C057CD">
        <w:rPr>
          <w:rFonts w:ascii="Times New Roman" w:hAnsi="Times New Roman"/>
          <w:sz w:val="24"/>
          <w:szCs w:val="24"/>
          <w:lang w:val="ro-RO"/>
        </w:rPr>
        <w:t xml:space="preserve"> </w:t>
      </w:r>
      <w:r w:rsidR="00CA2952">
        <w:rPr>
          <w:rFonts w:ascii="Times New Roman" w:hAnsi="Times New Roman"/>
          <w:sz w:val="24"/>
          <w:szCs w:val="24"/>
          <w:lang w:val="ro-RO"/>
        </w:rPr>
        <w:t>doctoranzi din diferite țări</w:t>
      </w:r>
      <w:r w:rsidR="00C057CD">
        <w:rPr>
          <w:rFonts w:ascii="Times New Roman" w:hAnsi="Times New Roman"/>
          <w:sz w:val="24"/>
          <w:szCs w:val="24"/>
          <w:lang w:val="ro-RO"/>
        </w:rPr>
        <w:t xml:space="preserve"> </w:t>
      </w:r>
      <w:r w:rsidR="00996290">
        <w:rPr>
          <w:rFonts w:ascii="Times New Roman" w:hAnsi="Times New Roman"/>
          <w:sz w:val="24"/>
          <w:szCs w:val="24"/>
          <w:lang w:val="ro-RO"/>
        </w:rPr>
        <w:t xml:space="preserve">că </w:t>
      </w:r>
      <w:r w:rsidR="00846D96">
        <w:rPr>
          <w:rFonts w:ascii="Times New Roman" w:hAnsi="Times New Roman"/>
          <w:sz w:val="24"/>
          <w:szCs w:val="24"/>
          <w:lang w:val="ro-RO"/>
        </w:rPr>
        <w:t>au nevoie</w:t>
      </w:r>
      <w:r w:rsidR="00C057CD">
        <w:rPr>
          <w:rFonts w:ascii="Times New Roman" w:hAnsi="Times New Roman"/>
          <w:sz w:val="24"/>
          <w:szCs w:val="24"/>
          <w:lang w:val="ro-RO"/>
        </w:rPr>
        <w:t xml:space="preserve"> să fie ascultați</w:t>
      </w:r>
      <w:r w:rsidR="00846D96">
        <w:rPr>
          <w:rFonts w:ascii="Times New Roman" w:hAnsi="Times New Roman"/>
          <w:sz w:val="24"/>
          <w:szCs w:val="24"/>
          <w:lang w:val="ro-RO"/>
        </w:rPr>
        <w:t xml:space="preserve"> mai mult</w:t>
      </w:r>
      <w:r w:rsidR="00C057CD">
        <w:rPr>
          <w:rFonts w:ascii="Times New Roman" w:hAnsi="Times New Roman"/>
          <w:sz w:val="24"/>
          <w:szCs w:val="24"/>
          <w:lang w:val="ro-RO"/>
        </w:rPr>
        <w:t>.</w:t>
      </w:r>
      <w:r w:rsidR="00996290">
        <w:rPr>
          <w:rFonts w:ascii="Times New Roman" w:hAnsi="Times New Roman"/>
          <w:sz w:val="24"/>
          <w:szCs w:val="24"/>
          <w:lang w:val="ro-RO"/>
        </w:rPr>
        <w:t xml:space="preserve"> Înainte de a li se impune o anumită direcție de cercetare</w:t>
      </w:r>
      <w:r w:rsidR="00EF449A">
        <w:rPr>
          <w:rFonts w:ascii="Times New Roman" w:hAnsi="Times New Roman"/>
          <w:sz w:val="24"/>
          <w:szCs w:val="24"/>
          <w:lang w:val="ro-RO"/>
        </w:rPr>
        <w:t>,</w:t>
      </w:r>
      <w:r w:rsidR="00996290">
        <w:rPr>
          <w:rFonts w:ascii="Times New Roman" w:hAnsi="Times New Roman"/>
          <w:sz w:val="24"/>
          <w:szCs w:val="24"/>
          <w:lang w:val="ro-RO"/>
        </w:rPr>
        <w:t xml:space="preserve"> vor </w:t>
      </w:r>
      <w:r w:rsidR="00EF449A">
        <w:rPr>
          <w:rFonts w:ascii="Times New Roman" w:hAnsi="Times New Roman"/>
          <w:sz w:val="24"/>
          <w:szCs w:val="24"/>
          <w:lang w:val="ro-RO"/>
        </w:rPr>
        <w:t xml:space="preserve">ca </w:t>
      </w:r>
      <w:r w:rsidR="00996290">
        <w:rPr>
          <w:rFonts w:ascii="Times New Roman" w:hAnsi="Times New Roman"/>
          <w:sz w:val="24"/>
          <w:szCs w:val="24"/>
          <w:lang w:val="ro-RO"/>
        </w:rPr>
        <w:t>și opinia lor</w:t>
      </w:r>
      <w:r w:rsidR="00EF449A">
        <w:rPr>
          <w:rFonts w:ascii="Times New Roman" w:hAnsi="Times New Roman"/>
          <w:sz w:val="24"/>
          <w:szCs w:val="24"/>
          <w:lang w:val="ro-RO"/>
        </w:rPr>
        <w:t xml:space="preserve"> </w:t>
      </w:r>
      <w:r w:rsidR="00EF449A">
        <w:rPr>
          <w:rFonts w:ascii="Times New Roman" w:hAnsi="Times New Roman"/>
          <w:sz w:val="24"/>
          <w:szCs w:val="24"/>
          <w:lang w:val="ro-RO"/>
        </w:rPr>
        <w:t xml:space="preserve">să fie </w:t>
      </w:r>
      <w:r w:rsidR="00EF449A">
        <w:rPr>
          <w:rFonts w:ascii="Times New Roman" w:hAnsi="Times New Roman"/>
          <w:sz w:val="24"/>
          <w:szCs w:val="24"/>
          <w:lang w:val="ro-RO"/>
        </w:rPr>
        <w:t xml:space="preserve">luată în </w:t>
      </w:r>
      <w:r w:rsidR="00EF449A">
        <w:rPr>
          <w:rFonts w:ascii="Times New Roman" w:hAnsi="Times New Roman"/>
          <w:sz w:val="24"/>
          <w:szCs w:val="24"/>
          <w:lang w:val="ro-RO"/>
        </w:rPr>
        <w:t>considera</w:t>
      </w:r>
      <w:r w:rsidR="00EF449A">
        <w:rPr>
          <w:rFonts w:ascii="Times New Roman" w:hAnsi="Times New Roman"/>
          <w:sz w:val="24"/>
          <w:szCs w:val="24"/>
          <w:lang w:val="ro-RO"/>
        </w:rPr>
        <w:t>re</w:t>
      </w:r>
      <w:r w:rsidR="00996290">
        <w:rPr>
          <w:rFonts w:ascii="Times New Roman" w:hAnsi="Times New Roman"/>
          <w:sz w:val="24"/>
          <w:szCs w:val="24"/>
          <w:lang w:val="ro-RO"/>
        </w:rPr>
        <w:t xml:space="preserve">. Au </w:t>
      </w:r>
      <w:r w:rsidR="00996290">
        <w:rPr>
          <w:rFonts w:ascii="Times New Roman" w:hAnsi="Times New Roman"/>
          <w:sz w:val="24"/>
          <w:szCs w:val="24"/>
          <w:lang w:val="ro-RO"/>
        </w:rPr>
        <w:lastRenderedPageBreak/>
        <w:t>nevoie de multe argumente raționale pentru a se lăsa convinși de faptul că direcția indicată de îndrumător este cea mai bună. În cazul aplicării corecte a unor metode statistice argumentele sunt simple</w:t>
      </w:r>
      <w:r w:rsidR="00B14E4A">
        <w:rPr>
          <w:rFonts w:ascii="Times New Roman" w:hAnsi="Times New Roman"/>
          <w:sz w:val="24"/>
          <w:szCs w:val="24"/>
          <w:lang w:val="ro-RO"/>
        </w:rPr>
        <w:t xml:space="preserve">, dar alteori trebuie să înțeleg personalitatea lor puternică ce poate fi transformată într-o oportunitate </w:t>
      </w:r>
      <w:r w:rsidR="003C4B10">
        <w:rPr>
          <w:rFonts w:ascii="Times New Roman" w:hAnsi="Times New Roman"/>
          <w:sz w:val="24"/>
          <w:szCs w:val="24"/>
          <w:lang w:val="ro-RO"/>
        </w:rPr>
        <w:t xml:space="preserve">pentru </w:t>
      </w:r>
      <w:r w:rsidR="00126718">
        <w:rPr>
          <w:rFonts w:ascii="Times New Roman" w:hAnsi="Times New Roman"/>
          <w:sz w:val="24"/>
          <w:szCs w:val="24"/>
          <w:lang w:val="ro-RO"/>
        </w:rPr>
        <w:t>realizarea performanței</w:t>
      </w:r>
      <w:r w:rsidR="003C4B10">
        <w:rPr>
          <w:rFonts w:ascii="Times New Roman" w:hAnsi="Times New Roman"/>
          <w:sz w:val="24"/>
          <w:szCs w:val="24"/>
          <w:lang w:val="ro-RO"/>
        </w:rPr>
        <w:t xml:space="preserve"> în cercetare.</w:t>
      </w:r>
      <w:r w:rsidR="00327EAE">
        <w:rPr>
          <w:rFonts w:ascii="Times New Roman" w:hAnsi="Times New Roman"/>
          <w:sz w:val="24"/>
          <w:szCs w:val="24"/>
          <w:lang w:val="ro-RO"/>
        </w:rPr>
        <w:t xml:space="preserve"> Nu în ultimul rând, mulți dintre doctoranzii străini așteaptă un feedback pozitiv de la profesor, o certitudine că sunt pe calea bună, iar feedback-ul pozitiv îi motivează și mai mult să continue.</w:t>
      </w:r>
      <w:r w:rsidR="00B14E4A">
        <w:rPr>
          <w:rFonts w:ascii="Times New Roman" w:hAnsi="Times New Roman"/>
          <w:sz w:val="24"/>
          <w:szCs w:val="24"/>
          <w:lang w:val="ro-RO"/>
        </w:rPr>
        <w:t xml:space="preserve"> </w:t>
      </w:r>
      <w:r w:rsidR="00C057CD">
        <w:rPr>
          <w:rFonts w:ascii="Times New Roman" w:hAnsi="Times New Roman"/>
          <w:sz w:val="24"/>
          <w:szCs w:val="24"/>
          <w:lang w:val="ro-RO"/>
        </w:rPr>
        <w:t xml:space="preserve">Personal, îi susțin pe doctoranzi pentru a dobândi mai repede </w:t>
      </w:r>
      <w:r w:rsidR="00996290">
        <w:rPr>
          <w:rFonts w:ascii="Times New Roman" w:hAnsi="Times New Roman"/>
          <w:sz w:val="24"/>
          <w:szCs w:val="24"/>
          <w:lang w:val="ro-RO"/>
        </w:rPr>
        <w:t>independența</w:t>
      </w:r>
      <w:r w:rsidR="00C057CD">
        <w:rPr>
          <w:rFonts w:ascii="Times New Roman" w:hAnsi="Times New Roman"/>
          <w:sz w:val="24"/>
          <w:szCs w:val="24"/>
          <w:lang w:val="ro-RO"/>
        </w:rPr>
        <w:t xml:space="preserve"> în cercetare</w:t>
      </w:r>
      <w:r w:rsidR="00B14E4A">
        <w:rPr>
          <w:rFonts w:ascii="Times New Roman" w:hAnsi="Times New Roman"/>
          <w:sz w:val="24"/>
          <w:szCs w:val="24"/>
          <w:lang w:val="ro-RO"/>
        </w:rPr>
        <w:t>, dar fără a minimiza importanța perioadei de formare sub îndrumarea unor mentori</w:t>
      </w:r>
      <w:r w:rsidR="00C057CD">
        <w:rPr>
          <w:rFonts w:ascii="Times New Roman" w:hAnsi="Times New Roman"/>
          <w:sz w:val="24"/>
          <w:szCs w:val="24"/>
          <w:lang w:val="ro-RO"/>
        </w:rPr>
        <w:t xml:space="preserve">. </w:t>
      </w:r>
    </w:p>
    <w:p w:rsidR="000A0213" w:rsidRDefault="00414ED7"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Presiunea de a publica în reviste de top pentru a accede la un post permanent în universit</w:t>
      </w:r>
      <w:r w:rsidR="00B14E4A">
        <w:rPr>
          <w:rFonts w:ascii="Times New Roman" w:hAnsi="Times New Roman"/>
          <w:sz w:val="24"/>
          <w:szCs w:val="24"/>
          <w:lang w:val="ro-RO"/>
        </w:rPr>
        <w:t>ate este mult mai mare pentru doctoranzii din străinătate</w:t>
      </w:r>
      <w:r>
        <w:rPr>
          <w:rFonts w:ascii="Times New Roman" w:hAnsi="Times New Roman"/>
          <w:sz w:val="24"/>
          <w:szCs w:val="24"/>
          <w:lang w:val="ro-RO"/>
        </w:rPr>
        <w:t xml:space="preserve">. Ei sunt pregătiți pentru a face performanță, cunosc bine cerințele sistemului, dar mulți dintre </w:t>
      </w:r>
      <w:r w:rsidR="00B14E4A">
        <w:rPr>
          <w:rFonts w:ascii="Times New Roman" w:hAnsi="Times New Roman"/>
          <w:sz w:val="24"/>
          <w:szCs w:val="24"/>
          <w:lang w:val="ro-RO"/>
        </w:rPr>
        <w:t>ei</w:t>
      </w:r>
      <w:r>
        <w:rPr>
          <w:rFonts w:ascii="Times New Roman" w:hAnsi="Times New Roman"/>
          <w:sz w:val="24"/>
          <w:szCs w:val="24"/>
          <w:lang w:val="ro-RO"/>
        </w:rPr>
        <w:t xml:space="preserve"> întâmpină dificultăți în gestionarea eșecului în cercetare. </w:t>
      </w:r>
      <w:r w:rsidR="00B14E4A">
        <w:rPr>
          <w:rFonts w:ascii="Times New Roman" w:hAnsi="Times New Roman"/>
          <w:sz w:val="24"/>
          <w:szCs w:val="24"/>
          <w:lang w:val="ro-RO"/>
        </w:rPr>
        <w:t>De aceea,</w:t>
      </w:r>
      <w:r>
        <w:rPr>
          <w:rFonts w:ascii="Times New Roman" w:hAnsi="Times New Roman"/>
          <w:sz w:val="24"/>
          <w:szCs w:val="24"/>
          <w:lang w:val="ro-RO"/>
        </w:rPr>
        <w:t xml:space="preserve"> am învățat că rolul </w:t>
      </w:r>
      <w:r w:rsidR="00B14E4A">
        <w:rPr>
          <w:rFonts w:ascii="Times New Roman" w:hAnsi="Times New Roman"/>
          <w:sz w:val="24"/>
          <w:szCs w:val="24"/>
          <w:lang w:val="ro-RO"/>
        </w:rPr>
        <w:t>îndrumătorului</w:t>
      </w:r>
      <w:r>
        <w:rPr>
          <w:rFonts w:ascii="Times New Roman" w:hAnsi="Times New Roman"/>
          <w:sz w:val="24"/>
          <w:szCs w:val="24"/>
          <w:lang w:val="ro-RO"/>
        </w:rPr>
        <w:t xml:space="preserve"> este </w:t>
      </w:r>
      <w:r w:rsidR="00B14E4A">
        <w:rPr>
          <w:rFonts w:ascii="Times New Roman" w:hAnsi="Times New Roman"/>
          <w:sz w:val="24"/>
          <w:szCs w:val="24"/>
          <w:lang w:val="ro-RO"/>
        </w:rPr>
        <w:t xml:space="preserve">și </w:t>
      </w:r>
      <w:r>
        <w:rPr>
          <w:rFonts w:ascii="Times New Roman" w:hAnsi="Times New Roman"/>
          <w:sz w:val="24"/>
          <w:szCs w:val="24"/>
          <w:lang w:val="ro-RO"/>
        </w:rPr>
        <w:t>de a-i ajuta să depășească situațiile inerente de criză</w:t>
      </w:r>
      <w:r w:rsidR="00B14E4A">
        <w:rPr>
          <w:rFonts w:ascii="Times New Roman" w:hAnsi="Times New Roman"/>
          <w:sz w:val="24"/>
          <w:szCs w:val="24"/>
          <w:lang w:val="ro-RO"/>
        </w:rPr>
        <w:t xml:space="preserve"> și de a-i </w:t>
      </w:r>
      <w:r w:rsidR="00126718">
        <w:rPr>
          <w:rFonts w:ascii="Times New Roman" w:hAnsi="Times New Roman"/>
          <w:sz w:val="24"/>
          <w:szCs w:val="24"/>
          <w:lang w:val="ro-RO"/>
        </w:rPr>
        <w:t>încuraja</w:t>
      </w:r>
      <w:r w:rsidR="00B14E4A">
        <w:rPr>
          <w:rFonts w:ascii="Times New Roman" w:hAnsi="Times New Roman"/>
          <w:sz w:val="24"/>
          <w:szCs w:val="24"/>
          <w:lang w:val="ro-RO"/>
        </w:rPr>
        <w:t xml:space="preserve"> să-și mențină un n</w:t>
      </w:r>
      <w:r w:rsidR="00591AC8">
        <w:rPr>
          <w:rFonts w:ascii="Times New Roman" w:hAnsi="Times New Roman"/>
          <w:sz w:val="24"/>
          <w:szCs w:val="24"/>
          <w:lang w:val="ro-RO"/>
        </w:rPr>
        <w:t>ivel ridicat al încrederii în sine</w:t>
      </w:r>
      <w:r w:rsidR="000105BA">
        <w:rPr>
          <w:rFonts w:ascii="Times New Roman" w:hAnsi="Times New Roman"/>
          <w:sz w:val="24"/>
          <w:szCs w:val="24"/>
          <w:lang w:val="ro-RO"/>
        </w:rPr>
        <w:t xml:space="preserve">. </w:t>
      </w:r>
    </w:p>
    <w:p w:rsidR="007E527E" w:rsidRDefault="003C4B10"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În ceea ce privește a doua parte a întrebării, aș menționa că p</w:t>
      </w:r>
      <w:r w:rsidR="007E527E">
        <w:rPr>
          <w:rFonts w:ascii="Times New Roman" w:hAnsi="Times New Roman"/>
          <w:sz w:val="24"/>
          <w:szCs w:val="24"/>
          <w:lang w:val="ro-RO"/>
        </w:rPr>
        <w:t>redarea online reduce mult interacțiunea cu studenții</w:t>
      </w:r>
      <w:r w:rsidR="00C56DC3">
        <w:rPr>
          <w:rFonts w:ascii="Times New Roman" w:hAnsi="Times New Roman"/>
          <w:sz w:val="24"/>
          <w:szCs w:val="24"/>
          <w:lang w:val="ro-RO"/>
        </w:rPr>
        <w:t xml:space="preserve">, iar instrumentele folosite pentru </w:t>
      </w:r>
      <w:proofErr w:type="spellStart"/>
      <w:r w:rsidR="00C56DC3">
        <w:rPr>
          <w:rFonts w:ascii="Times New Roman" w:hAnsi="Times New Roman"/>
          <w:sz w:val="24"/>
          <w:szCs w:val="24"/>
          <w:lang w:val="ro-RO"/>
        </w:rPr>
        <w:t>predare-învățare-evaluare</w:t>
      </w:r>
      <w:proofErr w:type="spellEnd"/>
      <w:r w:rsidR="00C56DC3">
        <w:rPr>
          <w:rFonts w:ascii="Times New Roman" w:hAnsi="Times New Roman"/>
          <w:sz w:val="24"/>
          <w:szCs w:val="24"/>
          <w:lang w:val="ro-RO"/>
        </w:rPr>
        <w:t xml:space="preserve"> nu au gradul maxim de eficiență. Au existat și probleme tehnice de conectare, iar unii dintre studenți au reclamat o creștere a nivelului de stres psihic. </w:t>
      </w:r>
      <w:r w:rsidR="0080429D">
        <w:rPr>
          <w:rFonts w:ascii="Times New Roman" w:hAnsi="Times New Roman"/>
          <w:sz w:val="24"/>
          <w:szCs w:val="24"/>
          <w:lang w:val="ro-RO"/>
        </w:rPr>
        <w:t>Revenirea la cursurile față în față a fost un prilej de socializare și de realizare a unui act didactic cu un grad mai mare de eficiență.</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Revenind la cariera dumneavoastră și la relația cu studenții, cum ați caracteriza generațiile actuale de studenți ai Facultății de Administrație și Afaceri? Cum a fost revenirea la cursuri după perioada pandemică, în care cursurile și seminarele s-au desfășurat online?</w:t>
      </w:r>
    </w:p>
    <w:p w:rsidR="000A0213" w:rsidRPr="002D22E0"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2D22E0" w:rsidRPr="002D22E0">
        <w:rPr>
          <w:rFonts w:ascii="Times New Roman" w:hAnsi="Times New Roman"/>
          <w:sz w:val="24"/>
          <w:szCs w:val="24"/>
          <w:lang w:val="ro-RO"/>
        </w:rPr>
        <w:t>Consider că avem încă studenți cu un mare potențial intelectual, care se pot afirma cu succes</w:t>
      </w:r>
      <w:r w:rsidR="002D22E0">
        <w:rPr>
          <w:rFonts w:ascii="Times New Roman" w:hAnsi="Times New Roman"/>
          <w:sz w:val="24"/>
          <w:szCs w:val="24"/>
          <w:lang w:val="ro-RO"/>
        </w:rPr>
        <w:t xml:space="preserve"> în cariera lor profesională viitoare, iar rolul profesorilor ca mentori este </w:t>
      </w:r>
      <w:r w:rsidR="001228C1">
        <w:rPr>
          <w:rFonts w:ascii="Times New Roman" w:hAnsi="Times New Roman"/>
          <w:sz w:val="24"/>
          <w:szCs w:val="24"/>
          <w:lang w:val="ro-RO"/>
        </w:rPr>
        <w:t>esențial</w:t>
      </w:r>
      <w:r w:rsidR="002D22E0">
        <w:rPr>
          <w:rFonts w:ascii="Times New Roman" w:hAnsi="Times New Roman"/>
          <w:sz w:val="24"/>
          <w:szCs w:val="24"/>
          <w:lang w:val="ro-RO"/>
        </w:rPr>
        <w:t>.</w:t>
      </w:r>
      <w:r w:rsidR="001228C1">
        <w:rPr>
          <w:rFonts w:ascii="Times New Roman" w:hAnsi="Times New Roman"/>
          <w:sz w:val="24"/>
          <w:szCs w:val="24"/>
          <w:lang w:val="ro-RO"/>
        </w:rPr>
        <w:t xml:space="preserve"> Studenții au nevoie nu doar de experiența noastră</w:t>
      </w:r>
      <w:r w:rsidR="002D22E0">
        <w:rPr>
          <w:rFonts w:ascii="Times New Roman" w:hAnsi="Times New Roman"/>
          <w:sz w:val="24"/>
          <w:szCs w:val="24"/>
          <w:lang w:val="ro-RO"/>
        </w:rPr>
        <w:t xml:space="preserve"> </w:t>
      </w:r>
      <w:r w:rsidR="001228C1">
        <w:rPr>
          <w:rFonts w:ascii="Times New Roman" w:hAnsi="Times New Roman"/>
          <w:sz w:val="24"/>
          <w:szCs w:val="24"/>
          <w:lang w:val="ro-RO"/>
        </w:rPr>
        <w:t>pentru a primi o îndrumare corectă, ci și de susținerea noastră în sensul valorizării lor. Este important pentru studenți să știe că profesorii au încredere în ei</w:t>
      </w:r>
      <w:r w:rsidR="00337685">
        <w:rPr>
          <w:rFonts w:ascii="Times New Roman" w:hAnsi="Times New Roman"/>
          <w:sz w:val="24"/>
          <w:szCs w:val="24"/>
          <w:lang w:val="ro-RO"/>
        </w:rPr>
        <w:t>,</w:t>
      </w:r>
      <w:r w:rsidR="001228C1">
        <w:rPr>
          <w:rFonts w:ascii="Times New Roman" w:hAnsi="Times New Roman"/>
          <w:sz w:val="24"/>
          <w:szCs w:val="24"/>
          <w:lang w:val="ro-RO"/>
        </w:rPr>
        <w:t xml:space="preserve"> că </w:t>
      </w:r>
      <w:r w:rsidR="00337685">
        <w:rPr>
          <w:rFonts w:ascii="Times New Roman" w:hAnsi="Times New Roman"/>
          <w:sz w:val="24"/>
          <w:szCs w:val="24"/>
          <w:lang w:val="ro-RO"/>
        </w:rPr>
        <w:t>primesc din partea mentorilor lor suportul necesar pentru a-și</w:t>
      </w:r>
      <w:r w:rsidR="001228C1">
        <w:rPr>
          <w:rFonts w:ascii="Times New Roman" w:hAnsi="Times New Roman"/>
          <w:sz w:val="24"/>
          <w:szCs w:val="24"/>
          <w:lang w:val="ro-RO"/>
        </w:rPr>
        <w:t xml:space="preserve"> depăși limitele inerente începutului de drum. </w:t>
      </w:r>
      <w:r w:rsidR="00337685">
        <w:rPr>
          <w:rFonts w:ascii="Times New Roman" w:hAnsi="Times New Roman"/>
          <w:sz w:val="24"/>
          <w:szCs w:val="24"/>
          <w:lang w:val="ro-RO"/>
        </w:rPr>
        <w:t>Consider că p</w:t>
      </w:r>
      <w:r w:rsidR="001228C1">
        <w:rPr>
          <w:rFonts w:ascii="Times New Roman" w:hAnsi="Times New Roman"/>
          <w:sz w:val="24"/>
          <w:szCs w:val="24"/>
          <w:lang w:val="ro-RO"/>
        </w:rPr>
        <w:t xml:space="preserve">rofesorul nu se află pe o treaptă superioară, ci rolul său este </w:t>
      </w:r>
      <w:r w:rsidR="00337685">
        <w:rPr>
          <w:rFonts w:ascii="Times New Roman" w:hAnsi="Times New Roman"/>
          <w:sz w:val="24"/>
          <w:szCs w:val="24"/>
          <w:lang w:val="ro-RO"/>
        </w:rPr>
        <w:t>de a empatiza</w:t>
      </w:r>
      <w:r w:rsidR="001228C1">
        <w:rPr>
          <w:rFonts w:ascii="Times New Roman" w:hAnsi="Times New Roman"/>
          <w:sz w:val="24"/>
          <w:szCs w:val="24"/>
          <w:lang w:val="ro-RO"/>
        </w:rPr>
        <w:t xml:space="preserve"> cu studentul și </w:t>
      </w:r>
      <w:r w:rsidR="00337685">
        <w:rPr>
          <w:rFonts w:ascii="Times New Roman" w:hAnsi="Times New Roman"/>
          <w:sz w:val="24"/>
          <w:szCs w:val="24"/>
          <w:lang w:val="ro-RO"/>
        </w:rPr>
        <w:t>de a conlucra</w:t>
      </w:r>
      <w:r w:rsidR="001228C1">
        <w:rPr>
          <w:rFonts w:ascii="Times New Roman" w:hAnsi="Times New Roman"/>
          <w:sz w:val="24"/>
          <w:szCs w:val="24"/>
          <w:lang w:val="ro-RO"/>
        </w:rPr>
        <w:t xml:space="preserve"> pentru a atinge țintele academice </w:t>
      </w:r>
      <w:r w:rsidR="00591AC8">
        <w:rPr>
          <w:rFonts w:ascii="Times New Roman" w:hAnsi="Times New Roman"/>
          <w:sz w:val="24"/>
          <w:szCs w:val="24"/>
          <w:lang w:val="ro-RO"/>
        </w:rPr>
        <w:t>necesare unei educații</w:t>
      </w:r>
      <w:r w:rsidR="00337685">
        <w:rPr>
          <w:rFonts w:ascii="Times New Roman" w:hAnsi="Times New Roman"/>
          <w:sz w:val="24"/>
          <w:szCs w:val="24"/>
          <w:lang w:val="ro-RO"/>
        </w:rPr>
        <w:t xml:space="preserve"> de calitate</w:t>
      </w:r>
      <w:r w:rsidR="001228C1">
        <w:rPr>
          <w:rFonts w:ascii="Times New Roman" w:hAnsi="Times New Roman"/>
          <w:sz w:val="24"/>
          <w:szCs w:val="24"/>
          <w:lang w:val="ro-RO"/>
        </w:rPr>
        <w:t xml:space="preserve">. </w:t>
      </w:r>
      <w:r w:rsidR="0036525A">
        <w:rPr>
          <w:rFonts w:ascii="Times New Roman" w:hAnsi="Times New Roman"/>
          <w:sz w:val="24"/>
          <w:szCs w:val="24"/>
          <w:lang w:val="ro-RO"/>
        </w:rPr>
        <w:t xml:space="preserve">Revenirea la cursuri după perioada pandemică a fost o oportunitate de </w:t>
      </w:r>
      <w:proofErr w:type="spellStart"/>
      <w:r w:rsidR="0036525A">
        <w:rPr>
          <w:rFonts w:ascii="Times New Roman" w:hAnsi="Times New Roman"/>
          <w:sz w:val="24"/>
          <w:szCs w:val="24"/>
          <w:lang w:val="ro-RO"/>
        </w:rPr>
        <w:t>îmbunățire</w:t>
      </w:r>
      <w:proofErr w:type="spellEnd"/>
      <w:r w:rsidR="0036525A">
        <w:rPr>
          <w:rFonts w:ascii="Times New Roman" w:hAnsi="Times New Roman"/>
          <w:sz w:val="24"/>
          <w:szCs w:val="24"/>
          <w:lang w:val="ro-RO"/>
        </w:rPr>
        <w:t xml:space="preserve"> a </w:t>
      </w:r>
      <w:r w:rsidR="00337685">
        <w:rPr>
          <w:rFonts w:ascii="Times New Roman" w:hAnsi="Times New Roman"/>
          <w:sz w:val="24"/>
          <w:szCs w:val="24"/>
          <w:lang w:val="ro-RO"/>
        </w:rPr>
        <w:t xml:space="preserve">calității actului </w:t>
      </w:r>
      <w:r w:rsidR="0036525A">
        <w:rPr>
          <w:rFonts w:ascii="Times New Roman" w:hAnsi="Times New Roman"/>
          <w:sz w:val="24"/>
          <w:szCs w:val="24"/>
          <w:lang w:val="ro-RO"/>
        </w:rPr>
        <w:t>didactic</w:t>
      </w:r>
      <w:r w:rsidR="00337685">
        <w:rPr>
          <w:rFonts w:ascii="Times New Roman" w:hAnsi="Times New Roman"/>
          <w:sz w:val="24"/>
          <w:szCs w:val="24"/>
          <w:lang w:val="ro-RO"/>
        </w:rPr>
        <w:t xml:space="preserve"> printr-o mai bună interacțiune cu studenții, dar și un prilej</w:t>
      </w:r>
      <w:r w:rsidR="0036525A">
        <w:rPr>
          <w:rFonts w:ascii="Times New Roman" w:hAnsi="Times New Roman"/>
          <w:sz w:val="24"/>
          <w:szCs w:val="24"/>
          <w:lang w:val="ro-RO"/>
        </w:rPr>
        <w:t xml:space="preserve"> de a socializa mai mult cu </w:t>
      </w:r>
      <w:r w:rsidR="00720784">
        <w:rPr>
          <w:rFonts w:ascii="Times New Roman" w:hAnsi="Times New Roman"/>
          <w:sz w:val="24"/>
          <w:szCs w:val="24"/>
          <w:lang w:val="ro-RO"/>
        </w:rPr>
        <w:t>ei</w:t>
      </w:r>
      <w:r w:rsidR="0036525A">
        <w:rPr>
          <w:rFonts w:ascii="Times New Roman" w:hAnsi="Times New Roman"/>
          <w:sz w:val="24"/>
          <w:szCs w:val="24"/>
          <w:lang w:val="ro-RO"/>
        </w:rPr>
        <w:t>.</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lastRenderedPageBreak/>
        <w:t>R</w:t>
      </w:r>
      <w:r w:rsidRPr="002D22E0">
        <w:rPr>
          <w:rFonts w:ascii="Times New Roman" w:hAnsi="Times New Roman"/>
          <w:sz w:val="24"/>
          <w:szCs w:val="24"/>
          <w:lang w:val="ro-RO"/>
        </w:rPr>
        <w:t>.: Sunteți atât cadru didactic la</w:t>
      </w:r>
      <w:r w:rsidRPr="002D22E0">
        <w:rPr>
          <w:rFonts w:ascii="Times New Roman" w:hAnsi="Times New Roman"/>
          <w:b/>
          <w:sz w:val="24"/>
          <w:szCs w:val="24"/>
          <w:lang w:val="ro-RO"/>
        </w:rPr>
        <w:t xml:space="preserve"> </w:t>
      </w:r>
      <w:r w:rsidRPr="002D22E0">
        <w:rPr>
          <w:rFonts w:ascii="Times New Roman" w:hAnsi="Times New Roman"/>
          <w:sz w:val="24"/>
          <w:szCs w:val="24"/>
          <w:lang w:val="ro-RO"/>
        </w:rPr>
        <w:t xml:space="preserve">Administrație și Afaceri a Universității din București, cât și cercetător afiliat Universității de Științe Sociale din </w:t>
      </w:r>
      <w:proofErr w:type="spellStart"/>
      <w:r w:rsidRPr="002D22E0">
        <w:rPr>
          <w:rFonts w:ascii="Times New Roman" w:hAnsi="Times New Roman"/>
          <w:sz w:val="24"/>
          <w:szCs w:val="24"/>
          <w:lang w:val="ro-RO"/>
        </w:rPr>
        <w:t>Łódź</w:t>
      </w:r>
      <w:proofErr w:type="spellEnd"/>
      <w:r w:rsidRPr="002D22E0">
        <w:rPr>
          <w:rFonts w:ascii="Times New Roman" w:hAnsi="Times New Roman"/>
          <w:sz w:val="24"/>
          <w:szCs w:val="24"/>
          <w:lang w:val="ro-RO"/>
        </w:rPr>
        <w:t>, Polonia în domeniile de expertiză econometrie avansată și statistică macroeconomică, precum și</w:t>
      </w:r>
      <w:r w:rsidRPr="002D22E0">
        <w:rPr>
          <w:rFonts w:ascii="Times New Roman" w:hAnsi="Times New Roman"/>
          <w:b/>
          <w:sz w:val="24"/>
          <w:szCs w:val="24"/>
          <w:lang w:val="ro-RO"/>
        </w:rPr>
        <w:t xml:space="preserve"> </w:t>
      </w:r>
      <w:r w:rsidRPr="002D22E0">
        <w:rPr>
          <w:rFonts w:ascii="Times New Roman" w:hAnsi="Times New Roman"/>
          <w:sz w:val="24"/>
          <w:szCs w:val="24"/>
          <w:lang w:val="ro-RO"/>
        </w:rPr>
        <w:t xml:space="preserve">evaluator granturi pentru competiții organizate de </w:t>
      </w:r>
      <w:r w:rsidRPr="002D22E0">
        <w:rPr>
          <w:rFonts w:ascii="Times New Roman" w:hAnsi="Times New Roman"/>
          <w:i/>
          <w:sz w:val="24"/>
          <w:szCs w:val="24"/>
          <w:lang w:val="ro-RO"/>
        </w:rPr>
        <w:t xml:space="preserve">National </w:t>
      </w:r>
      <w:proofErr w:type="spellStart"/>
      <w:r w:rsidRPr="002D22E0">
        <w:rPr>
          <w:rFonts w:ascii="Times New Roman" w:hAnsi="Times New Roman"/>
          <w:i/>
          <w:sz w:val="24"/>
          <w:szCs w:val="24"/>
          <w:lang w:val="ro-RO"/>
        </w:rPr>
        <w:t>Research</w:t>
      </w:r>
      <w:proofErr w:type="spellEnd"/>
      <w:r w:rsidRPr="002D22E0">
        <w:rPr>
          <w:rFonts w:ascii="Times New Roman" w:hAnsi="Times New Roman"/>
          <w:i/>
          <w:sz w:val="24"/>
          <w:szCs w:val="24"/>
          <w:lang w:val="ro-RO"/>
        </w:rPr>
        <w:t xml:space="preserve"> Foundation</w:t>
      </w:r>
      <w:r w:rsidRPr="002D22E0">
        <w:rPr>
          <w:rFonts w:ascii="Times New Roman" w:hAnsi="Times New Roman"/>
          <w:sz w:val="24"/>
          <w:szCs w:val="24"/>
          <w:lang w:val="ro-RO"/>
        </w:rPr>
        <w:t xml:space="preserve"> (Ucraina) și </w:t>
      </w:r>
      <w:r w:rsidRPr="002D22E0">
        <w:rPr>
          <w:rFonts w:ascii="Times New Roman" w:hAnsi="Times New Roman"/>
          <w:i/>
          <w:sz w:val="24"/>
          <w:szCs w:val="24"/>
          <w:lang w:val="ro-RO"/>
        </w:rPr>
        <w:t xml:space="preserve">National </w:t>
      </w:r>
      <w:proofErr w:type="spellStart"/>
      <w:r w:rsidRPr="002D22E0">
        <w:rPr>
          <w:rFonts w:ascii="Times New Roman" w:hAnsi="Times New Roman"/>
          <w:i/>
          <w:sz w:val="24"/>
          <w:szCs w:val="24"/>
          <w:lang w:val="ro-RO"/>
        </w:rPr>
        <w:t>Science</w:t>
      </w:r>
      <w:proofErr w:type="spellEnd"/>
      <w:r w:rsidRPr="002D22E0">
        <w:rPr>
          <w:rFonts w:ascii="Times New Roman" w:hAnsi="Times New Roman"/>
          <w:i/>
          <w:sz w:val="24"/>
          <w:szCs w:val="24"/>
          <w:lang w:val="ro-RO"/>
        </w:rPr>
        <w:t xml:space="preserve"> Centre </w:t>
      </w:r>
      <w:r w:rsidRPr="002D22E0">
        <w:rPr>
          <w:rFonts w:ascii="Times New Roman" w:hAnsi="Times New Roman"/>
          <w:sz w:val="24"/>
          <w:szCs w:val="24"/>
          <w:lang w:val="ro-RO"/>
        </w:rPr>
        <w:t>(Polonia). Cum se împacă cele trei paliere, de predare, de cercetare și evaluare?</w:t>
      </w:r>
    </w:p>
    <w:p w:rsidR="000A0213" w:rsidRPr="002D22E0"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963260">
        <w:rPr>
          <w:rFonts w:ascii="Times New Roman" w:hAnsi="Times New Roman"/>
          <w:sz w:val="24"/>
          <w:szCs w:val="24"/>
          <w:lang w:val="ro-RO"/>
        </w:rPr>
        <w:t xml:space="preserve">Cred că cele trei paliere sunt intercorelate. Fiecare poate alege să acorde o importanță mai mare unuia dintre acestea. Eu am încercat să acord cea mai mare atenție cercetării, care m-a susținut atât în activitatea de predare, cât și în cea de evaluare de granturi. Mă străduiesc să valorific competențele dobândite în cercetare și </w:t>
      </w:r>
      <w:r w:rsidR="00ED529A">
        <w:rPr>
          <w:rFonts w:ascii="Times New Roman" w:hAnsi="Times New Roman"/>
          <w:sz w:val="24"/>
          <w:szCs w:val="24"/>
          <w:lang w:val="ro-RO"/>
        </w:rPr>
        <w:t>în activitatea de predare, stimulându-i pe studenți să își formeze o gândire critică, să își dezvolte capacitatea de analiză și sinteză</w:t>
      </w:r>
      <w:r w:rsidR="004C76EF">
        <w:rPr>
          <w:rFonts w:ascii="Times New Roman" w:hAnsi="Times New Roman"/>
          <w:sz w:val="24"/>
          <w:szCs w:val="24"/>
          <w:lang w:val="ro-RO"/>
        </w:rPr>
        <w:t>, dar și creativitatea</w:t>
      </w:r>
      <w:r w:rsidR="0070279E">
        <w:rPr>
          <w:rFonts w:ascii="Times New Roman" w:hAnsi="Times New Roman"/>
          <w:sz w:val="24"/>
          <w:szCs w:val="24"/>
          <w:lang w:val="ro-RO"/>
        </w:rPr>
        <w:t xml:space="preserve">. </w:t>
      </w:r>
      <w:r w:rsidR="00ED529A">
        <w:rPr>
          <w:rFonts w:ascii="Times New Roman" w:hAnsi="Times New Roman"/>
          <w:sz w:val="24"/>
          <w:szCs w:val="24"/>
          <w:lang w:val="ro-RO"/>
        </w:rPr>
        <w:t>D</w:t>
      </w:r>
      <w:r w:rsidR="00963260">
        <w:rPr>
          <w:rFonts w:ascii="Times New Roman" w:hAnsi="Times New Roman"/>
          <w:sz w:val="24"/>
          <w:szCs w:val="24"/>
          <w:lang w:val="ro-RO"/>
        </w:rPr>
        <w:t>e asemenea, în evaluarea granturilor încerc să vin cu soluții constructive pentru îmbunătățirea cercetării, să propun aplicarea unor metode alternative mai bune</w:t>
      </w:r>
      <w:r w:rsidR="00ED529A">
        <w:rPr>
          <w:rFonts w:ascii="Times New Roman" w:hAnsi="Times New Roman"/>
          <w:sz w:val="24"/>
          <w:szCs w:val="24"/>
          <w:lang w:val="ro-RO"/>
        </w:rPr>
        <w:t xml:space="preserve">, să accentuez necesitatea elaborării unor politici economice și sociale viabile pornind de la rezultatele empirice ale cercetării. </w:t>
      </w:r>
      <w:r w:rsidR="0070279E">
        <w:rPr>
          <w:rFonts w:ascii="Times New Roman" w:hAnsi="Times New Roman"/>
          <w:sz w:val="24"/>
          <w:szCs w:val="24"/>
          <w:lang w:val="ro-RO"/>
        </w:rPr>
        <w:t xml:space="preserve">Pe de altă parte, abordările din granturile evaluate îmi dezvoltă orizontul cunoașterii și îmi deschid noi perspective de cercetare. </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Ați colaborat în calitate de lector și cercetător la mai multe universități și centre de cercetare. Cum ați descrie aceste experiențe și de ce studenții ar trebui să valorifice </w:t>
      </w:r>
      <w:r w:rsidR="00963260">
        <w:rPr>
          <w:rFonts w:ascii="Times New Roman" w:hAnsi="Times New Roman"/>
          <w:sz w:val="24"/>
          <w:szCs w:val="24"/>
          <w:lang w:val="ro-RO"/>
        </w:rPr>
        <w:t xml:space="preserve">astfel </w:t>
      </w:r>
      <w:r w:rsidRPr="002D22E0">
        <w:rPr>
          <w:rFonts w:ascii="Times New Roman" w:hAnsi="Times New Roman"/>
          <w:sz w:val="24"/>
          <w:szCs w:val="24"/>
          <w:lang w:val="ro-RO"/>
        </w:rPr>
        <w:t>de oportunități precum burse și stagii de cercetare în străinătate?</w:t>
      </w:r>
    </w:p>
    <w:p w:rsidR="00B52485"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2C65BD">
        <w:rPr>
          <w:rFonts w:ascii="Times New Roman" w:hAnsi="Times New Roman"/>
          <w:sz w:val="24"/>
          <w:szCs w:val="24"/>
          <w:lang w:val="ro-RO"/>
        </w:rPr>
        <w:t>S</w:t>
      </w:r>
      <w:r w:rsidR="0036525A">
        <w:rPr>
          <w:rFonts w:ascii="Times New Roman" w:hAnsi="Times New Roman"/>
          <w:sz w:val="24"/>
          <w:szCs w:val="24"/>
          <w:lang w:val="ro-RO"/>
        </w:rPr>
        <w:t>unt recunoscătoare mediului cercetării științifice din România și din străinătate, cu tot ceea ce presupune acesta (oameni, resurse, valori).</w:t>
      </w:r>
      <w:r w:rsidR="00A3131D">
        <w:rPr>
          <w:rFonts w:ascii="Times New Roman" w:hAnsi="Times New Roman"/>
          <w:sz w:val="24"/>
          <w:szCs w:val="24"/>
          <w:lang w:val="ro-RO"/>
        </w:rPr>
        <w:t xml:space="preserve"> </w:t>
      </w:r>
      <w:r w:rsidR="00913091">
        <w:rPr>
          <w:rFonts w:ascii="Times New Roman" w:hAnsi="Times New Roman"/>
          <w:sz w:val="24"/>
          <w:szCs w:val="24"/>
          <w:lang w:val="ro-RO"/>
        </w:rPr>
        <w:t>Toate aceste elemente au contribuit la formarea mea profesională</w:t>
      </w:r>
      <w:r w:rsidR="00560D47">
        <w:rPr>
          <w:rFonts w:ascii="Times New Roman" w:hAnsi="Times New Roman"/>
          <w:sz w:val="24"/>
          <w:szCs w:val="24"/>
          <w:lang w:val="ro-RO"/>
        </w:rPr>
        <w:t xml:space="preserve"> pe mai multe coordonate</w:t>
      </w:r>
      <w:r w:rsidR="00913091">
        <w:rPr>
          <w:rFonts w:ascii="Times New Roman" w:hAnsi="Times New Roman"/>
          <w:sz w:val="24"/>
          <w:szCs w:val="24"/>
          <w:lang w:val="ro-RO"/>
        </w:rPr>
        <w:t xml:space="preserve">. </w:t>
      </w:r>
    </w:p>
    <w:p w:rsidR="00560D47" w:rsidRDefault="00560D47"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Ca director al </w:t>
      </w:r>
      <w:r w:rsidRPr="0025438C">
        <w:rPr>
          <w:rFonts w:ascii="Times New Roman" w:hAnsi="Times New Roman"/>
          <w:i/>
          <w:sz w:val="24"/>
          <w:szCs w:val="24"/>
          <w:lang w:val="ro-RO"/>
        </w:rPr>
        <w:t xml:space="preserve">Centre for </w:t>
      </w:r>
      <w:proofErr w:type="spellStart"/>
      <w:r w:rsidRPr="0025438C">
        <w:rPr>
          <w:rFonts w:ascii="Times New Roman" w:hAnsi="Times New Roman"/>
          <w:i/>
          <w:sz w:val="24"/>
          <w:szCs w:val="24"/>
          <w:lang w:val="ro-RO"/>
        </w:rPr>
        <w:t>Migration</w:t>
      </w:r>
      <w:proofErr w:type="spellEnd"/>
      <w:r w:rsidRPr="0025438C">
        <w:rPr>
          <w:rFonts w:ascii="Times New Roman" w:hAnsi="Times New Roman"/>
          <w:i/>
          <w:sz w:val="24"/>
          <w:szCs w:val="24"/>
          <w:lang w:val="ro-RO"/>
        </w:rPr>
        <w:t xml:space="preserve"> Studies </w:t>
      </w:r>
      <w:r>
        <w:rPr>
          <w:rFonts w:ascii="Times New Roman" w:hAnsi="Times New Roman"/>
          <w:sz w:val="24"/>
          <w:szCs w:val="24"/>
          <w:lang w:val="ro-RO"/>
        </w:rPr>
        <w:t>din Praga, am oportunitatea de a lucra cu un grup de cercetători din mai multe țări. Dincolo de diferențele culturale, cercetarea științifică este un limbaj comun pentru noi</w:t>
      </w:r>
      <w:r w:rsidR="00FD7AB1">
        <w:rPr>
          <w:rFonts w:ascii="Times New Roman" w:hAnsi="Times New Roman"/>
          <w:sz w:val="24"/>
          <w:szCs w:val="24"/>
          <w:lang w:val="ro-RO"/>
        </w:rPr>
        <w:t>, iar colaborările se co</w:t>
      </w:r>
      <w:r w:rsidR="00591AC8">
        <w:rPr>
          <w:rFonts w:ascii="Times New Roman" w:hAnsi="Times New Roman"/>
          <w:sz w:val="24"/>
          <w:szCs w:val="24"/>
          <w:lang w:val="ro-RO"/>
        </w:rPr>
        <w:t>ncretizează sub forme diferite (</w:t>
      </w:r>
      <w:r w:rsidR="00FD7AB1">
        <w:rPr>
          <w:rFonts w:ascii="Times New Roman" w:hAnsi="Times New Roman"/>
          <w:sz w:val="24"/>
          <w:szCs w:val="24"/>
          <w:lang w:val="ro-RO"/>
        </w:rPr>
        <w:t>organizarea de conferințe internaționale, sesiuni de training, propuneri de proiecte de cercetare, publicații în reviste de prestigiu</w:t>
      </w:r>
      <w:r w:rsidR="00591AC8">
        <w:rPr>
          <w:rFonts w:ascii="Times New Roman" w:hAnsi="Times New Roman"/>
          <w:sz w:val="24"/>
          <w:szCs w:val="24"/>
          <w:lang w:val="ro-RO"/>
        </w:rPr>
        <w:t xml:space="preserve"> etc.)</w:t>
      </w:r>
      <w:r w:rsidR="00FD7AB1">
        <w:rPr>
          <w:rFonts w:ascii="Times New Roman" w:hAnsi="Times New Roman"/>
          <w:sz w:val="24"/>
          <w:szCs w:val="24"/>
          <w:lang w:val="ro-RO"/>
        </w:rPr>
        <w:t xml:space="preserve">. </w:t>
      </w:r>
    </w:p>
    <w:p w:rsidR="00FD7AB1" w:rsidRDefault="00AC1388"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Am încercat să îmbin activitatea de cercetare din străinătate și cu cea didactică. </w:t>
      </w:r>
      <w:r w:rsidR="00FD7AB1">
        <w:rPr>
          <w:rFonts w:ascii="Times New Roman" w:hAnsi="Times New Roman"/>
          <w:sz w:val="24"/>
          <w:szCs w:val="24"/>
          <w:lang w:val="ro-RO"/>
        </w:rPr>
        <w:t xml:space="preserve">Îndrumarea </w:t>
      </w:r>
      <w:r>
        <w:rPr>
          <w:rFonts w:ascii="Times New Roman" w:hAnsi="Times New Roman"/>
          <w:sz w:val="24"/>
          <w:szCs w:val="24"/>
          <w:lang w:val="ro-RO"/>
        </w:rPr>
        <w:t xml:space="preserve">științifică a </w:t>
      </w:r>
      <w:r w:rsidR="00FD7AB1">
        <w:rPr>
          <w:rFonts w:ascii="Times New Roman" w:hAnsi="Times New Roman"/>
          <w:sz w:val="24"/>
          <w:szCs w:val="24"/>
          <w:lang w:val="ro-RO"/>
        </w:rPr>
        <w:t>doctoranzi</w:t>
      </w:r>
      <w:r>
        <w:rPr>
          <w:rFonts w:ascii="Times New Roman" w:hAnsi="Times New Roman"/>
          <w:sz w:val="24"/>
          <w:szCs w:val="24"/>
          <w:lang w:val="ro-RO"/>
        </w:rPr>
        <w:t>lor</w:t>
      </w:r>
      <w:r w:rsidR="00FD7AB1">
        <w:rPr>
          <w:rFonts w:ascii="Times New Roman" w:hAnsi="Times New Roman"/>
          <w:sz w:val="24"/>
          <w:szCs w:val="24"/>
          <w:lang w:val="ro-RO"/>
        </w:rPr>
        <w:t xml:space="preserve"> </w:t>
      </w:r>
      <w:r>
        <w:rPr>
          <w:rFonts w:ascii="Times New Roman" w:hAnsi="Times New Roman"/>
          <w:sz w:val="24"/>
          <w:szCs w:val="24"/>
          <w:lang w:val="ro-RO"/>
        </w:rPr>
        <w:t xml:space="preserve">străini a reprezentat pentru mine o oportunitate de a mă redescoperi ca profesor și mentor pentru </w:t>
      </w:r>
      <w:r w:rsidR="00A34F3D">
        <w:rPr>
          <w:rFonts w:ascii="Times New Roman" w:hAnsi="Times New Roman"/>
          <w:sz w:val="24"/>
          <w:szCs w:val="24"/>
          <w:lang w:val="ro-RO"/>
        </w:rPr>
        <w:t xml:space="preserve">studenți din țări diferite, cu sisteme de educație diferite. Din această experiență am avut multe de învățat și încerc, pe cât posibil, să aplic câteva repere ale sistemelor de educație din alte țări și în coordonarea științifică a doctoranzilor din România. Dincolo de </w:t>
      </w:r>
      <w:r w:rsidR="004F64E1">
        <w:rPr>
          <w:rFonts w:ascii="Times New Roman" w:hAnsi="Times New Roman"/>
          <w:sz w:val="24"/>
          <w:szCs w:val="24"/>
          <w:lang w:val="ro-RO"/>
        </w:rPr>
        <w:lastRenderedPageBreak/>
        <w:t>avantajele</w:t>
      </w:r>
      <w:r w:rsidR="00A34F3D">
        <w:rPr>
          <w:rFonts w:ascii="Times New Roman" w:hAnsi="Times New Roman"/>
          <w:sz w:val="24"/>
          <w:szCs w:val="24"/>
          <w:lang w:val="ro-RO"/>
        </w:rPr>
        <w:t xml:space="preserve"> sistemului de învățământ centrat pe performanță, în colaborarea cu doctoranzi din SUA, Spania și Lituania am </w:t>
      </w:r>
      <w:r w:rsidR="007779DB">
        <w:rPr>
          <w:rFonts w:ascii="Times New Roman" w:hAnsi="Times New Roman"/>
          <w:sz w:val="24"/>
          <w:szCs w:val="24"/>
          <w:lang w:val="ro-RO"/>
        </w:rPr>
        <w:t xml:space="preserve">învățat că este necesară o mai mare implicare a conducătorului de doctorat și </w:t>
      </w:r>
      <w:r w:rsidR="004F64E1">
        <w:rPr>
          <w:rFonts w:ascii="Times New Roman" w:hAnsi="Times New Roman"/>
          <w:sz w:val="24"/>
          <w:szCs w:val="24"/>
          <w:lang w:val="ro-RO"/>
        </w:rPr>
        <w:t xml:space="preserve">a </w:t>
      </w:r>
      <w:r w:rsidR="007779DB">
        <w:rPr>
          <w:rFonts w:ascii="Times New Roman" w:hAnsi="Times New Roman"/>
          <w:sz w:val="24"/>
          <w:szCs w:val="24"/>
          <w:lang w:val="ro-RO"/>
        </w:rPr>
        <w:t xml:space="preserve">altor mentori pentru valorizarea studenților. În primul rând, </w:t>
      </w:r>
      <w:r w:rsidR="00AF63C7">
        <w:rPr>
          <w:rFonts w:ascii="Times New Roman" w:hAnsi="Times New Roman"/>
          <w:sz w:val="24"/>
          <w:szCs w:val="24"/>
          <w:lang w:val="ro-RO"/>
        </w:rPr>
        <w:t xml:space="preserve">pe lângă suportul științific, doctoranzii au nevoie de îndrumători care au încredere în capacitatea lor de a atinge performanța în cercetare. În al doilea rând, </w:t>
      </w:r>
      <w:r w:rsidR="009D0B4A">
        <w:rPr>
          <w:rFonts w:ascii="Times New Roman" w:hAnsi="Times New Roman"/>
          <w:sz w:val="24"/>
          <w:szCs w:val="24"/>
          <w:lang w:val="ro-RO"/>
        </w:rPr>
        <w:t xml:space="preserve">a fost </w:t>
      </w:r>
      <w:r w:rsidR="00A7308F">
        <w:rPr>
          <w:rFonts w:ascii="Times New Roman" w:hAnsi="Times New Roman"/>
          <w:sz w:val="24"/>
          <w:szCs w:val="24"/>
          <w:lang w:val="ro-RO"/>
        </w:rPr>
        <w:t>o adevărată provocare pentru mine să le explic</w:t>
      </w:r>
      <w:r w:rsidR="009D0B4A">
        <w:rPr>
          <w:rFonts w:ascii="Times New Roman" w:hAnsi="Times New Roman"/>
          <w:sz w:val="24"/>
          <w:szCs w:val="24"/>
          <w:lang w:val="ro-RO"/>
        </w:rPr>
        <w:t xml:space="preserve"> doctoranzilor străini că eșecul în cercetare </w:t>
      </w:r>
      <w:r w:rsidR="00A7308F">
        <w:rPr>
          <w:rFonts w:ascii="Times New Roman" w:hAnsi="Times New Roman"/>
          <w:sz w:val="24"/>
          <w:szCs w:val="24"/>
          <w:lang w:val="ro-RO"/>
        </w:rPr>
        <w:t xml:space="preserve">face parte din viața </w:t>
      </w:r>
      <w:r w:rsidR="00990503">
        <w:rPr>
          <w:rFonts w:ascii="Times New Roman" w:hAnsi="Times New Roman"/>
          <w:sz w:val="24"/>
          <w:szCs w:val="24"/>
          <w:lang w:val="ro-RO"/>
        </w:rPr>
        <w:t>oricărui cercetător</w:t>
      </w:r>
      <w:r w:rsidR="00A7308F">
        <w:rPr>
          <w:rFonts w:ascii="Times New Roman" w:hAnsi="Times New Roman"/>
          <w:sz w:val="24"/>
          <w:szCs w:val="24"/>
          <w:lang w:val="ro-RO"/>
        </w:rPr>
        <w:t xml:space="preserve">. Respingerea unui articol trimis la mai multe reviste nu trebuie să fie un motiv de descurajare, ci un motiv în plus pentru a urmări îmbunătățirea calității cercetării. Dincolo de feedback-ul pozitiv al doctoranzilor străini, am învățat că </w:t>
      </w:r>
      <w:r w:rsidR="004F64E1">
        <w:rPr>
          <w:rFonts w:ascii="Times New Roman" w:hAnsi="Times New Roman"/>
          <w:sz w:val="24"/>
          <w:szCs w:val="24"/>
          <w:lang w:val="ro-RO"/>
        </w:rPr>
        <w:t xml:space="preserve">scopul principal </w:t>
      </w:r>
      <w:r w:rsidR="00A7308F">
        <w:rPr>
          <w:rFonts w:ascii="Times New Roman" w:hAnsi="Times New Roman"/>
          <w:sz w:val="24"/>
          <w:szCs w:val="24"/>
          <w:lang w:val="ro-RO"/>
        </w:rPr>
        <w:t xml:space="preserve">nu </w:t>
      </w:r>
      <w:r w:rsidR="004F64E1">
        <w:rPr>
          <w:rFonts w:ascii="Times New Roman" w:hAnsi="Times New Roman"/>
          <w:sz w:val="24"/>
          <w:szCs w:val="24"/>
          <w:lang w:val="ro-RO"/>
        </w:rPr>
        <w:t>este acela de a urmări</w:t>
      </w:r>
      <w:r w:rsidR="00A7308F">
        <w:rPr>
          <w:rFonts w:ascii="Times New Roman" w:hAnsi="Times New Roman"/>
          <w:sz w:val="24"/>
          <w:szCs w:val="24"/>
          <w:lang w:val="ro-RO"/>
        </w:rPr>
        <w:t xml:space="preserve"> să fiu pentru ei un model de bun cercetător sau conducător de doctorat</w:t>
      </w:r>
      <w:r w:rsidR="004A3FF1">
        <w:rPr>
          <w:rFonts w:ascii="Times New Roman" w:hAnsi="Times New Roman"/>
          <w:sz w:val="24"/>
          <w:szCs w:val="24"/>
          <w:lang w:val="ro-RO"/>
        </w:rPr>
        <w:t>. Scopul meu este să îi îndrum cât mai bine atât pe partea științifică</w:t>
      </w:r>
      <w:r w:rsidR="003C3141">
        <w:rPr>
          <w:rFonts w:ascii="Times New Roman" w:hAnsi="Times New Roman"/>
          <w:sz w:val="24"/>
          <w:szCs w:val="24"/>
          <w:lang w:val="ro-RO"/>
        </w:rPr>
        <w:t>,</w:t>
      </w:r>
      <w:r w:rsidR="004A3FF1">
        <w:rPr>
          <w:rFonts w:ascii="Times New Roman" w:hAnsi="Times New Roman"/>
          <w:sz w:val="24"/>
          <w:szCs w:val="24"/>
          <w:lang w:val="ro-RO"/>
        </w:rPr>
        <w:t xml:space="preserve"> cât și în ceea ce privește managementul carierei lor academice. De asemenea, </w:t>
      </w:r>
      <w:r w:rsidR="00CF7127">
        <w:rPr>
          <w:rFonts w:ascii="Times New Roman" w:hAnsi="Times New Roman"/>
          <w:sz w:val="24"/>
          <w:szCs w:val="24"/>
          <w:lang w:val="ro-RO"/>
        </w:rPr>
        <w:t xml:space="preserve">eu </w:t>
      </w:r>
      <w:r w:rsidR="004A3FF1">
        <w:rPr>
          <w:rFonts w:ascii="Times New Roman" w:hAnsi="Times New Roman"/>
          <w:sz w:val="24"/>
          <w:szCs w:val="24"/>
          <w:lang w:val="ro-RO"/>
        </w:rPr>
        <w:t xml:space="preserve">însămi </w:t>
      </w:r>
      <w:r w:rsidR="003C3141">
        <w:rPr>
          <w:rFonts w:ascii="Times New Roman" w:hAnsi="Times New Roman"/>
          <w:sz w:val="24"/>
          <w:szCs w:val="24"/>
          <w:lang w:val="ro-RO"/>
        </w:rPr>
        <w:t>urmăresc perfecționarea pe tot parcu</w:t>
      </w:r>
      <w:r w:rsidR="00CF7127">
        <w:rPr>
          <w:rFonts w:ascii="Times New Roman" w:hAnsi="Times New Roman"/>
          <w:sz w:val="24"/>
          <w:szCs w:val="24"/>
          <w:lang w:val="ro-RO"/>
        </w:rPr>
        <w:t>r</w:t>
      </w:r>
      <w:r w:rsidR="003C3141">
        <w:rPr>
          <w:rFonts w:ascii="Times New Roman" w:hAnsi="Times New Roman"/>
          <w:sz w:val="24"/>
          <w:szCs w:val="24"/>
          <w:lang w:val="ro-RO"/>
        </w:rPr>
        <w:t>sul vieții, iar dacă cineva consideră că pot fi un model pentru el, va prelua cee</w:t>
      </w:r>
      <w:r w:rsidR="00F03E68">
        <w:rPr>
          <w:rFonts w:ascii="Times New Roman" w:hAnsi="Times New Roman"/>
          <w:sz w:val="24"/>
          <w:szCs w:val="24"/>
          <w:lang w:val="ro-RO"/>
        </w:rPr>
        <w:t>a ce consideră că este necesar.</w:t>
      </w:r>
    </w:p>
    <w:p w:rsidR="00913091" w:rsidRDefault="00913091"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Consider că studenții </w:t>
      </w:r>
      <w:r w:rsidR="00990503">
        <w:rPr>
          <w:rFonts w:ascii="Times New Roman" w:hAnsi="Times New Roman"/>
          <w:sz w:val="24"/>
          <w:szCs w:val="24"/>
          <w:lang w:val="ro-RO"/>
        </w:rPr>
        <w:t xml:space="preserve">români </w:t>
      </w:r>
      <w:r w:rsidRPr="002D22E0">
        <w:rPr>
          <w:rFonts w:ascii="Times New Roman" w:hAnsi="Times New Roman"/>
          <w:sz w:val="24"/>
          <w:szCs w:val="24"/>
          <w:lang w:val="ro-RO"/>
        </w:rPr>
        <w:t>trebui</w:t>
      </w:r>
      <w:r>
        <w:rPr>
          <w:rFonts w:ascii="Times New Roman" w:hAnsi="Times New Roman"/>
          <w:sz w:val="24"/>
          <w:szCs w:val="24"/>
          <w:lang w:val="ro-RO"/>
        </w:rPr>
        <w:t>e</w:t>
      </w:r>
      <w:r w:rsidRPr="002D22E0">
        <w:rPr>
          <w:rFonts w:ascii="Times New Roman" w:hAnsi="Times New Roman"/>
          <w:sz w:val="24"/>
          <w:szCs w:val="24"/>
          <w:lang w:val="ro-RO"/>
        </w:rPr>
        <w:t xml:space="preserve"> să valorifice oportunități precum burse și stagii de </w:t>
      </w:r>
      <w:r>
        <w:rPr>
          <w:rFonts w:ascii="Times New Roman" w:hAnsi="Times New Roman"/>
          <w:sz w:val="24"/>
          <w:szCs w:val="24"/>
          <w:lang w:val="ro-RO"/>
        </w:rPr>
        <w:t xml:space="preserve">mobilitate </w:t>
      </w:r>
      <w:r w:rsidRPr="002D22E0">
        <w:rPr>
          <w:rFonts w:ascii="Times New Roman" w:hAnsi="Times New Roman"/>
          <w:sz w:val="24"/>
          <w:szCs w:val="24"/>
          <w:lang w:val="ro-RO"/>
        </w:rPr>
        <w:t>în străinătate</w:t>
      </w:r>
      <w:r>
        <w:rPr>
          <w:rFonts w:ascii="Times New Roman" w:hAnsi="Times New Roman"/>
          <w:sz w:val="24"/>
          <w:szCs w:val="24"/>
          <w:lang w:val="ro-RO"/>
        </w:rPr>
        <w:t xml:space="preserve"> pentru îmbunătățirea </w:t>
      </w:r>
      <w:r w:rsidR="00560D47">
        <w:rPr>
          <w:rFonts w:ascii="Times New Roman" w:hAnsi="Times New Roman"/>
          <w:sz w:val="24"/>
          <w:szCs w:val="24"/>
          <w:lang w:val="ro-RO"/>
        </w:rPr>
        <w:t xml:space="preserve">abilităților de </w:t>
      </w:r>
      <w:r w:rsidRPr="002D22E0">
        <w:rPr>
          <w:rFonts w:ascii="Times New Roman" w:hAnsi="Times New Roman"/>
          <w:sz w:val="24"/>
          <w:szCs w:val="24"/>
          <w:lang w:val="ro-RO"/>
        </w:rPr>
        <w:t>cercetare</w:t>
      </w:r>
      <w:r w:rsidR="004A3FF1">
        <w:rPr>
          <w:rFonts w:ascii="Times New Roman" w:hAnsi="Times New Roman"/>
          <w:sz w:val="24"/>
          <w:szCs w:val="24"/>
          <w:lang w:val="ro-RO"/>
        </w:rPr>
        <w:t>, dar și pentru dezvoltarea unor relații profesionale necesare</w:t>
      </w:r>
      <w:r w:rsidR="00CF7127">
        <w:rPr>
          <w:rFonts w:ascii="Times New Roman" w:hAnsi="Times New Roman"/>
          <w:sz w:val="24"/>
          <w:szCs w:val="24"/>
          <w:lang w:val="ro-RO"/>
        </w:rPr>
        <w:t xml:space="preserve"> atât la nivel individual, cât</w:t>
      </w:r>
      <w:r w:rsidR="004A3FF1">
        <w:rPr>
          <w:rFonts w:ascii="Times New Roman" w:hAnsi="Times New Roman"/>
          <w:sz w:val="24"/>
          <w:szCs w:val="24"/>
          <w:lang w:val="ro-RO"/>
        </w:rPr>
        <w:t xml:space="preserve"> și la nivel instituțional</w:t>
      </w:r>
      <w:r w:rsidR="00560D47">
        <w:rPr>
          <w:rFonts w:ascii="Times New Roman" w:hAnsi="Times New Roman"/>
          <w:sz w:val="24"/>
          <w:szCs w:val="24"/>
          <w:lang w:val="ro-RO"/>
        </w:rPr>
        <w:t xml:space="preserve">. </w:t>
      </w:r>
      <w:r w:rsidR="00FD7AB1">
        <w:rPr>
          <w:rFonts w:ascii="Times New Roman" w:hAnsi="Times New Roman"/>
          <w:sz w:val="24"/>
          <w:szCs w:val="24"/>
          <w:lang w:val="ro-RO"/>
        </w:rPr>
        <w:t>Personal, consider că studenții care au beneficiat de astfel de oportunități ar trebui să se întoarcă în România pentru a valorifica experiența dobândită în străinătate</w:t>
      </w:r>
      <w:r w:rsidR="00AC1388">
        <w:rPr>
          <w:rFonts w:ascii="Times New Roman" w:hAnsi="Times New Roman"/>
          <w:sz w:val="24"/>
          <w:szCs w:val="24"/>
          <w:lang w:val="ro-RO"/>
        </w:rPr>
        <w:t xml:space="preserve"> și </w:t>
      </w:r>
      <w:r w:rsidR="00FD7AB1">
        <w:rPr>
          <w:rFonts w:ascii="Times New Roman" w:hAnsi="Times New Roman"/>
          <w:sz w:val="24"/>
          <w:szCs w:val="24"/>
          <w:lang w:val="ro-RO"/>
        </w:rPr>
        <w:t>a contrib</w:t>
      </w:r>
      <w:r w:rsidR="004A3FF1">
        <w:rPr>
          <w:rFonts w:ascii="Times New Roman" w:hAnsi="Times New Roman"/>
          <w:sz w:val="24"/>
          <w:szCs w:val="24"/>
          <w:lang w:val="ro-RO"/>
        </w:rPr>
        <w:t xml:space="preserve">ui la promovarea unor standarde </w:t>
      </w:r>
      <w:r w:rsidR="00AC1388">
        <w:rPr>
          <w:rFonts w:ascii="Times New Roman" w:hAnsi="Times New Roman"/>
          <w:sz w:val="24"/>
          <w:szCs w:val="24"/>
          <w:lang w:val="ro-RO"/>
        </w:rPr>
        <w:t>înalte în mediul academic, dar adaptate sistemului românesc. Astfel de studenți/absolvenți pot</w:t>
      </w:r>
      <w:r w:rsidR="00FD7AB1">
        <w:rPr>
          <w:rFonts w:ascii="Times New Roman" w:hAnsi="Times New Roman"/>
          <w:sz w:val="24"/>
          <w:szCs w:val="24"/>
          <w:lang w:val="ro-RO"/>
        </w:rPr>
        <w:t xml:space="preserve"> fi promotori ai schimbărilor </w:t>
      </w:r>
      <w:r w:rsidR="00AC1388">
        <w:rPr>
          <w:rFonts w:ascii="Times New Roman" w:hAnsi="Times New Roman"/>
          <w:sz w:val="24"/>
          <w:szCs w:val="24"/>
          <w:lang w:val="ro-RO"/>
        </w:rPr>
        <w:t>așteptate de</w:t>
      </w:r>
      <w:r w:rsidR="00FD7AB1">
        <w:rPr>
          <w:rFonts w:ascii="Times New Roman" w:hAnsi="Times New Roman"/>
          <w:sz w:val="24"/>
          <w:szCs w:val="24"/>
          <w:lang w:val="ro-RO"/>
        </w:rPr>
        <w:t xml:space="preserve"> societate</w:t>
      </w:r>
      <w:r w:rsidR="004A3FF1">
        <w:rPr>
          <w:rFonts w:ascii="Times New Roman" w:hAnsi="Times New Roman"/>
          <w:sz w:val="24"/>
          <w:szCs w:val="24"/>
          <w:lang w:val="ro-RO"/>
        </w:rPr>
        <w:t xml:space="preserve"> și pot contribui la o vizibilitate mai mare a cercetării științifice românești la nivel internațional</w:t>
      </w:r>
      <w:r w:rsidR="00FD7AB1">
        <w:rPr>
          <w:rFonts w:ascii="Times New Roman" w:hAnsi="Times New Roman"/>
          <w:sz w:val="24"/>
          <w:szCs w:val="24"/>
          <w:lang w:val="ro-RO"/>
        </w:rPr>
        <w:t>.</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Există, pe parcursul activității dumneavoastră, un moment pe care îl considerați ca având o relevanță deosebită în evoluția dumneavoastră profesională?</w:t>
      </w:r>
    </w:p>
    <w:p w:rsidR="00A50FB7"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A50FB7">
        <w:rPr>
          <w:rFonts w:ascii="Times New Roman" w:hAnsi="Times New Roman"/>
          <w:sz w:val="24"/>
          <w:szCs w:val="24"/>
          <w:lang w:val="ro-RO"/>
        </w:rPr>
        <w:t xml:space="preserve">Un moment de referință în dezvoltarea mea profesională a fost cel al alegerii unei cariere în cercetare în cadrul Institutului de Prognoză Economică al Academiei Române. </w:t>
      </w:r>
    </w:p>
    <w:p w:rsidR="00414ED7" w:rsidRDefault="00A50FB7" w:rsidP="0025438C">
      <w:pPr>
        <w:spacing w:after="0" w:line="360" w:lineRule="auto"/>
        <w:jc w:val="both"/>
        <w:rPr>
          <w:rFonts w:ascii="Times New Roman" w:hAnsi="Times New Roman"/>
          <w:sz w:val="24"/>
          <w:szCs w:val="24"/>
          <w:lang w:val="ro-RO"/>
        </w:rPr>
      </w:pPr>
      <w:r>
        <w:rPr>
          <w:rFonts w:ascii="Times New Roman" w:hAnsi="Times New Roman"/>
          <w:sz w:val="24"/>
          <w:szCs w:val="24"/>
          <w:lang w:val="ro-RO"/>
        </w:rPr>
        <w:t>Alte</w:t>
      </w:r>
      <w:r w:rsidR="00A94734">
        <w:rPr>
          <w:rFonts w:ascii="Times New Roman" w:hAnsi="Times New Roman"/>
          <w:sz w:val="24"/>
          <w:szCs w:val="24"/>
          <w:lang w:val="ro-RO"/>
        </w:rPr>
        <w:t xml:space="preserve"> </w:t>
      </w:r>
      <w:r>
        <w:rPr>
          <w:rFonts w:ascii="Times New Roman" w:hAnsi="Times New Roman"/>
          <w:sz w:val="24"/>
          <w:szCs w:val="24"/>
          <w:lang w:val="ro-RO"/>
        </w:rPr>
        <w:t xml:space="preserve">momente </w:t>
      </w:r>
      <w:r w:rsidR="00A94734">
        <w:rPr>
          <w:rFonts w:ascii="Times New Roman" w:hAnsi="Times New Roman"/>
          <w:sz w:val="24"/>
          <w:szCs w:val="24"/>
          <w:lang w:val="ro-RO"/>
        </w:rPr>
        <w:t xml:space="preserve">relevante de-a lungul carierei profesionale sunt cele în care am reușit să îmbin </w:t>
      </w:r>
      <w:r w:rsidR="004109C6">
        <w:rPr>
          <w:rFonts w:ascii="Times New Roman" w:hAnsi="Times New Roman"/>
          <w:sz w:val="24"/>
          <w:szCs w:val="24"/>
          <w:lang w:val="ro-RO"/>
        </w:rPr>
        <w:t xml:space="preserve">abilitățile de cercetare cu cele didactice </w:t>
      </w:r>
      <w:r>
        <w:rPr>
          <w:rFonts w:ascii="Times New Roman" w:hAnsi="Times New Roman"/>
          <w:sz w:val="24"/>
          <w:szCs w:val="24"/>
          <w:lang w:val="ro-RO"/>
        </w:rPr>
        <w:t>pentru o mai bună îndrumare a</w:t>
      </w:r>
      <w:r w:rsidR="004109C6">
        <w:rPr>
          <w:rFonts w:ascii="Times New Roman" w:hAnsi="Times New Roman"/>
          <w:sz w:val="24"/>
          <w:szCs w:val="24"/>
          <w:lang w:val="ro-RO"/>
        </w:rPr>
        <w:t xml:space="preserve"> doctoranzilor mei. </w:t>
      </w:r>
      <w:r w:rsidR="00414ED7">
        <w:rPr>
          <w:rFonts w:ascii="Times New Roman" w:hAnsi="Times New Roman"/>
          <w:sz w:val="24"/>
          <w:szCs w:val="24"/>
          <w:lang w:val="ro-RO"/>
        </w:rPr>
        <w:t>De asemenea, consider importante și momentele în care am observat</w:t>
      </w:r>
      <w:r w:rsidR="004109C6">
        <w:rPr>
          <w:rFonts w:ascii="Times New Roman" w:hAnsi="Times New Roman"/>
          <w:sz w:val="24"/>
          <w:szCs w:val="24"/>
          <w:lang w:val="ro-RO"/>
        </w:rPr>
        <w:t xml:space="preserve"> progresul </w:t>
      </w:r>
      <w:r w:rsidR="00414ED7">
        <w:rPr>
          <w:rFonts w:ascii="Times New Roman" w:hAnsi="Times New Roman"/>
          <w:sz w:val="24"/>
          <w:szCs w:val="24"/>
          <w:lang w:val="ro-RO"/>
        </w:rPr>
        <w:t>doctoranzilor mei</w:t>
      </w:r>
      <w:r w:rsidR="004109C6">
        <w:rPr>
          <w:rFonts w:ascii="Times New Roman" w:hAnsi="Times New Roman"/>
          <w:sz w:val="24"/>
          <w:szCs w:val="24"/>
          <w:lang w:val="ro-RO"/>
        </w:rPr>
        <w:t xml:space="preserve"> atât în aplicarea metodelor statistice, cât și în managementul carierei individuale.</w:t>
      </w:r>
      <w:r w:rsidR="00414ED7">
        <w:rPr>
          <w:rFonts w:ascii="Times New Roman" w:hAnsi="Times New Roman"/>
          <w:sz w:val="24"/>
          <w:szCs w:val="24"/>
          <w:lang w:val="ro-RO"/>
        </w:rPr>
        <w:t xml:space="preserve"> Consider aceste momente din evoluția mea profesională mai importante decât cele legate de obținerea unui anumit premiu sau a unei anumite recunoașteri din partea comunității academice.</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lastRenderedPageBreak/>
        <w:t>R.:</w:t>
      </w:r>
      <w:r w:rsidRPr="002D22E0">
        <w:rPr>
          <w:rFonts w:ascii="Times New Roman" w:hAnsi="Times New Roman"/>
          <w:sz w:val="24"/>
          <w:szCs w:val="24"/>
          <w:lang w:val="ro-RO"/>
        </w:rPr>
        <w:t xml:space="preserve"> Considerați că studenții ar trebui să fie implicați într-o măsură mai mare în diverse proiecte de cercetare?</w:t>
      </w:r>
    </w:p>
    <w:p w:rsidR="000A0213" w:rsidRPr="002D22E0"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9D6EBF">
        <w:rPr>
          <w:rFonts w:ascii="Times New Roman" w:hAnsi="Times New Roman"/>
          <w:sz w:val="24"/>
          <w:szCs w:val="24"/>
          <w:lang w:val="ro-RO"/>
        </w:rPr>
        <w:t xml:space="preserve">Da, dezvoltarea abilităților de cercetare trebuie să fie o prioritate pentru studenții noștri. În acest context, pe lângă pregătirea teoretică furnizată de studiul metodologiei cercetării, studenții </w:t>
      </w:r>
      <w:r w:rsidR="00A94734">
        <w:rPr>
          <w:rFonts w:ascii="Times New Roman" w:hAnsi="Times New Roman"/>
          <w:sz w:val="24"/>
          <w:szCs w:val="24"/>
          <w:lang w:val="ro-RO"/>
        </w:rPr>
        <w:t>își vor însuși într-o oarecare măsură și elemente legate de</w:t>
      </w:r>
      <w:r w:rsidR="009D6EBF">
        <w:rPr>
          <w:rFonts w:ascii="Times New Roman" w:hAnsi="Times New Roman"/>
          <w:sz w:val="24"/>
          <w:szCs w:val="24"/>
          <w:lang w:val="ro-RO"/>
        </w:rPr>
        <w:t xml:space="preserve"> practica cercetării</w:t>
      </w:r>
      <w:r w:rsidR="00414ED7">
        <w:rPr>
          <w:rFonts w:ascii="Times New Roman" w:hAnsi="Times New Roman"/>
          <w:sz w:val="24"/>
          <w:szCs w:val="24"/>
          <w:lang w:val="ro-RO"/>
        </w:rPr>
        <w:t xml:space="preserve"> prin participarea la aceste proiecte</w:t>
      </w:r>
      <w:r w:rsidR="009D6EBF">
        <w:rPr>
          <w:rFonts w:ascii="Times New Roman" w:hAnsi="Times New Roman"/>
          <w:sz w:val="24"/>
          <w:szCs w:val="24"/>
          <w:lang w:val="ro-RO"/>
        </w:rPr>
        <w:t>, ceea ce îi va ajuta la elaborarea lucrării de licență și a disertației masterale</w:t>
      </w:r>
      <w:r w:rsidR="00A94734">
        <w:rPr>
          <w:rFonts w:ascii="Times New Roman" w:hAnsi="Times New Roman"/>
          <w:sz w:val="24"/>
          <w:szCs w:val="24"/>
          <w:lang w:val="ro-RO"/>
        </w:rPr>
        <w:t>. Mai mult, experiența din proiectele de cercetare</w:t>
      </w:r>
      <w:r w:rsidR="009D6EBF">
        <w:rPr>
          <w:rFonts w:ascii="Times New Roman" w:hAnsi="Times New Roman"/>
          <w:sz w:val="24"/>
          <w:szCs w:val="24"/>
          <w:lang w:val="ro-RO"/>
        </w:rPr>
        <w:t xml:space="preserve"> </w:t>
      </w:r>
      <w:r w:rsidR="00A94734">
        <w:rPr>
          <w:rFonts w:ascii="Times New Roman" w:hAnsi="Times New Roman"/>
          <w:sz w:val="24"/>
          <w:szCs w:val="24"/>
          <w:lang w:val="ro-RO"/>
        </w:rPr>
        <w:t>va fi utilă studenților pentru a răspunde</w:t>
      </w:r>
      <w:r w:rsidR="009D6EBF">
        <w:rPr>
          <w:rFonts w:ascii="Times New Roman" w:hAnsi="Times New Roman"/>
          <w:sz w:val="24"/>
          <w:szCs w:val="24"/>
          <w:lang w:val="ro-RO"/>
        </w:rPr>
        <w:t xml:space="preserve"> la cerințele angajatorilor. </w:t>
      </w:r>
      <w:r w:rsidR="00A94734">
        <w:rPr>
          <w:rFonts w:ascii="Times New Roman" w:hAnsi="Times New Roman"/>
          <w:sz w:val="24"/>
          <w:szCs w:val="24"/>
          <w:lang w:val="ro-RO"/>
        </w:rPr>
        <w:t>L</w:t>
      </w:r>
      <w:r w:rsidR="009D6EBF">
        <w:rPr>
          <w:rFonts w:ascii="Times New Roman" w:hAnsi="Times New Roman"/>
          <w:sz w:val="24"/>
          <w:szCs w:val="24"/>
          <w:lang w:val="ro-RO"/>
        </w:rPr>
        <w:t>ucrul în echipă alături de cadrele didactice cu experi</w:t>
      </w:r>
      <w:r w:rsidR="00A94734">
        <w:rPr>
          <w:rFonts w:ascii="Times New Roman" w:hAnsi="Times New Roman"/>
          <w:sz w:val="24"/>
          <w:szCs w:val="24"/>
          <w:lang w:val="ro-RO"/>
        </w:rPr>
        <w:t>e</w:t>
      </w:r>
      <w:r w:rsidR="009D6EBF">
        <w:rPr>
          <w:rFonts w:ascii="Times New Roman" w:hAnsi="Times New Roman"/>
          <w:sz w:val="24"/>
          <w:szCs w:val="24"/>
          <w:lang w:val="ro-RO"/>
        </w:rPr>
        <w:t xml:space="preserve">nță în cercetarea științifică îi va ajuta să-și descopere </w:t>
      </w:r>
      <w:r w:rsidR="00414ED7">
        <w:rPr>
          <w:rFonts w:ascii="Times New Roman" w:hAnsi="Times New Roman"/>
          <w:sz w:val="24"/>
          <w:szCs w:val="24"/>
          <w:lang w:val="ro-RO"/>
        </w:rPr>
        <w:t xml:space="preserve">și să-și dezvoltate </w:t>
      </w:r>
      <w:r w:rsidR="009D6EBF">
        <w:rPr>
          <w:rFonts w:ascii="Times New Roman" w:hAnsi="Times New Roman"/>
          <w:sz w:val="24"/>
          <w:szCs w:val="24"/>
          <w:lang w:val="ro-RO"/>
        </w:rPr>
        <w:t>abilitățile de cercetare</w:t>
      </w:r>
      <w:r w:rsidR="00A94734">
        <w:rPr>
          <w:rFonts w:ascii="Times New Roman" w:hAnsi="Times New Roman"/>
          <w:sz w:val="24"/>
          <w:szCs w:val="24"/>
          <w:lang w:val="ro-RO"/>
        </w:rPr>
        <w:t xml:space="preserve">, iar unii dintre ei </w:t>
      </w:r>
      <w:r w:rsidR="00414ED7">
        <w:rPr>
          <w:rFonts w:ascii="Times New Roman" w:hAnsi="Times New Roman"/>
          <w:sz w:val="24"/>
          <w:szCs w:val="24"/>
          <w:lang w:val="ro-RO"/>
        </w:rPr>
        <w:t>pot</w:t>
      </w:r>
      <w:r w:rsidR="00A94734">
        <w:rPr>
          <w:rFonts w:ascii="Times New Roman" w:hAnsi="Times New Roman"/>
          <w:sz w:val="24"/>
          <w:szCs w:val="24"/>
          <w:lang w:val="ro-RO"/>
        </w:rPr>
        <w:t xml:space="preserve"> fi motivați</w:t>
      </w:r>
      <w:r w:rsidR="009D6EBF">
        <w:rPr>
          <w:rFonts w:ascii="Times New Roman" w:hAnsi="Times New Roman"/>
          <w:sz w:val="24"/>
          <w:szCs w:val="24"/>
          <w:lang w:val="ro-RO"/>
        </w:rPr>
        <w:t xml:space="preserve"> să urmeze ulterior o carieră în acest domeniu. </w:t>
      </w:r>
    </w:p>
    <w:p w:rsidR="008D1F01" w:rsidRPr="002D22E0" w:rsidRDefault="008D1F01" w:rsidP="008D1F01">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R.:</w:t>
      </w:r>
      <w:r w:rsidRPr="002D22E0">
        <w:rPr>
          <w:rFonts w:ascii="Times New Roman" w:hAnsi="Times New Roman"/>
          <w:sz w:val="24"/>
          <w:szCs w:val="24"/>
          <w:lang w:val="ro-RO"/>
        </w:rPr>
        <w:t xml:space="preserve"> Ce sfat aveți pentru viitoarele generații de tineri care vor să urmeze Facultatea de Administrație și Afaceri?</w:t>
      </w:r>
    </w:p>
    <w:p w:rsidR="0025438C" w:rsidRDefault="0025438C" w:rsidP="000A0213">
      <w:pPr>
        <w:spacing w:after="0" w:line="360" w:lineRule="auto"/>
        <w:jc w:val="both"/>
        <w:rPr>
          <w:rFonts w:ascii="Times New Roman" w:hAnsi="Times New Roman"/>
          <w:sz w:val="24"/>
          <w:szCs w:val="24"/>
          <w:lang w:val="ro-RO"/>
        </w:rPr>
      </w:pPr>
      <w:r w:rsidRPr="002D22E0">
        <w:rPr>
          <w:rFonts w:ascii="Times New Roman" w:hAnsi="Times New Roman"/>
          <w:b/>
          <w:sz w:val="24"/>
          <w:szCs w:val="24"/>
          <w:lang w:val="ro-RO"/>
        </w:rPr>
        <w:t>M</w:t>
      </w:r>
      <w:r>
        <w:rPr>
          <w:rFonts w:ascii="Times New Roman" w:hAnsi="Times New Roman"/>
          <w:b/>
          <w:sz w:val="24"/>
          <w:szCs w:val="24"/>
          <w:lang w:val="ro-RO"/>
        </w:rPr>
        <w:t>.S.</w:t>
      </w:r>
      <w:r w:rsidRPr="0025438C">
        <w:rPr>
          <w:rFonts w:ascii="Times New Roman" w:hAnsi="Times New Roman"/>
          <w:b/>
          <w:sz w:val="24"/>
          <w:szCs w:val="24"/>
          <w:lang w:val="ro-RO"/>
        </w:rPr>
        <w:t>:</w:t>
      </w:r>
      <w:r w:rsidRPr="002D22E0">
        <w:rPr>
          <w:rFonts w:ascii="Times New Roman" w:hAnsi="Times New Roman"/>
          <w:sz w:val="24"/>
          <w:szCs w:val="24"/>
          <w:lang w:val="ro-RO"/>
        </w:rPr>
        <w:t xml:space="preserve"> </w:t>
      </w:r>
      <w:r w:rsidR="00767F37" w:rsidRPr="002D22E0">
        <w:rPr>
          <w:rFonts w:ascii="Times New Roman" w:hAnsi="Times New Roman"/>
          <w:sz w:val="24"/>
          <w:szCs w:val="24"/>
          <w:lang w:val="ro-RO"/>
        </w:rPr>
        <w:t>Facultatea de Administrație și Afaceri</w:t>
      </w:r>
      <w:r w:rsidR="00767F37">
        <w:rPr>
          <w:rFonts w:ascii="Times New Roman" w:hAnsi="Times New Roman"/>
          <w:sz w:val="24"/>
          <w:szCs w:val="24"/>
          <w:lang w:val="ro-RO"/>
        </w:rPr>
        <w:t xml:space="preserve"> este o alegere bună, dar le-aș recomanda să își propună să ajungă specialiști foarte buni în domeniul lor, valorificând toate oportunitățile oferite de facultate pentru dezvoltarea lor pe toate planurile. Personal, i-aș încuraja pe unii dintre ei să ia în considerare și o posibilă carieră în cercetare. Avem nevoie de specialiști </w:t>
      </w:r>
      <w:r w:rsidR="00767F37" w:rsidRPr="004C76EF">
        <w:rPr>
          <w:rFonts w:ascii="Times New Roman" w:hAnsi="Times New Roman"/>
          <w:sz w:val="24"/>
          <w:szCs w:val="24"/>
          <w:lang w:val="ro-RO"/>
        </w:rPr>
        <w:t>bine pregătiți în toate domeniile, inclusiv în cercetare</w:t>
      </w:r>
      <w:r w:rsidR="00014F66" w:rsidRPr="004C76EF">
        <w:rPr>
          <w:rFonts w:ascii="Times New Roman" w:hAnsi="Times New Roman"/>
          <w:sz w:val="24"/>
          <w:szCs w:val="24"/>
          <w:lang w:val="ro-RO"/>
        </w:rPr>
        <w:t>a științifică</w:t>
      </w:r>
      <w:r w:rsidR="00767F37" w:rsidRPr="004C76EF">
        <w:rPr>
          <w:rFonts w:ascii="Times New Roman" w:hAnsi="Times New Roman"/>
          <w:sz w:val="24"/>
          <w:szCs w:val="24"/>
          <w:lang w:val="ro-RO"/>
        </w:rPr>
        <w:t xml:space="preserve">. </w:t>
      </w:r>
    </w:p>
    <w:p w:rsidR="0025438C" w:rsidRDefault="002C65BD" w:rsidP="000A0213">
      <w:pPr>
        <w:spacing w:after="0" w:line="360" w:lineRule="auto"/>
        <w:jc w:val="both"/>
        <w:rPr>
          <w:rFonts w:ascii="Times New Roman" w:hAnsi="Times New Roman"/>
          <w:sz w:val="24"/>
          <w:szCs w:val="24"/>
          <w:lang w:val="ro-RO"/>
        </w:rPr>
      </w:pPr>
      <w:r w:rsidRPr="004C76EF">
        <w:rPr>
          <w:rFonts w:ascii="Times New Roman" w:hAnsi="Times New Roman"/>
          <w:sz w:val="24"/>
          <w:szCs w:val="24"/>
          <w:lang w:val="ro-RO"/>
        </w:rPr>
        <w:t>Mulți dintre ei nu cunosc ce presupune acest domeniu, dar sunt convinsă că aflând mai multe informații se vor regăsi în această profesie. Cred că este important să înțeleagă faptul că cercetarea este</w:t>
      </w:r>
      <w:r w:rsidR="002C68D0">
        <w:rPr>
          <w:rFonts w:ascii="Times New Roman" w:hAnsi="Times New Roman"/>
          <w:sz w:val="24"/>
          <w:szCs w:val="24"/>
          <w:lang w:val="ro-RO"/>
        </w:rPr>
        <w:t xml:space="preserve"> mai mult decât o profesie,</w:t>
      </w:r>
      <w:r w:rsidRPr="004C76EF">
        <w:rPr>
          <w:rFonts w:ascii="Times New Roman" w:hAnsi="Times New Roman"/>
          <w:sz w:val="24"/>
          <w:szCs w:val="24"/>
          <w:lang w:val="ro-RO"/>
        </w:rPr>
        <w:t xml:space="preserve"> </w:t>
      </w:r>
      <w:r w:rsidR="002C68D0">
        <w:rPr>
          <w:rFonts w:ascii="Times New Roman" w:hAnsi="Times New Roman"/>
          <w:sz w:val="24"/>
          <w:szCs w:val="24"/>
          <w:lang w:val="ro-RO"/>
        </w:rPr>
        <w:t>este, de fapt,</w:t>
      </w:r>
      <w:r w:rsidRPr="004C76EF">
        <w:rPr>
          <w:rFonts w:ascii="Times New Roman" w:hAnsi="Times New Roman"/>
          <w:sz w:val="24"/>
          <w:szCs w:val="24"/>
          <w:lang w:val="ro-RO"/>
        </w:rPr>
        <w:t xml:space="preserve"> </w:t>
      </w:r>
      <w:r w:rsidR="004C76EF" w:rsidRPr="004C76EF">
        <w:rPr>
          <w:rFonts w:ascii="Times New Roman" w:hAnsi="Times New Roman"/>
          <w:sz w:val="24"/>
          <w:szCs w:val="24"/>
          <w:lang w:val="ro-RO"/>
        </w:rPr>
        <w:t>,,</w:t>
      </w:r>
      <w:r w:rsidR="002C68D0">
        <w:rPr>
          <w:rFonts w:ascii="Times New Roman" w:hAnsi="Times New Roman"/>
          <w:sz w:val="24"/>
          <w:szCs w:val="24"/>
          <w:lang w:val="ro-RO"/>
        </w:rPr>
        <w:t xml:space="preserve">un </w:t>
      </w:r>
      <w:r w:rsidRPr="004C76EF">
        <w:rPr>
          <w:rFonts w:ascii="Times New Roman" w:hAnsi="Times New Roman"/>
          <w:sz w:val="24"/>
          <w:szCs w:val="24"/>
          <w:lang w:val="ro-RO"/>
        </w:rPr>
        <w:t>mod de viață</w:t>
      </w:r>
      <w:r w:rsidR="004C76EF" w:rsidRPr="004C76EF">
        <w:rPr>
          <w:rFonts w:ascii="Times New Roman" w:hAnsi="Times New Roman"/>
          <w:sz w:val="24"/>
          <w:szCs w:val="24"/>
          <w:lang w:val="ro-RO"/>
        </w:rPr>
        <w:t xml:space="preserve">” pentru care </w:t>
      </w:r>
      <w:r w:rsidR="004C76EF">
        <w:rPr>
          <w:rFonts w:ascii="Times New Roman" w:hAnsi="Times New Roman"/>
          <w:sz w:val="24"/>
          <w:szCs w:val="24"/>
          <w:lang w:val="ro-RO"/>
        </w:rPr>
        <w:t xml:space="preserve">există o puternică motivație interioară, o lume paralelă cu lumea reală care, în mod paradoxal, caută soluții la problemele lumii reale. Dincolo de programul flexibil, </w:t>
      </w:r>
      <w:r w:rsidR="002C68D0">
        <w:rPr>
          <w:rFonts w:ascii="Times New Roman" w:hAnsi="Times New Roman"/>
          <w:sz w:val="24"/>
          <w:szCs w:val="24"/>
          <w:lang w:val="ro-RO"/>
        </w:rPr>
        <w:t>profesia de cercetător științific</w:t>
      </w:r>
      <w:r w:rsidR="004C76EF">
        <w:rPr>
          <w:rFonts w:ascii="Times New Roman" w:hAnsi="Times New Roman"/>
          <w:sz w:val="24"/>
          <w:szCs w:val="24"/>
          <w:lang w:val="ro-RO"/>
        </w:rPr>
        <w:t xml:space="preserve"> nu implică rutina unui loc de muncă obișnuit, ci </w:t>
      </w:r>
      <w:r w:rsidR="002F7D32">
        <w:rPr>
          <w:rFonts w:ascii="Times New Roman" w:hAnsi="Times New Roman"/>
          <w:sz w:val="24"/>
          <w:szCs w:val="24"/>
          <w:lang w:val="ro-RO"/>
        </w:rPr>
        <w:t xml:space="preserve">oferă libertatea </w:t>
      </w:r>
      <w:r w:rsidR="002C68D0">
        <w:rPr>
          <w:rFonts w:ascii="Times New Roman" w:hAnsi="Times New Roman"/>
          <w:sz w:val="24"/>
          <w:szCs w:val="24"/>
          <w:lang w:val="ro-RO"/>
        </w:rPr>
        <w:t>alegerii unor teme</w:t>
      </w:r>
      <w:r w:rsidR="002F7D32">
        <w:rPr>
          <w:rFonts w:ascii="Times New Roman" w:hAnsi="Times New Roman"/>
          <w:sz w:val="24"/>
          <w:szCs w:val="24"/>
          <w:lang w:val="ro-RO"/>
        </w:rPr>
        <w:t xml:space="preserve"> de cercetare care corespund noilor provocări în domeniu</w:t>
      </w:r>
      <w:r w:rsidR="002C68D0">
        <w:rPr>
          <w:rFonts w:ascii="Times New Roman" w:hAnsi="Times New Roman"/>
          <w:sz w:val="24"/>
          <w:szCs w:val="24"/>
          <w:lang w:val="ro-RO"/>
        </w:rPr>
        <w:t>l studiat</w:t>
      </w:r>
      <w:r w:rsidR="00893A3E">
        <w:rPr>
          <w:rFonts w:ascii="Times New Roman" w:hAnsi="Times New Roman"/>
          <w:sz w:val="24"/>
          <w:szCs w:val="24"/>
          <w:lang w:val="ro-RO"/>
        </w:rPr>
        <w:t xml:space="preserve">. </w:t>
      </w:r>
    </w:p>
    <w:p w:rsidR="0025438C" w:rsidRDefault="00893A3E" w:rsidP="000A0213">
      <w:pPr>
        <w:spacing w:after="0" w:line="360" w:lineRule="auto"/>
        <w:jc w:val="both"/>
        <w:rPr>
          <w:rFonts w:ascii="Times New Roman" w:hAnsi="Times New Roman"/>
          <w:sz w:val="24"/>
          <w:szCs w:val="24"/>
          <w:lang w:val="ro-RO"/>
        </w:rPr>
      </w:pPr>
      <w:r>
        <w:rPr>
          <w:rFonts w:ascii="Times New Roman" w:hAnsi="Times New Roman"/>
          <w:sz w:val="24"/>
          <w:szCs w:val="24"/>
          <w:lang w:val="ro-RO"/>
        </w:rPr>
        <w:t>,,Universul</w:t>
      </w:r>
      <w:r w:rsidR="002F7D32">
        <w:rPr>
          <w:rFonts w:ascii="Times New Roman" w:hAnsi="Times New Roman"/>
          <w:sz w:val="24"/>
          <w:szCs w:val="24"/>
          <w:lang w:val="ro-RO"/>
        </w:rPr>
        <w:t xml:space="preserve"> cercetării</w:t>
      </w:r>
      <w:r w:rsidRPr="004C76EF">
        <w:rPr>
          <w:rFonts w:ascii="Times New Roman" w:hAnsi="Times New Roman"/>
          <w:sz w:val="24"/>
          <w:szCs w:val="24"/>
          <w:lang w:val="ro-RO"/>
        </w:rPr>
        <w:t>”</w:t>
      </w:r>
      <w:r w:rsidR="002F7D32">
        <w:rPr>
          <w:rFonts w:ascii="Times New Roman" w:hAnsi="Times New Roman"/>
          <w:sz w:val="24"/>
          <w:szCs w:val="24"/>
          <w:lang w:val="ro-RO"/>
        </w:rPr>
        <w:t xml:space="preserve"> nu se rezumă la producția științifică intrinsecă, ci oferă oportunități nebănuite </w:t>
      </w:r>
      <w:r w:rsidR="009F7D5F">
        <w:rPr>
          <w:rFonts w:ascii="Times New Roman" w:hAnsi="Times New Roman"/>
          <w:sz w:val="24"/>
          <w:szCs w:val="24"/>
          <w:lang w:val="ro-RO"/>
        </w:rPr>
        <w:t>pentru</w:t>
      </w:r>
      <w:r w:rsidR="002C68D0">
        <w:rPr>
          <w:rFonts w:ascii="Times New Roman" w:hAnsi="Times New Roman"/>
          <w:sz w:val="24"/>
          <w:szCs w:val="24"/>
          <w:lang w:val="ro-RO"/>
        </w:rPr>
        <w:t xml:space="preserve"> </w:t>
      </w:r>
      <w:r w:rsidR="002F7D32">
        <w:rPr>
          <w:rFonts w:ascii="Times New Roman" w:hAnsi="Times New Roman"/>
          <w:sz w:val="24"/>
          <w:szCs w:val="24"/>
          <w:lang w:val="ro-RO"/>
        </w:rPr>
        <w:t xml:space="preserve">cei aflați la începutul carierei. Printre acestea, aș enumera </w:t>
      </w:r>
      <w:r>
        <w:rPr>
          <w:rFonts w:ascii="Times New Roman" w:hAnsi="Times New Roman"/>
          <w:sz w:val="24"/>
          <w:szCs w:val="24"/>
          <w:lang w:val="ro-RO"/>
        </w:rPr>
        <w:t xml:space="preserve">doar câteva: </w:t>
      </w:r>
      <w:r w:rsidR="002F7D32">
        <w:rPr>
          <w:rFonts w:ascii="Times New Roman" w:hAnsi="Times New Roman"/>
          <w:sz w:val="24"/>
          <w:szCs w:val="24"/>
          <w:lang w:val="ro-RO"/>
        </w:rPr>
        <w:t>dezvoltarea unor relații profesionale de colaborare cu profesori și studenți din țară și din străinătate în cadrul stagiilor de mobilitate</w:t>
      </w:r>
      <w:r w:rsidR="008D6634">
        <w:rPr>
          <w:rFonts w:ascii="Times New Roman" w:hAnsi="Times New Roman"/>
          <w:sz w:val="24"/>
          <w:szCs w:val="24"/>
          <w:lang w:val="ro-RO"/>
        </w:rPr>
        <w:t xml:space="preserve">, participarea la </w:t>
      </w:r>
      <w:r w:rsidR="007E527E">
        <w:rPr>
          <w:rFonts w:ascii="Times New Roman" w:hAnsi="Times New Roman"/>
          <w:sz w:val="24"/>
          <w:szCs w:val="24"/>
          <w:lang w:val="ro-RO"/>
        </w:rPr>
        <w:t xml:space="preserve">congrese și </w:t>
      </w:r>
      <w:r w:rsidR="008D6634">
        <w:rPr>
          <w:rFonts w:ascii="Times New Roman" w:hAnsi="Times New Roman"/>
          <w:sz w:val="24"/>
          <w:szCs w:val="24"/>
          <w:lang w:val="ro-RO"/>
        </w:rPr>
        <w:t xml:space="preserve">conferințe internaționale și implicarea în calitate de membru în activitățile asociațiilor profesionale internaționale. </w:t>
      </w:r>
    </w:p>
    <w:p w:rsidR="00C2786D" w:rsidRPr="002D22E0" w:rsidRDefault="008D6634" w:rsidP="00F47174">
      <w:pPr>
        <w:spacing w:after="0" w:line="360" w:lineRule="auto"/>
        <w:jc w:val="both"/>
        <w:rPr>
          <w:rFonts w:ascii="Times New Roman" w:hAnsi="Times New Roman" w:cs="Times New Roman"/>
          <w:sz w:val="24"/>
          <w:szCs w:val="24"/>
          <w:lang w:val="ro-RO"/>
        </w:rPr>
      </w:pPr>
      <w:r>
        <w:rPr>
          <w:rFonts w:ascii="Times New Roman" w:hAnsi="Times New Roman"/>
          <w:sz w:val="24"/>
          <w:szCs w:val="24"/>
          <w:lang w:val="ro-RO"/>
        </w:rPr>
        <w:t xml:space="preserve">Cred că în România este necesară o mai bună promovare și valorizare a profesiei de cercetător științific, dincolo de granițele stagiului doctoral, care este un prim contact asumat cu mediul </w:t>
      </w:r>
      <w:r>
        <w:rPr>
          <w:rFonts w:ascii="Times New Roman" w:hAnsi="Times New Roman"/>
          <w:sz w:val="24"/>
          <w:szCs w:val="24"/>
          <w:lang w:val="ro-RO"/>
        </w:rPr>
        <w:lastRenderedPageBreak/>
        <w:t xml:space="preserve">cercetării. </w:t>
      </w:r>
      <w:r w:rsidR="00D42B32">
        <w:rPr>
          <w:rFonts w:ascii="Times New Roman" w:hAnsi="Times New Roman"/>
          <w:sz w:val="24"/>
          <w:szCs w:val="24"/>
          <w:lang w:val="ro-RO"/>
        </w:rPr>
        <w:t>În acest sens, la Academia Română s</w:t>
      </w:r>
      <w:r w:rsidR="007E527E">
        <w:rPr>
          <w:rFonts w:ascii="Times New Roman" w:hAnsi="Times New Roman"/>
          <w:sz w:val="24"/>
          <w:szCs w:val="24"/>
          <w:lang w:val="ro-RO"/>
        </w:rPr>
        <w:t>-au realizat</w:t>
      </w:r>
      <w:r w:rsidR="00D42B32">
        <w:rPr>
          <w:rFonts w:ascii="Times New Roman" w:hAnsi="Times New Roman"/>
          <w:sz w:val="24"/>
          <w:szCs w:val="24"/>
          <w:lang w:val="ro-RO"/>
        </w:rPr>
        <w:t xml:space="preserve"> demersuri concrete menite să atragă tinerii care doresc să urmeze o carieră profesională </w:t>
      </w:r>
      <w:r w:rsidR="00A3131D">
        <w:rPr>
          <w:rFonts w:ascii="Times New Roman" w:hAnsi="Times New Roman"/>
          <w:sz w:val="24"/>
          <w:szCs w:val="24"/>
          <w:lang w:val="ro-RO"/>
        </w:rPr>
        <w:t xml:space="preserve">în cercetarea științifică în cadrul institutelor de cercetare din țară. </w:t>
      </w:r>
    </w:p>
    <w:sectPr w:rsidR="00C2786D" w:rsidRPr="002D22E0" w:rsidSect="00ED74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2"/>
  </w:compat>
  <w:rsids>
    <w:rsidRoot w:val="00C2786D"/>
    <w:rsid w:val="000105BA"/>
    <w:rsid w:val="00014F66"/>
    <w:rsid w:val="000348F1"/>
    <w:rsid w:val="00043C61"/>
    <w:rsid w:val="000A0213"/>
    <w:rsid w:val="00100464"/>
    <w:rsid w:val="001228C1"/>
    <w:rsid w:val="00126718"/>
    <w:rsid w:val="00131A0A"/>
    <w:rsid w:val="002527E4"/>
    <w:rsid w:val="0025438C"/>
    <w:rsid w:val="002C3C82"/>
    <w:rsid w:val="002C65BD"/>
    <w:rsid w:val="002C68D0"/>
    <w:rsid w:val="002D22E0"/>
    <w:rsid w:val="002F3DEF"/>
    <w:rsid w:val="002F7D32"/>
    <w:rsid w:val="00327EAE"/>
    <w:rsid w:val="00337685"/>
    <w:rsid w:val="00345500"/>
    <w:rsid w:val="0036525A"/>
    <w:rsid w:val="003912DB"/>
    <w:rsid w:val="003C3141"/>
    <w:rsid w:val="003C4B10"/>
    <w:rsid w:val="004109C6"/>
    <w:rsid w:val="00414ED7"/>
    <w:rsid w:val="0042383D"/>
    <w:rsid w:val="00487C83"/>
    <w:rsid w:val="004A3FF1"/>
    <w:rsid w:val="004C76EF"/>
    <w:rsid w:val="004D5D5E"/>
    <w:rsid w:val="004E0A64"/>
    <w:rsid w:val="004E76F3"/>
    <w:rsid w:val="004F64E1"/>
    <w:rsid w:val="00531FF1"/>
    <w:rsid w:val="00560D47"/>
    <w:rsid w:val="00591AC8"/>
    <w:rsid w:val="005B5696"/>
    <w:rsid w:val="005E4E96"/>
    <w:rsid w:val="00617D60"/>
    <w:rsid w:val="006E03DD"/>
    <w:rsid w:val="0070279E"/>
    <w:rsid w:val="00720784"/>
    <w:rsid w:val="00767F37"/>
    <w:rsid w:val="007779DB"/>
    <w:rsid w:val="007B70FD"/>
    <w:rsid w:val="007E3677"/>
    <w:rsid w:val="007E527E"/>
    <w:rsid w:val="0080429D"/>
    <w:rsid w:val="00842E60"/>
    <w:rsid w:val="00846D96"/>
    <w:rsid w:val="00893A3E"/>
    <w:rsid w:val="008A0ADC"/>
    <w:rsid w:val="008D1F01"/>
    <w:rsid w:val="008D6634"/>
    <w:rsid w:val="008E0B52"/>
    <w:rsid w:val="00905877"/>
    <w:rsid w:val="00913091"/>
    <w:rsid w:val="00963260"/>
    <w:rsid w:val="009766E1"/>
    <w:rsid w:val="00990503"/>
    <w:rsid w:val="00996290"/>
    <w:rsid w:val="009D0B4A"/>
    <w:rsid w:val="009D6EBF"/>
    <w:rsid w:val="009F7D5F"/>
    <w:rsid w:val="00A3131D"/>
    <w:rsid w:val="00A34F3D"/>
    <w:rsid w:val="00A50FB7"/>
    <w:rsid w:val="00A7308F"/>
    <w:rsid w:val="00A94734"/>
    <w:rsid w:val="00AC1388"/>
    <w:rsid w:val="00AF63C7"/>
    <w:rsid w:val="00B14E4A"/>
    <w:rsid w:val="00B52485"/>
    <w:rsid w:val="00BC640A"/>
    <w:rsid w:val="00C057CD"/>
    <w:rsid w:val="00C2786D"/>
    <w:rsid w:val="00C56DC3"/>
    <w:rsid w:val="00C67BB9"/>
    <w:rsid w:val="00CA2952"/>
    <w:rsid w:val="00CC2D10"/>
    <w:rsid w:val="00CF7127"/>
    <w:rsid w:val="00D42B32"/>
    <w:rsid w:val="00E11FB6"/>
    <w:rsid w:val="00E62255"/>
    <w:rsid w:val="00ED529A"/>
    <w:rsid w:val="00ED74BD"/>
    <w:rsid w:val="00EF449A"/>
    <w:rsid w:val="00F03E68"/>
    <w:rsid w:val="00F47174"/>
    <w:rsid w:val="00FA06F4"/>
    <w:rsid w:val="00FB4E18"/>
    <w:rsid w:val="00FD416C"/>
    <w:rsid w:val="00FD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BD"/>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278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786D"/>
    <w:rPr>
      <w:rFonts w:ascii="Segoe UI" w:hAnsi="Segoe UI" w:cs="Segoe UI"/>
      <w:sz w:val="18"/>
      <w:szCs w:val="18"/>
    </w:rPr>
  </w:style>
  <w:style w:type="paragraph" w:styleId="Plandocument">
    <w:name w:val="Document Map"/>
    <w:basedOn w:val="Normal"/>
    <w:link w:val="PlandocumentCaracter"/>
    <w:uiPriority w:val="99"/>
    <w:semiHidden/>
    <w:unhideWhenUsed/>
    <w:rsid w:val="00531FF1"/>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531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278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7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7</Pages>
  <Words>2488</Words>
  <Characters>14185</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Dorel Miclea</dc:creator>
  <cp:lastModifiedBy>Elena Andreea Carstea</cp:lastModifiedBy>
  <cp:revision>35</cp:revision>
  <cp:lastPrinted>2022-05-26T10:17:00Z</cp:lastPrinted>
  <dcterms:created xsi:type="dcterms:W3CDTF">2022-05-26T13:13:00Z</dcterms:created>
  <dcterms:modified xsi:type="dcterms:W3CDTF">2022-05-31T09:56:00Z</dcterms:modified>
</cp:coreProperties>
</file>