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001E7" w14:textId="77777777" w:rsidR="00B6605F" w:rsidRDefault="00B6605F" w:rsidP="00F202A0">
      <w:pPr>
        <w:jc w:val="both"/>
        <w:rPr>
          <w:rFonts w:ascii="Times New Roman" w:hAnsi="Times New Roman" w:cs="Times New Roman"/>
          <w:b/>
          <w:color w:val="333333"/>
          <w:sz w:val="24"/>
          <w:szCs w:val="24"/>
          <w:lang w:val="ro-RO"/>
        </w:rPr>
      </w:pPr>
    </w:p>
    <w:p w14:paraId="330FCB4B" w14:textId="2A24437A" w:rsidR="00F202A0" w:rsidRPr="005229D6" w:rsidRDefault="00FE61E2" w:rsidP="00F202A0">
      <w:pPr>
        <w:jc w:val="both"/>
        <w:rPr>
          <w:rFonts w:ascii="Times New Roman" w:hAnsi="Times New Roman" w:cs="Times New Roman"/>
          <w:b/>
          <w:color w:val="333333"/>
          <w:sz w:val="24"/>
          <w:szCs w:val="24"/>
          <w:lang w:val="ro-RO"/>
        </w:rPr>
      </w:pPr>
      <w:r w:rsidRPr="00FE61E2">
        <w:rPr>
          <w:rFonts w:ascii="Times New Roman" w:hAnsi="Times New Roman" w:cs="Times New Roman"/>
          <w:b/>
          <w:bCs/>
          <w:color w:val="333333"/>
          <w:sz w:val="24"/>
          <w:szCs w:val="24"/>
          <w:lang w:val="ro-RO"/>
        </w:rPr>
        <w:t>„În formarea mea, am încercat întotdeauna să prețuiesc și să cultiv influența tuturor oamenilor cu care am interacționat”</w:t>
      </w:r>
      <w:r w:rsidRPr="005229D6">
        <w:rPr>
          <w:rFonts w:ascii="Times New Roman" w:hAnsi="Times New Roman" w:cs="Times New Roman"/>
          <w:b/>
          <w:color w:val="333333"/>
          <w:sz w:val="24"/>
          <w:szCs w:val="24"/>
          <w:lang w:val="ro-RO"/>
        </w:rPr>
        <w:t xml:space="preserve"> –</w:t>
      </w:r>
      <w:r>
        <w:rPr>
          <w:rFonts w:ascii="Times New Roman" w:hAnsi="Times New Roman" w:cs="Times New Roman"/>
          <w:b/>
          <w:color w:val="333333"/>
          <w:sz w:val="24"/>
          <w:szCs w:val="24"/>
          <w:lang w:val="ro-RO"/>
        </w:rPr>
        <w:t xml:space="preserve"> interviu cu </w:t>
      </w:r>
      <w:r w:rsidR="00A652DC">
        <w:rPr>
          <w:rFonts w:ascii="Times New Roman" w:hAnsi="Times New Roman" w:cs="Times New Roman"/>
          <w:b/>
          <w:color w:val="333333"/>
          <w:sz w:val="24"/>
          <w:szCs w:val="24"/>
          <w:lang w:val="ro-RO"/>
        </w:rPr>
        <w:t>Cristian-Ioan Dumitru</w:t>
      </w:r>
      <w:r w:rsidR="00A652DC" w:rsidRPr="005229D6">
        <w:rPr>
          <w:rFonts w:ascii="Times New Roman" w:hAnsi="Times New Roman" w:cs="Times New Roman"/>
          <w:b/>
          <w:color w:val="333333"/>
          <w:sz w:val="24"/>
          <w:szCs w:val="24"/>
          <w:lang w:val="ro-RO"/>
        </w:rPr>
        <w:t xml:space="preserve"> </w:t>
      </w:r>
    </w:p>
    <w:p w14:paraId="53303A9E" w14:textId="78671CB6" w:rsidR="00A652DC" w:rsidRDefault="00B6605F" w:rsidP="00B6605F">
      <w:pPr>
        <w:jc w:val="both"/>
        <w:rPr>
          <w:rFonts w:ascii="Times New Roman" w:hAnsi="Times New Roman" w:cs="Times New Roman"/>
          <w:bCs/>
          <w:color w:val="333333"/>
          <w:sz w:val="24"/>
          <w:szCs w:val="24"/>
          <w:lang w:val="ro-RO"/>
        </w:rPr>
      </w:pPr>
      <w:r>
        <w:rPr>
          <w:rFonts w:ascii="Times New Roman" w:hAnsi="Times New Roman" w:cs="Times New Roman"/>
          <w:color w:val="333333"/>
          <w:sz w:val="24"/>
          <w:szCs w:val="24"/>
          <w:lang w:val="ro-RO"/>
        </w:rPr>
        <w:t>În cadrul celei de-a cincea</w:t>
      </w:r>
      <w:r w:rsidRPr="00B6605F">
        <w:rPr>
          <w:rFonts w:ascii="Times New Roman" w:hAnsi="Times New Roman" w:cs="Times New Roman"/>
          <w:color w:val="333333"/>
          <w:sz w:val="24"/>
          <w:szCs w:val="24"/>
          <w:lang w:val="ro-RO"/>
        </w:rPr>
        <w:t xml:space="preserve"> Gale a Premiilor Senatului, de</w:t>
      </w:r>
      <w:r>
        <w:rPr>
          <w:rFonts w:ascii="Times New Roman" w:hAnsi="Times New Roman" w:cs="Times New Roman"/>
          <w:color w:val="333333"/>
          <w:sz w:val="24"/>
          <w:szCs w:val="24"/>
          <w:lang w:val="ro-RO"/>
        </w:rPr>
        <w:t>sfășurată la finalul anului 2021</w:t>
      </w:r>
      <w:r w:rsidRPr="00B6605F">
        <w:rPr>
          <w:rFonts w:ascii="Times New Roman" w:hAnsi="Times New Roman" w:cs="Times New Roman"/>
          <w:color w:val="333333"/>
          <w:sz w:val="24"/>
          <w:szCs w:val="24"/>
          <w:lang w:val="ro-RO"/>
        </w:rPr>
        <w:t xml:space="preserve">, </w:t>
      </w:r>
      <w:r w:rsidR="00A652DC">
        <w:rPr>
          <w:rFonts w:ascii="Times New Roman" w:hAnsi="Times New Roman" w:cs="Times New Roman"/>
          <w:b/>
          <w:color w:val="333333"/>
          <w:sz w:val="24"/>
          <w:szCs w:val="24"/>
          <w:lang w:val="ro-RO"/>
        </w:rPr>
        <w:t>Cristian-Ioan Dumitru</w:t>
      </w:r>
      <w:r>
        <w:rPr>
          <w:rFonts w:ascii="Times New Roman" w:hAnsi="Times New Roman" w:cs="Times New Roman"/>
          <w:color w:val="333333"/>
          <w:sz w:val="24"/>
          <w:szCs w:val="24"/>
          <w:lang w:val="ro-RO"/>
        </w:rPr>
        <w:t>, absolvent al programului masteral</w:t>
      </w:r>
      <w:r w:rsidRPr="00B6605F">
        <w:rPr>
          <w:rFonts w:ascii="Times New Roman" w:hAnsi="Times New Roman" w:cs="Times New Roman"/>
          <w:color w:val="333333"/>
          <w:sz w:val="24"/>
          <w:szCs w:val="24"/>
          <w:lang w:val="ro-RO"/>
        </w:rPr>
        <w:t xml:space="preserve"> </w:t>
      </w:r>
      <w:r w:rsidR="00C067E1">
        <w:rPr>
          <w:rFonts w:ascii="Times New Roman" w:hAnsi="Times New Roman" w:cs="Times New Roman"/>
          <w:b/>
          <w:color w:val="333333"/>
          <w:sz w:val="24"/>
          <w:szCs w:val="24"/>
          <w:lang w:val="ro-RO"/>
        </w:rPr>
        <w:t>Istorie și tradiție creștină</w:t>
      </w:r>
      <w:r w:rsidR="00A652DC">
        <w:rPr>
          <w:rFonts w:ascii="Times New Roman" w:hAnsi="Times New Roman" w:cs="Times New Roman"/>
          <w:b/>
          <w:color w:val="333333"/>
          <w:sz w:val="24"/>
          <w:szCs w:val="24"/>
          <w:lang w:val="ro-RO"/>
        </w:rPr>
        <w:t xml:space="preserve"> </w:t>
      </w:r>
      <w:r>
        <w:rPr>
          <w:rFonts w:ascii="Times New Roman" w:hAnsi="Times New Roman" w:cs="Times New Roman"/>
          <w:color w:val="333333"/>
          <w:sz w:val="24"/>
          <w:szCs w:val="24"/>
          <w:lang w:val="ro-RO"/>
        </w:rPr>
        <w:t>din cadrul Facultății</w:t>
      </w:r>
      <w:r w:rsidRPr="00B6605F">
        <w:rPr>
          <w:rFonts w:ascii="Times New Roman" w:hAnsi="Times New Roman" w:cs="Times New Roman"/>
          <w:color w:val="333333"/>
          <w:sz w:val="24"/>
          <w:szCs w:val="24"/>
          <w:lang w:val="ro-RO"/>
        </w:rPr>
        <w:t xml:space="preserve"> de </w:t>
      </w:r>
      <w:r w:rsidR="00A652DC">
        <w:rPr>
          <w:rFonts w:ascii="Times New Roman" w:hAnsi="Times New Roman" w:cs="Times New Roman"/>
          <w:color w:val="333333"/>
          <w:sz w:val="24"/>
          <w:szCs w:val="24"/>
          <w:lang w:val="ro-RO"/>
        </w:rPr>
        <w:t xml:space="preserve">Teologie Ortodoxă </w:t>
      </w:r>
      <w:r w:rsidR="00E12A82">
        <w:rPr>
          <w:rFonts w:ascii="Times New Roman" w:hAnsi="Times New Roman" w:cs="Times New Roman"/>
          <w:color w:val="333333"/>
          <w:sz w:val="24"/>
          <w:szCs w:val="24"/>
          <w:lang w:val="ro-RO"/>
        </w:rPr>
        <w:t xml:space="preserve">„Justinian Patriarhul” </w:t>
      </w:r>
      <w:r>
        <w:rPr>
          <w:rFonts w:ascii="Times New Roman" w:hAnsi="Times New Roman" w:cs="Times New Roman"/>
          <w:color w:val="333333"/>
          <w:sz w:val="24"/>
          <w:szCs w:val="24"/>
          <w:lang w:val="ro-RO"/>
        </w:rPr>
        <w:t xml:space="preserve">a </w:t>
      </w:r>
      <w:r w:rsidRPr="00B6605F">
        <w:rPr>
          <w:rFonts w:ascii="Times New Roman" w:hAnsi="Times New Roman" w:cs="Times New Roman"/>
          <w:color w:val="333333"/>
          <w:sz w:val="24"/>
          <w:szCs w:val="24"/>
          <w:lang w:val="ro-RO"/>
        </w:rPr>
        <w:t xml:space="preserve">Universității din București, a câștigat premiul pentru cea mai bună lucrare de </w:t>
      </w:r>
      <w:r w:rsidR="00A652DC">
        <w:rPr>
          <w:rFonts w:ascii="Times New Roman" w:hAnsi="Times New Roman" w:cs="Times New Roman"/>
          <w:color w:val="333333"/>
          <w:sz w:val="24"/>
          <w:szCs w:val="24"/>
          <w:lang w:val="ro-RO"/>
        </w:rPr>
        <w:t>disertație în domeniul Științelor Umaniste, precum și Marele Premiu al categoriei</w:t>
      </w:r>
      <w:r w:rsidRPr="00B6605F">
        <w:rPr>
          <w:rFonts w:ascii="Times New Roman" w:hAnsi="Times New Roman" w:cs="Times New Roman"/>
          <w:color w:val="333333"/>
          <w:sz w:val="24"/>
          <w:szCs w:val="24"/>
          <w:lang w:val="ro-RO"/>
        </w:rPr>
        <w:t>. Lucrarea, intitulată</w:t>
      </w:r>
      <w:r w:rsidR="006C061F">
        <w:rPr>
          <w:rFonts w:ascii="Times New Roman" w:hAnsi="Times New Roman" w:cs="Times New Roman"/>
          <w:color w:val="333333"/>
          <w:sz w:val="24"/>
          <w:szCs w:val="24"/>
          <w:lang w:val="ro-RO"/>
        </w:rPr>
        <w:t xml:space="preserve"> </w:t>
      </w:r>
      <w:r w:rsidR="006C061F" w:rsidRPr="005229D6">
        <w:rPr>
          <w:rFonts w:ascii="Times New Roman" w:hAnsi="Times New Roman" w:cs="Times New Roman"/>
          <w:b/>
          <w:color w:val="333333"/>
          <w:sz w:val="24"/>
          <w:szCs w:val="24"/>
          <w:lang w:val="ro-RO"/>
        </w:rPr>
        <w:t>„</w:t>
      </w:r>
      <w:r w:rsidR="00A652DC" w:rsidRPr="00A652DC">
        <w:rPr>
          <w:rFonts w:ascii="Times New Roman" w:hAnsi="Times New Roman" w:cs="Times New Roman"/>
          <w:b/>
          <w:color w:val="333333"/>
          <w:sz w:val="24"/>
          <w:szCs w:val="24"/>
          <w:lang w:val="ro-RO"/>
        </w:rPr>
        <w:t>Fotie al Constantinopolului - Sentințe Morale (ΓΝΩΜΑΙ). Studiu introductiv, traducere, comentariu, note și indice</w:t>
      </w:r>
      <w:r w:rsidR="006C061F" w:rsidRPr="005229D6">
        <w:rPr>
          <w:rFonts w:ascii="Times New Roman" w:hAnsi="Times New Roman" w:cs="Times New Roman"/>
          <w:b/>
          <w:color w:val="333333"/>
          <w:sz w:val="24"/>
          <w:szCs w:val="24"/>
          <w:lang w:val="ro-RO"/>
        </w:rPr>
        <w:t>”</w:t>
      </w:r>
      <w:r w:rsidRPr="00B6605F">
        <w:rPr>
          <w:rFonts w:ascii="Times New Roman" w:hAnsi="Times New Roman" w:cs="Times New Roman"/>
          <w:color w:val="333333"/>
          <w:sz w:val="24"/>
          <w:szCs w:val="24"/>
          <w:lang w:val="ro-RO"/>
        </w:rPr>
        <w:t xml:space="preserve">, a fost coordonată de </w:t>
      </w:r>
      <w:r w:rsidR="00A652DC">
        <w:rPr>
          <w:rFonts w:ascii="Times New Roman" w:hAnsi="Times New Roman" w:cs="Times New Roman"/>
          <w:b/>
          <w:bCs/>
          <w:color w:val="333333"/>
          <w:sz w:val="24"/>
          <w:szCs w:val="24"/>
          <w:lang w:val="ro-RO"/>
        </w:rPr>
        <w:t>prof</w:t>
      </w:r>
      <w:r w:rsidR="006C061F" w:rsidRPr="00353A58">
        <w:rPr>
          <w:rFonts w:ascii="Times New Roman" w:hAnsi="Times New Roman" w:cs="Times New Roman"/>
          <w:b/>
          <w:bCs/>
          <w:color w:val="333333"/>
          <w:sz w:val="24"/>
          <w:szCs w:val="24"/>
          <w:lang w:val="ro-RO"/>
        </w:rPr>
        <w:t xml:space="preserve">. univ. dr. </w:t>
      </w:r>
      <w:r w:rsidR="00A652DC">
        <w:rPr>
          <w:rFonts w:ascii="Times New Roman" w:hAnsi="Times New Roman" w:cs="Times New Roman"/>
          <w:b/>
          <w:bCs/>
          <w:color w:val="333333"/>
          <w:sz w:val="24"/>
          <w:szCs w:val="24"/>
          <w:lang w:val="ro-RO"/>
        </w:rPr>
        <w:t>habil. Ionuț-Alexandru Tudorie</w:t>
      </w:r>
      <w:r w:rsidR="006C061F" w:rsidRPr="00A652DC">
        <w:rPr>
          <w:rFonts w:ascii="Times New Roman" w:hAnsi="Times New Roman" w:cs="Times New Roman"/>
          <w:bCs/>
          <w:color w:val="333333"/>
          <w:sz w:val="24"/>
          <w:szCs w:val="24"/>
          <w:lang w:val="ro-RO"/>
        </w:rPr>
        <w:t>, cadru didactic la</w:t>
      </w:r>
      <w:r w:rsidR="00A652DC" w:rsidRPr="00A652DC">
        <w:rPr>
          <w:rFonts w:ascii="Times New Roman" w:hAnsi="Times New Roman" w:cs="Times New Roman"/>
          <w:bCs/>
          <w:color w:val="333333"/>
          <w:sz w:val="24"/>
          <w:szCs w:val="24"/>
          <w:lang w:val="ro-RO"/>
        </w:rPr>
        <w:t xml:space="preserve"> Facultatea de Teologie Ortodoxă</w:t>
      </w:r>
      <w:r w:rsidR="00E12A82">
        <w:rPr>
          <w:rFonts w:ascii="Times New Roman" w:hAnsi="Times New Roman" w:cs="Times New Roman"/>
          <w:bCs/>
          <w:color w:val="333333"/>
          <w:sz w:val="24"/>
          <w:szCs w:val="24"/>
          <w:lang w:val="ro-RO"/>
        </w:rPr>
        <w:t xml:space="preserve"> </w:t>
      </w:r>
      <w:r w:rsidR="00E12A82">
        <w:rPr>
          <w:rFonts w:ascii="Times New Roman" w:hAnsi="Times New Roman" w:cs="Times New Roman"/>
          <w:color w:val="333333"/>
          <w:sz w:val="24"/>
          <w:szCs w:val="24"/>
          <w:lang w:val="ro-RO"/>
        </w:rPr>
        <w:t xml:space="preserve">„Justinian Patriarhul” a </w:t>
      </w:r>
      <w:r w:rsidR="00E12A82" w:rsidRPr="00B6605F">
        <w:rPr>
          <w:rFonts w:ascii="Times New Roman" w:hAnsi="Times New Roman" w:cs="Times New Roman"/>
          <w:color w:val="333333"/>
          <w:sz w:val="24"/>
          <w:szCs w:val="24"/>
          <w:lang w:val="ro-RO"/>
        </w:rPr>
        <w:t>Universității din București</w:t>
      </w:r>
      <w:r w:rsidR="006C061F" w:rsidRPr="006C061F">
        <w:rPr>
          <w:rFonts w:ascii="Times New Roman" w:hAnsi="Times New Roman" w:cs="Times New Roman"/>
          <w:bCs/>
          <w:color w:val="333333"/>
          <w:sz w:val="24"/>
          <w:szCs w:val="24"/>
          <w:lang w:val="ro-RO"/>
        </w:rPr>
        <w:t>.</w:t>
      </w:r>
      <w:r w:rsidR="006C061F">
        <w:rPr>
          <w:rFonts w:ascii="Times New Roman" w:hAnsi="Times New Roman" w:cs="Times New Roman"/>
          <w:bCs/>
          <w:color w:val="333333"/>
          <w:sz w:val="24"/>
          <w:szCs w:val="24"/>
          <w:lang w:val="ro-RO"/>
        </w:rPr>
        <w:t xml:space="preserve"> </w:t>
      </w:r>
    </w:p>
    <w:p w14:paraId="730CCC48" w14:textId="3DD90DDF" w:rsidR="00B6605F" w:rsidRPr="00A27A5B" w:rsidRDefault="00A652DC" w:rsidP="00B6605F">
      <w:pPr>
        <w:jc w:val="both"/>
        <w:rPr>
          <w:rFonts w:ascii="Times New Roman" w:hAnsi="Times New Roman" w:cs="Times New Roman"/>
          <w:bCs/>
          <w:color w:val="333333"/>
          <w:sz w:val="24"/>
          <w:szCs w:val="24"/>
          <w:lang w:val="ro-RO"/>
        </w:rPr>
      </w:pPr>
      <w:r>
        <w:rPr>
          <w:rFonts w:ascii="Times New Roman" w:hAnsi="Times New Roman" w:cs="Times New Roman"/>
          <w:bCs/>
          <w:color w:val="333333"/>
          <w:sz w:val="24"/>
          <w:szCs w:val="24"/>
          <w:lang w:val="ro-RO"/>
        </w:rPr>
        <w:t>În argument, laureatul subliniază faptul că îi este</w:t>
      </w:r>
      <w:r w:rsidRPr="00A652DC">
        <w:rPr>
          <w:rFonts w:ascii="Times New Roman" w:hAnsi="Times New Roman" w:cs="Times New Roman"/>
          <w:bCs/>
          <w:color w:val="333333"/>
          <w:sz w:val="24"/>
          <w:szCs w:val="24"/>
          <w:lang w:val="ro-RO"/>
        </w:rPr>
        <w:t xml:space="preserve"> profund recunoscător</w:t>
      </w:r>
      <w:r>
        <w:rPr>
          <w:rFonts w:ascii="Times New Roman" w:hAnsi="Times New Roman" w:cs="Times New Roman"/>
          <w:bCs/>
          <w:color w:val="333333"/>
          <w:sz w:val="24"/>
          <w:szCs w:val="24"/>
          <w:lang w:val="ro-RO"/>
        </w:rPr>
        <w:t xml:space="preserve"> profesorului coordonator</w:t>
      </w:r>
      <w:r w:rsidR="00CA4E69">
        <w:rPr>
          <w:rFonts w:ascii="Times New Roman" w:hAnsi="Times New Roman" w:cs="Times New Roman"/>
          <w:bCs/>
          <w:color w:val="333333"/>
          <w:sz w:val="24"/>
          <w:szCs w:val="24"/>
          <w:lang w:val="ro-RO"/>
        </w:rPr>
        <w:t xml:space="preserve">. „Răbdarea, </w:t>
      </w:r>
      <w:r w:rsidRPr="00A652DC">
        <w:rPr>
          <w:rFonts w:ascii="Times New Roman" w:hAnsi="Times New Roman" w:cs="Times New Roman"/>
          <w:bCs/>
          <w:color w:val="333333"/>
          <w:sz w:val="24"/>
          <w:szCs w:val="24"/>
          <w:lang w:val="ro-RO"/>
        </w:rPr>
        <w:t>îndrumarea și expertiza sa au fost de neprețuit în elaborarea</w:t>
      </w:r>
      <w:r w:rsidR="00CA4E69">
        <w:rPr>
          <w:rFonts w:ascii="Times New Roman" w:hAnsi="Times New Roman" w:cs="Times New Roman"/>
          <w:bCs/>
          <w:color w:val="333333"/>
          <w:sz w:val="24"/>
          <w:szCs w:val="24"/>
          <w:lang w:val="ro-RO"/>
        </w:rPr>
        <w:t xml:space="preserve"> lucrării de față, precum și în </w:t>
      </w:r>
      <w:r w:rsidRPr="00A652DC">
        <w:rPr>
          <w:rFonts w:ascii="Times New Roman" w:hAnsi="Times New Roman" w:cs="Times New Roman"/>
          <w:bCs/>
          <w:color w:val="333333"/>
          <w:sz w:val="24"/>
          <w:szCs w:val="24"/>
          <w:lang w:val="ro-RO"/>
        </w:rPr>
        <w:t>p</w:t>
      </w:r>
      <w:r w:rsidR="00CA4E69">
        <w:rPr>
          <w:rFonts w:ascii="Times New Roman" w:hAnsi="Times New Roman" w:cs="Times New Roman"/>
          <w:bCs/>
          <w:color w:val="333333"/>
          <w:sz w:val="24"/>
          <w:szCs w:val="24"/>
          <w:lang w:val="ro-RO"/>
        </w:rPr>
        <w:t>arcursul meu din acest ultim an”, precizează Cristian-Ioan Dumitru.</w:t>
      </w:r>
      <w:r w:rsidRPr="00A652DC">
        <w:rPr>
          <w:rFonts w:ascii="Times New Roman" w:hAnsi="Times New Roman" w:cs="Times New Roman"/>
          <w:bCs/>
          <w:color w:val="333333"/>
          <w:sz w:val="24"/>
          <w:szCs w:val="24"/>
          <w:lang w:val="ro-RO"/>
        </w:rPr>
        <w:t xml:space="preserve"> </w:t>
      </w:r>
      <w:r w:rsidR="006C061F">
        <w:rPr>
          <w:rFonts w:ascii="Times New Roman" w:hAnsi="Times New Roman" w:cs="Times New Roman"/>
          <w:bCs/>
          <w:color w:val="333333"/>
          <w:sz w:val="24"/>
          <w:szCs w:val="24"/>
          <w:lang w:val="ro-RO"/>
        </w:rPr>
        <w:t>De formație</w:t>
      </w:r>
      <w:r>
        <w:rPr>
          <w:rFonts w:ascii="Times New Roman" w:hAnsi="Times New Roman" w:cs="Times New Roman"/>
          <w:bCs/>
          <w:color w:val="333333"/>
          <w:sz w:val="24"/>
          <w:szCs w:val="24"/>
          <w:lang w:val="ro-RO"/>
        </w:rPr>
        <w:t xml:space="preserve"> teolog</w:t>
      </w:r>
      <w:r w:rsidR="006C061F">
        <w:rPr>
          <w:rFonts w:ascii="Times New Roman" w:hAnsi="Times New Roman" w:cs="Times New Roman"/>
          <w:bCs/>
          <w:color w:val="333333"/>
          <w:sz w:val="24"/>
          <w:szCs w:val="24"/>
          <w:lang w:val="ro-RO"/>
        </w:rPr>
        <w:t xml:space="preserve">, laureatul </w:t>
      </w:r>
      <w:r>
        <w:rPr>
          <w:rFonts w:ascii="Times New Roman" w:hAnsi="Times New Roman" w:cs="Times New Roman"/>
          <w:color w:val="333333"/>
          <w:sz w:val="24"/>
          <w:szCs w:val="24"/>
          <w:lang w:val="ro-RO"/>
        </w:rPr>
        <w:t xml:space="preserve">urmează în prezent </w:t>
      </w:r>
      <w:r w:rsidR="00C067E1" w:rsidRPr="00C7778F">
        <w:rPr>
          <w:rFonts w:ascii="Times New Roman" w:hAnsi="Times New Roman" w:cs="Times New Roman"/>
          <w:i/>
          <w:iCs/>
          <w:color w:val="333333"/>
          <w:sz w:val="24"/>
          <w:szCs w:val="24"/>
          <w:lang w:val="ro-RO"/>
        </w:rPr>
        <w:t>Interdisciplinary School of Doctoral Studies</w:t>
      </w:r>
      <w:r w:rsidR="00C067E1" w:rsidRPr="00C067E1">
        <w:rPr>
          <w:rFonts w:ascii="Times New Roman" w:hAnsi="Times New Roman" w:cs="Times New Roman"/>
          <w:color w:val="333333"/>
          <w:sz w:val="24"/>
          <w:szCs w:val="24"/>
          <w:lang w:val="ro-RO"/>
        </w:rPr>
        <w:t>-UB</w:t>
      </w:r>
      <w:r>
        <w:rPr>
          <w:rFonts w:ascii="Times New Roman" w:hAnsi="Times New Roman" w:cs="Times New Roman"/>
          <w:color w:val="333333"/>
          <w:sz w:val="24"/>
          <w:szCs w:val="24"/>
          <w:lang w:val="ro-RO"/>
        </w:rPr>
        <w:t>, precum și un stagiu l</w:t>
      </w:r>
      <w:r w:rsidR="00C067E1">
        <w:rPr>
          <w:rFonts w:ascii="Times New Roman" w:hAnsi="Times New Roman" w:cs="Times New Roman"/>
          <w:color w:val="333333"/>
          <w:sz w:val="24"/>
          <w:szCs w:val="24"/>
          <w:lang w:val="ro-RO"/>
        </w:rPr>
        <w:t xml:space="preserve">a </w:t>
      </w:r>
      <w:r w:rsidR="00C067E1" w:rsidRPr="00C7778F">
        <w:rPr>
          <w:rFonts w:ascii="Times New Roman" w:hAnsi="Times New Roman" w:cs="Times New Roman"/>
          <w:color w:val="333333"/>
          <w:sz w:val="24"/>
          <w:szCs w:val="24"/>
          <w:lang w:val="ro-RO"/>
        </w:rPr>
        <w:t>Universität zu Köln</w:t>
      </w:r>
      <w:r w:rsidR="00C067E1">
        <w:rPr>
          <w:rFonts w:ascii="Times New Roman" w:hAnsi="Times New Roman" w:cs="Times New Roman"/>
          <w:color w:val="333333"/>
          <w:sz w:val="24"/>
          <w:szCs w:val="24"/>
          <w:lang w:val="ro-RO"/>
        </w:rPr>
        <w:t xml:space="preserve">, Germania, ca bursier al fundației </w:t>
      </w:r>
      <w:r w:rsidR="00C067E1" w:rsidRPr="00C7778F">
        <w:rPr>
          <w:rFonts w:ascii="Times New Roman" w:hAnsi="Times New Roman" w:cs="Times New Roman"/>
          <w:i/>
          <w:iCs/>
          <w:color w:val="333333"/>
          <w:sz w:val="24"/>
          <w:szCs w:val="24"/>
          <w:lang w:val="ro-RO"/>
        </w:rPr>
        <w:t>Brot für die Welt</w:t>
      </w:r>
      <w:r w:rsidR="00C067E1">
        <w:rPr>
          <w:rFonts w:ascii="Times New Roman" w:hAnsi="Times New Roman" w:cs="Times New Roman"/>
          <w:color w:val="333333"/>
          <w:sz w:val="24"/>
          <w:szCs w:val="24"/>
          <w:lang w:val="ro-RO"/>
        </w:rPr>
        <w:t xml:space="preserve">. </w:t>
      </w:r>
    </w:p>
    <w:p w14:paraId="4A9E908E" w14:textId="1A5E6033" w:rsidR="00B6605F" w:rsidRPr="00AE6E18" w:rsidRDefault="00B6605F" w:rsidP="00F202A0">
      <w:pPr>
        <w:jc w:val="both"/>
        <w:rPr>
          <w:rFonts w:ascii="Times New Roman" w:hAnsi="Times New Roman" w:cs="Times New Roman"/>
          <w:b/>
          <w:color w:val="333333"/>
          <w:sz w:val="24"/>
          <w:szCs w:val="24"/>
          <w:lang w:val="ro-RO"/>
        </w:rPr>
      </w:pPr>
      <w:r w:rsidRPr="00B6605F">
        <w:rPr>
          <w:rFonts w:ascii="Times New Roman" w:hAnsi="Times New Roman" w:cs="Times New Roman"/>
          <w:color w:val="333333"/>
          <w:sz w:val="24"/>
          <w:szCs w:val="24"/>
          <w:lang w:val="ro-RO"/>
        </w:rPr>
        <w:t xml:space="preserve">Despre provocările din spatele redactării unei lucrări de </w:t>
      </w:r>
      <w:r w:rsidR="006C061F">
        <w:rPr>
          <w:rFonts w:ascii="Times New Roman" w:hAnsi="Times New Roman" w:cs="Times New Roman"/>
          <w:color w:val="333333"/>
          <w:sz w:val="24"/>
          <w:szCs w:val="24"/>
          <w:lang w:val="ro-RO"/>
        </w:rPr>
        <w:t>disertație</w:t>
      </w:r>
      <w:r w:rsidR="002E1504">
        <w:rPr>
          <w:rFonts w:ascii="Times New Roman" w:hAnsi="Times New Roman" w:cs="Times New Roman"/>
          <w:color w:val="333333"/>
          <w:sz w:val="24"/>
          <w:szCs w:val="24"/>
          <w:lang w:val="ro-RO"/>
        </w:rPr>
        <w:t xml:space="preserve"> </w:t>
      </w:r>
      <w:r w:rsidR="006C061F">
        <w:rPr>
          <w:rFonts w:ascii="Times New Roman" w:hAnsi="Times New Roman" w:cs="Times New Roman"/>
          <w:color w:val="333333"/>
          <w:sz w:val="24"/>
          <w:szCs w:val="24"/>
          <w:lang w:val="ro-RO"/>
        </w:rPr>
        <w:t>notabile</w:t>
      </w:r>
      <w:r w:rsidRPr="00B6605F">
        <w:rPr>
          <w:rFonts w:ascii="Times New Roman" w:hAnsi="Times New Roman" w:cs="Times New Roman"/>
          <w:color w:val="333333"/>
          <w:sz w:val="24"/>
          <w:szCs w:val="24"/>
          <w:lang w:val="ro-RO"/>
        </w:rPr>
        <w:t>, cu o temă</w:t>
      </w:r>
      <w:r w:rsidR="00A652DC">
        <w:rPr>
          <w:rFonts w:ascii="Times New Roman" w:hAnsi="Times New Roman" w:cs="Times New Roman"/>
          <w:color w:val="333333"/>
          <w:sz w:val="24"/>
          <w:szCs w:val="24"/>
          <w:lang w:val="ro-RO"/>
        </w:rPr>
        <w:t xml:space="preserve"> complexă</w:t>
      </w:r>
      <w:r w:rsidRPr="00B6605F">
        <w:rPr>
          <w:rFonts w:ascii="Times New Roman" w:hAnsi="Times New Roman" w:cs="Times New Roman"/>
          <w:color w:val="333333"/>
          <w:sz w:val="24"/>
          <w:szCs w:val="24"/>
          <w:lang w:val="ro-RO"/>
        </w:rPr>
        <w:t>,</w:t>
      </w:r>
      <w:r w:rsidR="00A652DC">
        <w:rPr>
          <w:rFonts w:ascii="Times New Roman" w:hAnsi="Times New Roman" w:cs="Times New Roman"/>
          <w:color w:val="333333"/>
          <w:sz w:val="24"/>
          <w:szCs w:val="24"/>
          <w:lang w:val="ro-RO"/>
        </w:rPr>
        <w:t xml:space="preserve"> interdisciplinară</w:t>
      </w:r>
      <w:r w:rsidRPr="00B6605F">
        <w:rPr>
          <w:rFonts w:ascii="Times New Roman" w:hAnsi="Times New Roman" w:cs="Times New Roman"/>
          <w:color w:val="333333"/>
          <w:sz w:val="24"/>
          <w:szCs w:val="24"/>
          <w:lang w:val="ro-RO"/>
        </w:rPr>
        <w:t xml:space="preserve"> precum și despre </w:t>
      </w:r>
      <w:r w:rsidR="006C061F">
        <w:rPr>
          <w:rFonts w:ascii="Times New Roman" w:hAnsi="Times New Roman" w:cs="Times New Roman"/>
          <w:color w:val="333333"/>
          <w:sz w:val="24"/>
          <w:szCs w:val="24"/>
          <w:lang w:val="ro-RO"/>
        </w:rPr>
        <w:t xml:space="preserve">importanța provocărilor și a modelelor, </w:t>
      </w:r>
      <w:r w:rsidRPr="00B6605F">
        <w:rPr>
          <w:rFonts w:ascii="Times New Roman" w:hAnsi="Times New Roman" w:cs="Times New Roman"/>
          <w:color w:val="333333"/>
          <w:sz w:val="24"/>
          <w:szCs w:val="24"/>
          <w:lang w:val="ro-RO"/>
        </w:rPr>
        <w:t>ne vorbește chiar</w:t>
      </w:r>
      <w:r w:rsidR="00A652DC">
        <w:rPr>
          <w:rFonts w:ascii="Times New Roman" w:hAnsi="Times New Roman" w:cs="Times New Roman"/>
          <w:color w:val="333333"/>
          <w:sz w:val="24"/>
          <w:szCs w:val="24"/>
          <w:lang w:val="ro-RO"/>
        </w:rPr>
        <w:t xml:space="preserve"> </w:t>
      </w:r>
      <w:r w:rsidR="00A652DC">
        <w:rPr>
          <w:rFonts w:ascii="Times New Roman" w:hAnsi="Times New Roman" w:cs="Times New Roman"/>
          <w:b/>
          <w:color w:val="333333"/>
          <w:sz w:val="24"/>
          <w:szCs w:val="24"/>
          <w:lang w:val="ro-RO"/>
        </w:rPr>
        <w:t>Cristian-Ioan Dumitru</w:t>
      </w:r>
      <w:r w:rsidR="006C061F">
        <w:rPr>
          <w:rFonts w:ascii="Times New Roman" w:hAnsi="Times New Roman" w:cs="Times New Roman"/>
          <w:b/>
          <w:color w:val="333333"/>
          <w:sz w:val="24"/>
          <w:szCs w:val="24"/>
          <w:lang w:val="ro-RO"/>
        </w:rPr>
        <w:t>.</w:t>
      </w:r>
    </w:p>
    <w:p w14:paraId="39C24FB6" w14:textId="62BE0E4E" w:rsidR="00EA47E5" w:rsidRPr="00353A58" w:rsidRDefault="00EA47E5" w:rsidP="00F202A0">
      <w:pPr>
        <w:jc w:val="both"/>
        <w:rPr>
          <w:rFonts w:ascii="Times New Roman" w:hAnsi="Times New Roman" w:cs="Times New Roman"/>
          <w:b/>
          <w:bCs/>
          <w:color w:val="333333"/>
          <w:sz w:val="24"/>
          <w:szCs w:val="24"/>
          <w:lang w:val="ro-RO"/>
        </w:rPr>
      </w:pPr>
      <w:r w:rsidRPr="00353A58">
        <w:rPr>
          <w:rFonts w:ascii="Times New Roman" w:hAnsi="Times New Roman" w:cs="Times New Roman"/>
          <w:b/>
          <w:bCs/>
          <w:color w:val="333333"/>
          <w:sz w:val="24"/>
          <w:szCs w:val="24"/>
          <w:lang w:val="ro-RO"/>
        </w:rPr>
        <w:t>Reporter: Ați câșt</w:t>
      </w:r>
      <w:r w:rsidR="00F202A0" w:rsidRPr="00353A58">
        <w:rPr>
          <w:rFonts w:ascii="Times New Roman" w:hAnsi="Times New Roman" w:cs="Times New Roman"/>
          <w:b/>
          <w:bCs/>
          <w:color w:val="333333"/>
          <w:sz w:val="24"/>
          <w:szCs w:val="24"/>
          <w:lang w:val="ro-RO"/>
        </w:rPr>
        <w:t>igat, în cadrul celei de-a cincea</w:t>
      </w:r>
      <w:r w:rsidRPr="00353A58">
        <w:rPr>
          <w:rFonts w:ascii="Times New Roman" w:hAnsi="Times New Roman" w:cs="Times New Roman"/>
          <w:b/>
          <w:bCs/>
          <w:color w:val="333333"/>
          <w:sz w:val="24"/>
          <w:szCs w:val="24"/>
          <w:lang w:val="ro-RO"/>
        </w:rPr>
        <w:t xml:space="preserve"> ediții a Premiilor Senatului Universității din București, distincția pentru cea mai bună lucrare de disertație în domeniul Științe</w:t>
      </w:r>
      <w:r w:rsidR="00B6605F">
        <w:rPr>
          <w:rFonts w:ascii="Times New Roman" w:hAnsi="Times New Roman" w:cs="Times New Roman"/>
          <w:b/>
          <w:bCs/>
          <w:color w:val="333333"/>
          <w:sz w:val="24"/>
          <w:szCs w:val="24"/>
          <w:lang w:val="ro-RO"/>
        </w:rPr>
        <w:t>lor</w:t>
      </w:r>
      <w:r w:rsidR="00F202A0" w:rsidRPr="00353A58">
        <w:rPr>
          <w:rFonts w:ascii="Times New Roman" w:hAnsi="Times New Roman" w:cs="Times New Roman"/>
          <w:b/>
          <w:bCs/>
          <w:color w:val="333333"/>
          <w:sz w:val="24"/>
          <w:szCs w:val="24"/>
          <w:lang w:val="ro-RO"/>
        </w:rPr>
        <w:t xml:space="preserve"> </w:t>
      </w:r>
      <w:r w:rsidR="00A652DC">
        <w:rPr>
          <w:rFonts w:ascii="Times New Roman" w:hAnsi="Times New Roman" w:cs="Times New Roman"/>
          <w:b/>
          <w:bCs/>
          <w:color w:val="333333"/>
          <w:sz w:val="24"/>
          <w:szCs w:val="24"/>
          <w:lang w:val="ro-RO"/>
        </w:rPr>
        <w:t xml:space="preserve">Umaniste, </w:t>
      </w:r>
      <w:r w:rsidR="00A652DC" w:rsidRPr="00A652DC">
        <w:rPr>
          <w:rFonts w:ascii="Times New Roman" w:hAnsi="Times New Roman" w:cs="Times New Roman"/>
          <w:b/>
          <w:color w:val="333333"/>
          <w:sz w:val="24"/>
          <w:szCs w:val="24"/>
          <w:lang w:val="ro-RO"/>
        </w:rPr>
        <w:t>precum și Marele Premiu al categoriei</w:t>
      </w:r>
      <w:r w:rsidRPr="00A652DC">
        <w:rPr>
          <w:rFonts w:ascii="Times New Roman" w:hAnsi="Times New Roman" w:cs="Times New Roman"/>
          <w:b/>
          <w:bCs/>
          <w:color w:val="333333"/>
          <w:sz w:val="24"/>
          <w:szCs w:val="24"/>
          <w:lang w:val="ro-RO"/>
        </w:rPr>
        <w:t>.</w:t>
      </w:r>
      <w:r w:rsidRPr="00353A58">
        <w:rPr>
          <w:rFonts w:ascii="Times New Roman" w:hAnsi="Times New Roman" w:cs="Times New Roman"/>
          <w:b/>
          <w:bCs/>
          <w:color w:val="333333"/>
          <w:sz w:val="24"/>
          <w:szCs w:val="24"/>
          <w:lang w:val="ro-RO"/>
        </w:rPr>
        <w:t xml:space="preserve"> Ați fost nominalizată chiar de pro</w:t>
      </w:r>
      <w:r w:rsidR="00A652DC">
        <w:rPr>
          <w:rFonts w:ascii="Times New Roman" w:hAnsi="Times New Roman" w:cs="Times New Roman"/>
          <w:b/>
          <w:bCs/>
          <w:color w:val="333333"/>
          <w:sz w:val="24"/>
          <w:szCs w:val="24"/>
          <w:lang w:val="ro-RO"/>
        </w:rPr>
        <w:t>fesorul</w:t>
      </w:r>
      <w:r w:rsidR="00483D74" w:rsidRPr="00353A58">
        <w:rPr>
          <w:rFonts w:ascii="Times New Roman" w:hAnsi="Times New Roman" w:cs="Times New Roman"/>
          <w:b/>
          <w:bCs/>
          <w:color w:val="333333"/>
          <w:sz w:val="24"/>
          <w:szCs w:val="24"/>
          <w:lang w:val="ro-RO"/>
        </w:rPr>
        <w:t xml:space="preserve"> care v-a coordonat, </w:t>
      </w:r>
      <w:r w:rsidR="00A652DC">
        <w:rPr>
          <w:rFonts w:ascii="Times New Roman" w:hAnsi="Times New Roman" w:cs="Times New Roman"/>
          <w:b/>
          <w:bCs/>
          <w:color w:val="333333"/>
          <w:sz w:val="24"/>
          <w:szCs w:val="24"/>
          <w:lang w:val="ro-RO"/>
        </w:rPr>
        <w:t>prof</w:t>
      </w:r>
      <w:r w:rsidR="00A652DC" w:rsidRPr="00353A58">
        <w:rPr>
          <w:rFonts w:ascii="Times New Roman" w:hAnsi="Times New Roman" w:cs="Times New Roman"/>
          <w:b/>
          <w:bCs/>
          <w:color w:val="333333"/>
          <w:sz w:val="24"/>
          <w:szCs w:val="24"/>
          <w:lang w:val="ro-RO"/>
        </w:rPr>
        <w:t xml:space="preserve">. univ. dr. </w:t>
      </w:r>
      <w:r w:rsidR="00A652DC">
        <w:rPr>
          <w:rFonts w:ascii="Times New Roman" w:hAnsi="Times New Roman" w:cs="Times New Roman"/>
          <w:b/>
          <w:bCs/>
          <w:color w:val="333333"/>
          <w:sz w:val="24"/>
          <w:szCs w:val="24"/>
          <w:lang w:val="ro-RO"/>
        </w:rPr>
        <w:t xml:space="preserve">habil. Ionuț-Alexandru Tudorie. </w:t>
      </w:r>
      <w:r w:rsidRPr="00353A58">
        <w:rPr>
          <w:rFonts w:ascii="Times New Roman" w:hAnsi="Times New Roman" w:cs="Times New Roman"/>
          <w:b/>
          <w:bCs/>
          <w:color w:val="333333"/>
          <w:sz w:val="24"/>
          <w:szCs w:val="24"/>
          <w:lang w:val="ro-RO"/>
        </w:rPr>
        <w:t>Ce a însemnat pentru dumneavoastră obținerea acestui premiu?</w:t>
      </w:r>
    </w:p>
    <w:p w14:paraId="101C7CD2" w14:textId="70B612F0" w:rsidR="00353A58" w:rsidRDefault="00A652DC" w:rsidP="00F202A0">
      <w:pPr>
        <w:jc w:val="both"/>
        <w:rPr>
          <w:rFonts w:ascii="Times New Roman" w:hAnsi="Times New Roman" w:cs="Times New Roman"/>
          <w:color w:val="333333"/>
          <w:sz w:val="24"/>
          <w:szCs w:val="24"/>
          <w:lang w:val="ro-RO"/>
        </w:rPr>
      </w:pPr>
      <w:r>
        <w:rPr>
          <w:rFonts w:ascii="Times New Roman" w:hAnsi="Times New Roman" w:cs="Times New Roman"/>
          <w:b/>
          <w:color w:val="333333"/>
          <w:sz w:val="24"/>
          <w:szCs w:val="24"/>
          <w:lang w:val="ro-RO"/>
        </w:rPr>
        <w:t>Cristian-Ioan Dumitru</w:t>
      </w:r>
      <w:r w:rsidR="007B3769">
        <w:rPr>
          <w:rFonts w:ascii="Times New Roman" w:hAnsi="Times New Roman" w:cs="Times New Roman"/>
          <w:b/>
          <w:color w:val="333333"/>
          <w:sz w:val="24"/>
          <w:szCs w:val="24"/>
          <w:lang w:val="ro-RO"/>
        </w:rPr>
        <w:t xml:space="preserve">: </w:t>
      </w:r>
      <w:r w:rsidR="008220EB" w:rsidRPr="00FE61E2">
        <w:rPr>
          <w:rFonts w:ascii="Times New Roman" w:hAnsi="Times New Roman" w:cs="Times New Roman"/>
          <w:color w:val="333333"/>
          <w:sz w:val="24"/>
          <w:szCs w:val="24"/>
          <w:lang w:val="ro-RO"/>
        </w:rPr>
        <w:t>Le sunt</w:t>
      </w:r>
      <w:r w:rsidR="00C7778F" w:rsidRPr="00FE61E2">
        <w:rPr>
          <w:rFonts w:ascii="Times New Roman" w:hAnsi="Times New Roman" w:cs="Times New Roman"/>
          <w:color w:val="333333"/>
          <w:sz w:val="24"/>
          <w:szCs w:val="24"/>
          <w:lang w:val="ro-RO"/>
        </w:rPr>
        <w:t xml:space="preserve"> </w:t>
      </w:r>
      <w:r w:rsidR="008220EB" w:rsidRPr="00FE61E2">
        <w:rPr>
          <w:rFonts w:ascii="Times New Roman" w:hAnsi="Times New Roman" w:cs="Times New Roman"/>
          <w:color w:val="333333"/>
          <w:sz w:val="24"/>
          <w:szCs w:val="24"/>
          <w:lang w:val="ro-RO"/>
        </w:rPr>
        <w:t>recunoscător</w:t>
      </w:r>
      <w:r w:rsidR="00483C66" w:rsidRPr="00FE61E2">
        <w:rPr>
          <w:rFonts w:ascii="Times New Roman" w:hAnsi="Times New Roman" w:cs="Times New Roman"/>
          <w:color w:val="333333"/>
          <w:sz w:val="24"/>
          <w:szCs w:val="24"/>
          <w:lang w:val="ro-RO"/>
        </w:rPr>
        <w:t xml:space="preserve"> </w:t>
      </w:r>
      <w:r w:rsidR="008220EB" w:rsidRPr="00FE61E2">
        <w:rPr>
          <w:rFonts w:ascii="Times New Roman" w:hAnsi="Times New Roman" w:cs="Times New Roman"/>
          <w:color w:val="333333"/>
          <w:sz w:val="24"/>
          <w:szCs w:val="24"/>
          <w:lang w:val="ro-RO"/>
        </w:rPr>
        <w:t>domnului profesor Tudorie pentru nominalizare și membrilor juriului pentru</w:t>
      </w:r>
      <w:r w:rsidR="00C7778F" w:rsidRPr="00FE61E2">
        <w:rPr>
          <w:rFonts w:ascii="Times New Roman" w:hAnsi="Times New Roman" w:cs="Times New Roman"/>
          <w:color w:val="333333"/>
          <w:sz w:val="24"/>
          <w:szCs w:val="24"/>
          <w:lang w:val="ro-RO"/>
        </w:rPr>
        <w:t xml:space="preserve"> votul</w:t>
      </w:r>
      <w:r w:rsidR="00AE6E18" w:rsidRPr="00FE61E2">
        <w:rPr>
          <w:rFonts w:ascii="Times New Roman" w:hAnsi="Times New Roman" w:cs="Times New Roman"/>
          <w:color w:val="333333"/>
          <w:sz w:val="24"/>
          <w:szCs w:val="24"/>
          <w:lang w:val="ro-RO"/>
        </w:rPr>
        <w:t xml:space="preserve"> lor. </w:t>
      </w:r>
      <w:r w:rsidR="00C672A3" w:rsidRPr="00FE61E2">
        <w:rPr>
          <w:rFonts w:ascii="Times New Roman" w:hAnsi="Times New Roman" w:cs="Times New Roman"/>
          <w:color w:val="333333"/>
          <w:sz w:val="24"/>
          <w:szCs w:val="24"/>
          <w:lang w:val="ro-RO"/>
        </w:rPr>
        <w:t xml:space="preserve">Obținerea acestui premiu a reprezentat o nespusă bucurie pentru mine și </w:t>
      </w:r>
      <w:r w:rsidR="00483C66" w:rsidRPr="00FE61E2">
        <w:rPr>
          <w:rFonts w:ascii="Times New Roman" w:hAnsi="Times New Roman" w:cs="Times New Roman"/>
          <w:color w:val="333333"/>
          <w:sz w:val="24"/>
          <w:szCs w:val="24"/>
          <w:lang w:val="ro-RO"/>
        </w:rPr>
        <w:t xml:space="preserve">deopotrivă </w:t>
      </w:r>
      <w:r w:rsidR="00C672A3" w:rsidRPr="00FE61E2">
        <w:rPr>
          <w:rFonts w:ascii="Times New Roman" w:hAnsi="Times New Roman" w:cs="Times New Roman"/>
          <w:color w:val="333333"/>
          <w:sz w:val="24"/>
          <w:szCs w:val="24"/>
          <w:lang w:val="ro-RO"/>
        </w:rPr>
        <w:t>o încurajare</w:t>
      </w:r>
      <w:r w:rsidR="00483C66" w:rsidRPr="00FE61E2">
        <w:rPr>
          <w:rFonts w:ascii="Times New Roman" w:hAnsi="Times New Roman" w:cs="Times New Roman"/>
          <w:color w:val="333333"/>
          <w:sz w:val="24"/>
          <w:szCs w:val="24"/>
          <w:lang w:val="ro-RO"/>
        </w:rPr>
        <w:t xml:space="preserve"> de</w:t>
      </w:r>
      <w:r w:rsidR="00C672A3" w:rsidRPr="00FE61E2">
        <w:rPr>
          <w:rFonts w:ascii="Times New Roman" w:hAnsi="Times New Roman" w:cs="Times New Roman"/>
          <w:color w:val="333333"/>
          <w:sz w:val="24"/>
          <w:szCs w:val="24"/>
          <w:lang w:val="ro-RO"/>
        </w:rPr>
        <w:t xml:space="preserve"> a continua </w:t>
      </w:r>
      <w:r w:rsidR="00217B10" w:rsidRPr="00FE61E2">
        <w:rPr>
          <w:rFonts w:ascii="Times New Roman" w:hAnsi="Times New Roman" w:cs="Times New Roman"/>
          <w:color w:val="333333"/>
          <w:sz w:val="24"/>
          <w:szCs w:val="24"/>
          <w:lang w:val="ro-RO"/>
        </w:rPr>
        <w:t>cu și mai mult sârg munca de cercetare.</w:t>
      </w:r>
      <w:r w:rsidR="00F4684A" w:rsidRPr="00FE61E2">
        <w:rPr>
          <w:rFonts w:ascii="Times New Roman" w:hAnsi="Times New Roman" w:cs="Times New Roman"/>
          <w:color w:val="333333"/>
          <w:sz w:val="24"/>
          <w:szCs w:val="24"/>
          <w:lang w:val="ro-RO"/>
        </w:rPr>
        <w:t xml:space="preserve"> Sunt onorat că am putut reprezenta Facultatea de </w:t>
      </w:r>
      <w:bookmarkStart w:id="0" w:name="_GoBack"/>
      <w:r w:rsidR="00F4684A" w:rsidRPr="00FE61E2">
        <w:rPr>
          <w:rFonts w:ascii="Times New Roman" w:hAnsi="Times New Roman" w:cs="Times New Roman"/>
          <w:color w:val="333333"/>
          <w:sz w:val="24"/>
          <w:szCs w:val="24"/>
          <w:lang w:val="ro-RO"/>
        </w:rPr>
        <w:t>Teologie</w:t>
      </w:r>
      <w:bookmarkEnd w:id="0"/>
      <w:r w:rsidR="00F4684A" w:rsidRPr="00FE61E2">
        <w:rPr>
          <w:rFonts w:ascii="Times New Roman" w:hAnsi="Times New Roman" w:cs="Times New Roman"/>
          <w:color w:val="333333"/>
          <w:sz w:val="24"/>
          <w:szCs w:val="24"/>
          <w:lang w:val="ro-RO"/>
        </w:rPr>
        <w:t xml:space="preserve"> Ortodoxă</w:t>
      </w:r>
      <w:r w:rsidR="00E12A82">
        <w:rPr>
          <w:rFonts w:ascii="Times New Roman" w:hAnsi="Times New Roman" w:cs="Times New Roman"/>
          <w:color w:val="333333"/>
          <w:sz w:val="24"/>
          <w:szCs w:val="24"/>
          <w:lang w:val="ro-RO"/>
        </w:rPr>
        <w:t xml:space="preserve"> </w:t>
      </w:r>
      <w:r w:rsidR="00E12A82">
        <w:rPr>
          <w:rFonts w:ascii="Times New Roman" w:hAnsi="Times New Roman" w:cs="Times New Roman"/>
          <w:color w:val="333333"/>
          <w:sz w:val="24"/>
          <w:szCs w:val="24"/>
          <w:lang w:val="ro-RO"/>
        </w:rPr>
        <w:t xml:space="preserve">„Justinian Patriarhul” a </w:t>
      </w:r>
      <w:r w:rsidR="00E12A82" w:rsidRPr="00B6605F">
        <w:rPr>
          <w:rFonts w:ascii="Times New Roman" w:hAnsi="Times New Roman" w:cs="Times New Roman"/>
          <w:color w:val="333333"/>
          <w:sz w:val="24"/>
          <w:szCs w:val="24"/>
          <w:lang w:val="ro-RO"/>
        </w:rPr>
        <w:t>Universității din București</w:t>
      </w:r>
      <w:r w:rsidR="00583C0E" w:rsidRPr="00FE61E2">
        <w:rPr>
          <w:rFonts w:ascii="Times New Roman" w:hAnsi="Times New Roman" w:cs="Times New Roman"/>
          <w:color w:val="333333"/>
          <w:sz w:val="24"/>
          <w:szCs w:val="24"/>
          <w:lang w:val="ro-RO"/>
        </w:rPr>
        <w:t xml:space="preserve"> la un asemenea nivel și, de aceea, prefer să privesc premiul Senatului </w:t>
      </w:r>
      <w:r w:rsidR="00DF237F" w:rsidRPr="00FE61E2">
        <w:rPr>
          <w:rFonts w:ascii="Times New Roman" w:hAnsi="Times New Roman" w:cs="Times New Roman"/>
          <w:color w:val="333333"/>
          <w:sz w:val="24"/>
          <w:szCs w:val="24"/>
          <w:lang w:val="ro-RO"/>
        </w:rPr>
        <w:t xml:space="preserve">UB </w:t>
      </w:r>
      <w:r w:rsidR="00583C0E" w:rsidRPr="00FE61E2">
        <w:rPr>
          <w:rFonts w:ascii="Times New Roman" w:hAnsi="Times New Roman" w:cs="Times New Roman"/>
          <w:color w:val="333333"/>
          <w:sz w:val="24"/>
          <w:szCs w:val="24"/>
          <w:lang w:val="ro-RO"/>
        </w:rPr>
        <w:t xml:space="preserve">drept o mică mostră a recunoștinței mele pentru ceea ce am deprins în timpul frumoșilor ani petrecuți în această instituție. </w:t>
      </w:r>
    </w:p>
    <w:p w14:paraId="01C13494" w14:textId="77777777" w:rsidR="00E12A82" w:rsidRPr="00FE61E2" w:rsidRDefault="00E12A82" w:rsidP="00F202A0">
      <w:pPr>
        <w:jc w:val="both"/>
        <w:rPr>
          <w:rFonts w:ascii="Times New Roman" w:hAnsi="Times New Roman" w:cs="Times New Roman"/>
          <w:color w:val="333333"/>
          <w:sz w:val="24"/>
          <w:szCs w:val="24"/>
          <w:lang w:val="ro-RO"/>
        </w:rPr>
      </w:pPr>
    </w:p>
    <w:p w14:paraId="3CF6AF8E" w14:textId="77777777" w:rsidR="00353A58" w:rsidRPr="005229D6" w:rsidRDefault="00353A58" w:rsidP="00F202A0">
      <w:pPr>
        <w:jc w:val="both"/>
        <w:rPr>
          <w:rFonts w:ascii="Times New Roman" w:hAnsi="Times New Roman" w:cs="Times New Roman"/>
          <w:color w:val="333333"/>
          <w:sz w:val="24"/>
          <w:szCs w:val="24"/>
          <w:lang w:val="ro-RO"/>
        </w:rPr>
      </w:pPr>
    </w:p>
    <w:p w14:paraId="6E78C52B" w14:textId="0577F7FC" w:rsidR="00EA47E5" w:rsidRDefault="00EA47E5" w:rsidP="00F202A0">
      <w:pPr>
        <w:jc w:val="both"/>
        <w:rPr>
          <w:rFonts w:ascii="Times New Roman" w:hAnsi="Times New Roman" w:cs="Times New Roman"/>
          <w:b/>
          <w:bCs/>
          <w:color w:val="333333"/>
          <w:sz w:val="24"/>
          <w:szCs w:val="24"/>
          <w:lang w:val="ro-RO"/>
        </w:rPr>
      </w:pPr>
      <w:r w:rsidRPr="005229D6">
        <w:rPr>
          <w:rFonts w:ascii="Times New Roman" w:hAnsi="Times New Roman" w:cs="Times New Roman"/>
          <w:color w:val="333333"/>
          <w:sz w:val="24"/>
          <w:szCs w:val="24"/>
          <w:lang w:val="ro-RO"/>
        </w:rPr>
        <w:lastRenderedPageBreak/>
        <w:t xml:space="preserve"> </w:t>
      </w:r>
      <w:r w:rsidRPr="006E0135">
        <w:rPr>
          <w:rFonts w:ascii="Times New Roman" w:hAnsi="Times New Roman" w:cs="Times New Roman"/>
          <w:b/>
          <w:bCs/>
          <w:color w:val="333333"/>
          <w:sz w:val="24"/>
          <w:szCs w:val="24"/>
          <w:lang w:val="ro-RO"/>
        </w:rPr>
        <w:t>R.:</w:t>
      </w:r>
      <w:r w:rsidR="001F0401" w:rsidRPr="006E0135">
        <w:rPr>
          <w:rFonts w:ascii="Times New Roman" w:hAnsi="Times New Roman" w:cs="Times New Roman"/>
          <w:b/>
          <w:bCs/>
          <w:color w:val="333333"/>
          <w:sz w:val="24"/>
          <w:szCs w:val="24"/>
          <w:lang w:val="ro-RO"/>
        </w:rPr>
        <w:t xml:space="preserve"> Ce v-a apropiat de </w:t>
      </w:r>
      <w:r w:rsidRPr="006E0135">
        <w:rPr>
          <w:rFonts w:ascii="Times New Roman" w:hAnsi="Times New Roman" w:cs="Times New Roman"/>
          <w:b/>
          <w:bCs/>
          <w:color w:val="333333"/>
          <w:sz w:val="24"/>
          <w:szCs w:val="24"/>
          <w:lang w:val="ro-RO"/>
        </w:rPr>
        <w:t>domeniu</w:t>
      </w:r>
      <w:r w:rsidR="00A652DC">
        <w:rPr>
          <w:rFonts w:ascii="Times New Roman" w:hAnsi="Times New Roman" w:cs="Times New Roman"/>
          <w:b/>
          <w:bCs/>
          <w:color w:val="333333"/>
          <w:sz w:val="24"/>
          <w:szCs w:val="24"/>
          <w:lang w:val="ro-RO"/>
        </w:rPr>
        <w:t>l teologic</w:t>
      </w:r>
      <w:r w:rsidR="00CA4E69">
        <w:rPr>
          <w:rFonts w:ascii="Times New Roman" w:hAnsi="Times New Roman" w:cs="Times New Roman"/>
          <w:b/>
          <w:bCs/>
          <w:color w:val="333333"/>
          <w:sz w:val="24"/>
          <w:szCs w:val="24"/>
          <w:lang w:val="ro-RO"/>
        </w:rPr>
        <w:t xml:space="preserve"> și a studiului limbii greacă</w:t>
      </w:r>
      <w:r w:rsidRPr="006E0135">
        <w:rPr>
          <w:rFonts w:ascii="Times New Roman" w:hAnsi="Times New Roman" w:cs="Times New Roman"/>
          <w:b/>
          <w:bCs/>
          <w:color w:val="333333"/>
          <w:sz w:val="24"/>
          <w:szCs w:val="24"/>
          <w:lang w:val="ro-RO"/>
        </w:rPr>
        <w:t>? Care sunt acei profesori care v-au marcat în mod deosebit în timpul studiilor și în ce mod au contribuit aceștia la evoluția dumneavoastră profesională și personală?</w:t>
      </w:r>
    </w:p>
    <w:p w14:paraId="2F0C5344" w14:textId="77777777" w:rsidR="00FE61E2" w:rsidRDefault="00483C66" w:rsidP="00CA4E69">
      <w:pPr>
        <w:jc w:val="both"/>
        <w:rPr>
          <w:rFonts w:ascii="Times New Roman" w:hAnsi="Times New Roman" w:cs="Times New Roman"/>
          <w:color w:val="333333"/>
          <w:sz w:val="24"/>
          <w:szCs w:val="24"/>
          <w:lang w:val="ro-RO"/>
        </w:rPr>
      </w:pPr>
      <w:r>
        <w:rPr>
          <w:rFonts w:ascii="Times New Roman" w:hAnsi="Times New Roman" w:cs="Times New Roman"/>
          <w:b/>
          <w:color w:val="333333"/>
          <w:sz w:val="24"/>
          <w:szCs w:val="24"/>
          <w:lang w:val="ro-RO"/>
        </w:rPr>
        <w:t xml:space="preserve">C.I.D.: </w:t>
      </w:r>
      <w:r w:rsidR="00FE61E2">
        <w:rPr>
          <w:rFonts w:ascii="Times New Roman" w:hAnsi="Times New Roman" w:cs="Times New Roman"/>
          <w:color w:val="333333"/>
          <w:sz w:val="24"/>
          <w:szCs w:val="24"/>
          <w:lang w:val="ro-RO"/>
        </w:rPr>
        <w:t>Dorința de a-i</w:t>
      </w:r>
      <w:r w:rsidRPr="00FE61E2">
        <w:rPr>
          <w:rFonts w:ascii="Times New Roman" w:hAnsi="Times New Roman" w:cs="Times New Roman"/>
          <w:color w:val="333333"/>
          <w:sz w:val="24"/>
          <w:szCs w:val="24"/>
          <w:lang w:val="ro-RO"/>
        </w:rPr>
        <w:t xml:space="preserve"> sluji lui Dumnezeu m-a adus pe calea teologiei</w:t>
      </w:r>
      <w:r w:rsidR="0054656D" w:rsidRPr="00FE61E2">
        <w:rPr>
          <w:rFonts w:ascii="Times New Roman" w:hAnsi="Times New Roman" w:cs="Times New Roman"/>
          <w:color w:val="333333"/>
          <w:sz w:val="24"/>
          <w:szCs w:val="24"/>
          <w:lang w:val="ro-RO"/>
        </w:rPr>
        <w:t xml:space="preserve"> și </w:t>
      </w:r>
      <w:r w:rsidR="005B2E8B" w:rsidRPr="00FE61E2">
        <w:rPr>
          <w:rFonts w:ascii="Times New Roman" w:hAnsi="Times New Roman" w:cs="Times New Roman"/>
          <w:color w:val="333333"/>
          <w:sz w:val="24"/>
          <w:szCs w:val="24"/>
          <w:lang w:val="ro-RO"/>
        </w:rPr>
        <w:t>chiar</w:t>
      </w:r>
      <w:r w:rsidR="00050B73" w:rsidRPr="00FE61E2">
        <w:rPr>
          <w:rFonts w:ascii="Times New Roman" w:hAnsi="Times New Roman" w:cs="Times New Roman"/>
          <w:color w:val="333333"/>
          <w:sz w:val="24"/>
          <w:szCs w:val="24"/>
          <w:lang w:val="ro-RO"/>
        </w:rPr>
        <w:t xml:space="preserve"> de la început am fost însoțit de un neîmpuținat entuziasm în aprofundarea acestui domeniu</w:t>
      </w:r>
      <w:r w:rsidR="000F5F1E" w:rsidRPr="00FE61E2">
        <w:rPr>
          <w:rFonts w:ascii="Times New Roman" w:hAnsi="Times New Roman" w:cs="Times New Roman"/>
          <w:color w:val="333333"/>
          <w:sz w:val="24"/>
          <w:szCs w:val="24"/>
          <w:lang w:val="ro-RO"/>
        </w:rPr>
        <w:t xml:space="preserve">. </w:t>
      </w:r>
      <w:r w:rsidR="00050B73" w:rsidRPr="00FE61E2">
        <w:rPr>
          <w:rFonts w:ascii="Times New Roman" w:hAnsi="Times New Roman" w:cs="Times New Roman"/>
          <w:color w:val="333333"/>
          <w:sz w:val="24"/>
          <w:szCs w:val="24"/>
          <w:lang w:val="ro-RO"/>
        </w:rPr>
        <w:t>Nu la fel</w:t>
      </w:r>
      <w:r w:rsidR="005B2E8B" w:rsidRPr="00FE61E2">
        <w:rPr>
          <w:rFonts w:ascii="Times New Roman" w:hAnsi="Times New Roman" w:cs="Times New Roman"/>
          <w:color w:val="333333"/>
          <w:sz w:val="24"/>
          <w:szCs w:val="24"/>
          <w:lang w:val="ro-RO"/>
        </w:rPr>
        <w:t xml:space="preserve"> însă </w:t>
      </w:r>
      <w:r w:rsidR="00050B73" w:rsidRPr="00FE61E2">
        <w:rPr>
          <w:rFonts w:ascii="Times New Roman" w:hAnsi="Times New Roman" w:cs="Times New Roman"/>
          <w:color w:val="333333"/>
          <w:sz w:val="24"/>
          <w:szCs w:val="24"/>
          <w:lang w:val="ro-RO"/>
        </w:rPr>
        <w:t xml:space="preserve">au stat lucrurile </w:t>
      </w:r>
      <w:r w:rsidR="00A7199B" w:rsidRPr="00FE61E2">
        <w:rPr>
          <w:rFonts w:ascii="Times New Roman" w:hAnsi="Times New Roman" w:cs="Times New Roman"/>
          <w:color w:val="333333"/>
          <w:sz w:val="24"/>
          <w:szCs w:val="24"/>
          <w:lang w:val="ro-RO"/>
        </w:rPr>
        <w:t xml:space="preserve">și </w:t>
      </w:r>
      <w:r w:rsidR="00050B73" w:rsidRPr="00FE61E2">
        <w:rPr>
          <w:rFonts w:ascii="Times New Roman" w:hAnsi="Times New Roman" w:cs="Times New Roman"/>
          <w:color w:val="333333"/>
          <w:sz w:val="24"/>
          <w:szCs w:val="24"/>
          <w:lang w:val="ro-RO"/>
        </w:rPr>
        <w:t xml:space="preserve">cu limba greacă; cel puțin nu de la început. </w:t>
      </w:r>
    </w:p>
    <w:p w14:paraId="75EE115C" w14:textId="06E330F2" w:rsidR="00483C66" w:rsidRPr="00FE61E2" w:rsidRDefault="005B2E8B" w:rsidP="00CA4E69">
      <w:pPr>
        <w:jc w:val="both"/>
        <w:rPr>
          <w:rFonts w:ascii="Times New Roman" w:hAnsi="Times New Roman" w:cs="Times New Roman"/>
          <w:color w:val="333333"/>
          <w:sz w:val="24"/>
          <w:szCs w:val="24"/>
          <w:lang w:val="ro-RO"/>
        </w:rPr>
      </w:pPr>
      <w:r w:rsidRPr="00FE61E2">
        <w:rPr>
          <w:rFonts w:ascii="Times New Roman" w:hAnsi="Times New Roman" w:cs="Times New Roman"/>
          <w:color w:val="333333"/>
          <w:sz w:val="24"/>
          <w:szCs w:val="24"/>
          <w:lang w:val="ro-RO"/>
        </w:rPr>
        <w:t xml:space="preserve">Deși am avut ocazia să intru în contact cu studiul limbilor clasice încă din timpul anilor de seminar, </w:t>
      </w:r>
      <w:r w:rsidR="000836F2" w:rsidRPr="00FE61E2">
        <w:rPr>
          <w:rFonts w:ascii="Times New Roman" w:hAnsi="Times New Roman" w:cs="Times New Roman"/>
          <w:color w:val="333333"/>
          <w:sz w:val="24"/>
          <w:szCs w:val="24"/>
          <w:lang w:val="ro-RO"/>
        </w:rPr>
        <w:t>nu aș exagera spunând că am simțit un soi de adversitate față de aceste materii care-mi păreau</w:t>
      </w:r>
      <w:r w:rsidR="009A46D8" w:rsidRPr="00FE61E2">
        <w:rPr>
          <w:rFonts w:ascii="Times New Roman" w:hAnsi="Times New Roman" w:cs="Times New Roman"/>
          <w:color w:val="333333"/>
          <w:sz w:val="24"/>
          <w:szCs w:val="24"/>
          <w:lang w:val="ro-RO"/>
        </w:rPr>
        <w:t xml:space="preserve"> pe atunci</w:t>
      </w:r>
      <w:r w:rsidR="000836F2" w:rsidRPr="00FE61E2">
        <w:rPr>
          <w:rFonts w:ascii="Times New Roman" w:hAnsi="Times New Roman" w:cs="Times New Roman"/>
          <w:color w:val="333333"/>
          <w:sz w:val="24"/>
          <w:szCs w:val="24"/>
          <w:lang w:val="ro-RO"/>
        </w:rPr>
        <w:t xml:space="preserve"> dificile și anacronice</w:t>
      </w:r>
      <w:r w:rsidR="00A7199B" w:rsidRPr="00FE61E2">
        <w:rPr>
          <w:rFonts w:ascii="Times New Roman" w:hAnsi="Times New Roman" w:cs="Times New Roman"/>
          <w:color w:val="333333"/>
          <w:sz w:val="24"/>
          <w:szCs w:val="24"/>
          <w:lang w:val="ro-RO"/>
        </w:rPr>
        <w:t>. Nu este cadrul potrivit pentru a face o pledoarie extinsă pentru învățământul clasic, în</w:t>
      </w:r>
      <w:r w:rsidR="0008204C" w:rsidRPr="00FE61E2">
        <w:rPr>
          <w:rFonts w:ascii="Times New Roman" w:hAnsi="Times New Roman" w:cs="Times New Roman"/>
          <w:color w:val="333333"/>
          <w:sz w:val="24"/>
          <w:szCs w:val="24"/>
          <w:lang w:val="ro-RO"/>
        </w:rPr>
        <w:t>să</w:t>
      </w:r>
      <w:r w:rsidR="00A7199B" w:rsidRPr="00FE61E2">
        <w:rPr>
          <w:rFonts w:ascii="Times New Roman" w:hAnsi="Times New Roman" w:cs="Times New Roman"/>
          <w:color w:val="333333"/>
          <w:sz w:val="24"/>
          <w:szCs w:val="24"/>
          <w:lang w:val="ro-RO"/>
        </w:rPr>
        <w:t xml:space="preserve"> constat cu durere că forma de opacitate culturală la care m-am referit anterior </w:t>
      </w:r>
      <w:r w:rsidR="0008204C" w:rsidRPr="00FE61E2">
        <w:rPr>
          <w:rFonts w:ascii="Times New Roman" w:hAnsi="Times New Roman" w:cs="Times New Roman"/>
          <w:color w:val="333333"/>
          <w:sz w:val="24"/>
          <w:szCs w:val="24"/>
          <w:lang w:val="ro-RO"/>
        </w:rPr>
        <w:t>și căreia i-am dat și eu la un moment dat curs</w:t>
      </w:r>
      <w:r w:rsidR="00A7199B" w:rsidRPr="00FE61E2">
        <w:rPr>
          <w:rFonts w:ascii="Times New Roman" w:hAnsi="Times New Roman" w:cs="Times New Roman"/>
          <w:color w:val="333333"/>
          <w:sz w:val="24"/>
          <w:szCs w:val="24"/>
          <w:lang w:val="ro-RO"/>
        </w:rPr>
        <w:t xml:space="preserve"> </w:t>
      </w:r>
      <w:r w:rsidR="0008204C" w:rsidRPr="00FE61E2">
        <w:rPr>
          <w:rFonts w:ascii="Times New Roman" w:hAnsi="Times New Roman" w:cs="Times New Roman"/>
          <w:color w:val="333333"/>
          <w:sz w:val="24"/>
          <w:szCs w:val="24"/>
          <w:lang w:val="ro-RO"/>
        </w:rPr>
        <w:t xml:space="preserve">este </w:t>
      </w:r>
      <w:r w:rsidR="00A7199B" w:rsidRPr="00FE61E2">
        <w:rPr>
          <w:rFonts w:ascii="Times New Roman" w:hAnsi="Times New Roman" w:cs="Times New Roman"/>
          <w:color w:val="333333"/>
          <w:sz w:val="24"/>
          <w:szCs w:val="24"/>
          <w:lang w:val="ro-RO"/>
        </w:rPr>
        <w:t>tot mai des întâlnită în spațiul public</w:t>
      </w:r>
      <w:r w:rsidR="0008204C" w:rsidRPr="00FE61E2">
        <w:rPr>
          <w:rFonts w:ascii="Times New Roman" w:hAnsi="Times New Roman" w:cs="Times New Roman"/>
          <w:color w:val="333333"/>
          <w:sz w:val="24"/>
          <w:szCs w:val="24"/>
          <w:lang w:val="ro-RO"/>
        </w:rPr>
        <w:t>.</w:t>
      </w:r>
      <w:r w:rsidR="00A7199B" w:rsidRPr="00FE61E2">
        <w:rPr>
          <w:rFonts w:ascii="Times New Roman" w:hAnsi="Times New Roman" w:cs="Times New Roman"/>
          <w:color w:val="333333"/>
          <w:sz w:val="24"/>
          <w:szCs w:val="24"/>
          <w:lang w:val="ro-RO"/>
        </w:rPr>
        <w:t xml:space="preserve"> </w:t>
      </w:r>
      <w:r w:rsidR="0008204C" w:rsidRPr="00FE61E2">
        <w:rPr>
          <w:rFonts w:ascii="Times New Roman" w:hAnsi="Times New Roman" w:cs="Times New Roman"/>
          <w:color w:val="333333"/>
          <w:sz w:val="24"/>
          <w:szCs w:val="24"/>
          <w:lang w:val="ro-RO"/>
        </w:rPr>
        <w:t>S</w:t>
      </w:r>
      <w:r w:rsidR="00A7199B" w:rsidRPr="00FE61E2">
        <w:rPr>
          <w:rFonts w:ascii="Times New Roman" w:hAnsi="Times New Roman" w:cs="Times New Roman"/>
          <w:color w:val="333333"/>
          <w:sz w:val="24"/>
          <w:szCs w:val="24"/>
          <w:lang w:val="ro-RO"/>
        </w:rPr>
        <w:t>per</w:t>
      </w:r>
      <w:r w:rsidR="0008204C" w:rsidRPr="00FE61E2">
        <w:rPr>
          <w:rFonts w:ascii="Times New Roman" w:hAnsi="Times New Roman" w:cs="Times New Roman"/>
          <w:color w:val="333333"/>
          <w:sz w:val="24"/>
          <w:szCs w:val="24"/>
          <w:lang w:val="ro-RO"/>
        </w:rPr>
        <w:t xml:space="preserve"> ca</w:t>
      </w:r>
      <w:r w:rsidR="00A7199B" w:rsidRPr="00FE61E2">
        <w:rPr>
          <w:rFonts w:ascii="Times New Roman" w:hAnsi="Times New Roman" w:cs="Times New Roman"/>
          <w:color w:val="333333"/>
          <w:sz w:val="24"/>
          <w:szCs w:val="24"/>
          <w:lang w:val="ro-RO"/>
        </w:rPr>
        <w:t xml:space="preserve"> </w:t>
      </w:r>
      <w:r w:rsidR="0008204C" w:rsidRPr="00FE61E2">
        <w:rPr>
          <w:rFonts w:ascii="Times New Roman" w:hAnsi="Times New Roman" w:cs="Times New Roman"/>
          <w:color w:val="333333"/>
          <w:sz w:val="24"/>
          <w:szCs w:val="24"/>
          <w:lang w:val="ro-RO"/>
        </w:rPr>
        <w:t>într-un viitor deloc îndepărtat să conștientizăm că</w:t>
      </w:r>
      <w:r w:rsidR="00F27634" w:rsidRPr="00FE61E2">
        <w:rPr>
          <w:rFonts w:ascii="Times New Roman" w:hAnsi="Times New Roman" w:cs="Times New Roman"/>
          <w:color w:val="333333"/>
          <w:sz w:val="24"/>
          <w:szCs w:val="24"/>
          <w:lang w:val="ro-RO"/>
        </w:rPr>
        <w:t xml:space="preserve"> „pragmatismul școlar” atât de lesne contrapus astăzi instruirii clasice nu se susține, ba mai încă, poate reprezenta</w:t>
      </w:r>
      <w:r w:rsidR="008719B5" w:rsidRPr="00FE61E2">
        <w:rPr>
          <w:rFonts w:ascii="Times New Roman" w:hAnsi="Times New Roman" w:cs="Times New Roman"/>
          <w:color w:val="333333"/>
          <w:sz w:val="24"/>
          <w:szCs w:val="24"/>
          <w:lang w:val="ro-RO"/>
        </w:rPr>
        <w:t xml:space="preserve"> nimic altceva decât</w:t>
      </w:r>
      <w:r w:rsidR="00F27634" w:rsidRPr="00FE61E2">
        <w:rPr>
          <w:rFonts w:ascii="Times New Roman" w:hAnsi="Times New Roman" w:cs="Times New Roman"/>
          <w:color w:val="333333"/>
          <w:sz w:val="24"/>
          <w:szCs w:val="24"/>
          <w:lang w:val="ro-RO"/>
        </w:rPr>
        <w:t xml:space="preserve"> o scuză utilă pentru dezinteresul și </w:t>
      </w:r>
      <w:r w:rsidR="00801315" w:rsidRPr="00FE61E2">
        <w:rPr>
          <w:rFonts w:ascii="Times New Roman" w:hAnsi="Times New Roman" w:cs="Times New Roman"/>
          <w:color w:val="333333"/>
          <w:sz w:val="24"/>
          <w:szCs w:val="24"/>
          <w:lang w:val="ro-RO"/>
        </w:rPr>
        <w:t>comoditatea intelectuală care ne acaparează pe nesimțite</w:t>
      </w:r>
      <w:r w:rsidR="00A7199B" w:rsidRPr="00FE61E2">
        <w:rPr>
          <w:rFonts w:ascii="Times New Roman" w:hAnsi="Times New Roman" w:cs="Times New Roman"/>
          <w:color w:val="333333"/>
          <w:sz w:val="24"/>
          <w:szCs w:val="24"/>
          <w:lang w:val="ro-RO"/>
        </w:rPr>
        <w:t>.</w:t>
      </w:r>
      <w:r w:rsidR="009A46D8" w:rsidRPr="00FE61E2">
        <w:rPr>
          <w:rFonts w:ascii="Times New Roman" w:hAnsi="Times New Roman" w:cs="Times New Roman"/>
          <w:color w:val="333333"/>
          <w:sz w:val="24"/>
          <w:szCs w:val="24"/>
          <w:lang w:val="ro-RO"/>
        </w:rPr>
        <w:t xml:space="preserve"> </w:t>
      </w:r>
      <w:r w:rsidR="009F6F54" w:rsidRPr="00FE61E2">
        <w:rPr>
          <w:rFonts w:ascii="Times New Roman" w:hAnsi="Times New Roman" w:cs="Times New Roman"/>
          <w:color w:val="333333"/>
          <w:sz w:val="24"/>
          <w:szCs w:val="24"/>
          <w:lang w:val="ro-RO"/>
        </w:rPr>
        <w:t>Revenind, l</w:t>
      </w:r>
      <w:r w:rsidR="005B1CF9" w:rsidRPr="00FE61E2">
        <w:rPr>
          <w:rFonts w:ascii="Times New Roman" w:hAnsi="Times New Roman" w:cs="Times New Roman"/>
          <w:color w:val="333333"/>
          <w:sz w:val="24"/>
          <w:szCs w:val="24"/>
          <w:lang w:val="ro-RO"/>
        </w:rPr>
        <w:t xml:space="preserve">ucrurile s-au schimbat în urma unui stagiu Erasmus la </w:t>
      </w:r>
      <w:r w:rsidR="005B1CF9" w:rsidRPr="00FE61E2">
        <w:rPr>
          <w:rFonts w:ascii="Times New Roman" w:hAnsi="Times New Roman" w:cs="Times New Roman"/>
          <w:i/>
          <w:iCs/>
          <w:color w:val="333333"/>
          <w:sz w:val="24"/>
          <w:szCs w:val="24"/>
          <w:lang w:val="ro-RO"/>
        </w:rPr>
        <w:t>Institut Catholique de Paris</w:t>
      </w:r>
      <w:r w:rsidR="005B1CF9" w:rsidRPr="00FE61E2">
        <w:rPr>
          <w:rFonts w:ascii="Times New Roman" w:hAnsi="Times New Roman" w:cs="Times New Roman"/>
          <w:color w:val="333333"/>
          <w:sz w:val="24"/>
          <w:szCs w:val="24"/>
          <w:lang w:val="ro-RO"/>
        </w:rPr>
        <w:t>, unde am descoperit cât de vital este studiul limbilor clasice și</w:t>
      </w:r>
      <w:r w:rsidR="009F6F54" w:rsidRPr="00FE61E2">
        <w:rPr>
          <w:rFonts w:ascii="Times New Roman" w:hAnsi="Times New Roman" w:cs="Times New Roman"/>
          <w:color w:val="333333"/>
          <w:sz w:val="24"/>
          <w:szCs w:val="24"/>
          <w:lang w:val="ro-RO"/>
        </w:rPr>
        <w:t>,</w:t>
      </w:r>
      <w:r w:rsidR="005B1CF9" w:rsidRPr="00FE61E2">
        <w:rPr>
          <w:rFonts w:ascii="Times New Roman" w:hAnsi="Times New Roman" w:cs="Times New Roman"/>
          <w:color w:val="333333"/>
          <w:sz w:val="24"/>
          <w:szCs w:val="24"/>
          <w:lang w:val="ro-RO"/>
        </w:rPr>
        <w:t xml:space="preserve"> în mod particular</w:t>
      </w:r>
      <w:r w:rsidR="009F6F54" w:rsidRPr="00FE61E2">
        <w:rPr>
          <w:rFonts w:ascii="Times New Roman" w:hAnsi="Times New Roman" w:cs="Times New Roman"/>
          <w:color w:val="333333"/>
          <w:sz w:val="24"/>
          <w:szCs w:val="24"/>
          <w:lang w:val="ro-RO"/>
        </w:rPr>
        <w:t>,</w:t>
      </w:r>
      <w:r w:rsidR="005B1CF9" w:rsidRPr="00FE61E2">
        <w:rPr>
          <w:rFonts w:ascii="Times New Roman" w:hAnsi="Times New Roman" w:cs="Times New Roman"/>
          <w:color w:val="333333"/>
          <w:sz w:val="24"/>
          <w:szCs w:val="24"/>
          <w:lang w:val="ro-RO"/>
        </w:rPr>
        <w:t xml:space="preserve"> a</w:t>
      </w:r>
      <w:r w:rsidR="00801315" w:rsidRPr="00FE61E2">
        <w:rPr>
          <w:rFonts w:ascii="Times New Roman" w:hAnsi="Times New Roman" w:cs="Times New Roman"/>
          <w:color w:val="333333"/>
          <w:sz w:val="24"/>
          <w:szCs w:val="24"/>
          <w:lang w:val="ro-RO"/>
        </w:rPr>
        <w:t>l</w:t>
      </w:r>
      <w:r w:rsidR="005B1CF9" w:rsidRPr="00FE61E2">
        <w:rPr>
          <w:rFonts w:ascii="Times New Roman" w:hAnsi="Times New Roman" w:cs="Times New Roman"/>
          <w:color w:val="333333"/>
          <w:sz w:val="24"/>
          <w:szCs w:val="24"/>
          <w:lang w:val="ro-RO"/>
        </w:rPr>
        <w:t xml:space="preserve"> celei grecești pentru </w:t>
      </w:r>
      <w:r w:rsidR="008B1DC0" w:rsidRPr="00FE61E2">
        <w:rPr>
          <w:rFonts w:ascii="Times New Roman" w:hAnsi="Times New Roman" w:cs="Times New Roman"/>
          <w:color w:val="333333"/>
          <w:sz w:val="24"/>
          <w:szCs w:val="24"/>
          <w:lang w:val="ro-RO"/>
        </w:rPr>
        <w:t>orice demers</w:t>
      </w:r>
      <w:r w:rsidR="008719B5" w:rsidRPr="00FE61E2">
        <w:rPr>
          <w:rFonts w:ascii="Times New Roman" w:hAnsi="Times New Roman" w:cs="Times New Roman"/>
          <w:color w:val="333333"/>
          <w:sz w:val="24"/>
          <w:szCs w:val="24"/>
          <w:lang w:val="ro-RO"/>
        </w:rPr>
        <w:t xml:space="preserve"> autentic</w:t>
      </w:r>
      <w:r w:rsidR="008B1DC0" w:rsidRPr="00FE61E2">
        <w:rPr>
          <w:rFonts w:ascii="Times New Roman" w:hAnsi="Times New Roman" w:cs="Times New Roman"/>
          <w:color w:val="333333"/>
          <w:sz w:val="24"/>
          <w:szCs w:val="24"/>
          <w:lang w:val="ro-RO"/>
        </w:rPr>
        <w:t xml:space="preserve"> de cercetare.</w:t>
      </w:r>
      <w:r w:rsidR="00801315" w:rsidRPr="00FE61E2">
        <w:rPr>
          <w:rFonts w:ascii="Times New Roman" w:hAnsi="Times New Roman" w:cs="Times New Roman"/>
          <w:color w:val="333333"/>
          <w:sz w:val="24"/>
          <w:szCs w:val="24"/>
          <w:lang w:val="ro-RO"/>
        </w:rPr>
        <w:t xml:space="preserve"> Prin urmare, odată întors de la Paris, m-am înscris la Facultatea de Limbi și Literaturi Străine, </w:t>
      </w:r>
      <w:r w:rsidR="00801315" w:rsidRPr="00FE61E2">
        <w:rPr>
          <w:rFonts w:ascii="Times New Roman" w:hAnsi="Times New Roman" w:cs="Times New Roman"/>
          <w:i/>
          <w:iCs/>
          <w:color w:val="333333"/>
          <w:sz w:val="24"/>
          <w:szCs w:val="24"/>
          <w:lang w:val="ro-RO"/>
        </w:rPr>
        <w:t>Departamentul de Limbi și Literaturi Clasice și Neogreacă</w:t>
      </w:r>
      <w:r w:rsidR="00801315" w:rsidRPr="00FE61E2">
        <w:rPr>
          <w:rFonts w:ascii="Times New Roman" w:hAnsi="Times New Roman" w:cs="Times New Roman"/>
          <w:color w:val="333333"/>
          <w:sz w:val="24"/>
          <w:szCs w:val="24"/>
          <w:lang w:val="ro-RO"/>
        </w:rPr>
        <w:t>, iar de atunci totul a căpătat o nouă direcție pentru mine. Aș dori să îmi exprim</w:t>
      </w:r>
      <w:r w:rsidR="008719B5" w:rsidRPr="00FE61E2">
        <w:rPr>
          <w:rFonts w:ascii="Times New Roman" w:hAnsi="Times New Roman" w:cs="Times New Roman"/>
          <w:color w:val="333333"/>
          <w:sz w:val="24"/>
          <w:szCs w:val="24"/>
          <w:lang w:val="ro-RO"/>
        </w:rPr>
        <w:t xml:space="preserve"> încă o dată</w:t>
      </w:r>
      <w:r w:rsidR="00801315" w:rsidRPr="00FE61E2">
        <w:rPr>
          <w:rFonts w:ascii="Times New Roman" w:hAnsi="Times New Roman" w:cs="Times New Roman"/>
          <w:color w:val="333333"/>
          <w:sz w:val="24"/>
          <w:szCs w:val="24"/>
          <w:lang w:val="ro-RO"/>
        </w:rPr>
        <w:t xml:space="preserve"> recunoștința</w:t>
      </w:r>
      <w:r w:rsidR="008719B5" w:rsidRPr="00FE61E2">
        <w:rPr>
          <w:rFonts w:ascii="Times New Roman" w:hAnsi="Times New Roman" w:cs="Times New Roman"/>
          <w:color w:val="333333"/>
          <w:sz w:val="24"/>
          <w:szCs w:val="24"/>
          <w:lang w:val="ro-RO"/>
        </w:rPr>
        <w:t xml:space="preserve"> coordonatorului meu,</w:t>
      </w:r>
      <w:r w:rsidR="00801315" w:rsidRPr="00FE61E2">
        <w:rPr>
          <w:rFonts w:ascii="Times New Roman" w:hAnsi="Times New Roman" w:cs="Times New Roman"/>
          <w:color w:val="333333"/>
          <w:sz w:val="24"/>
          <w:szCs w:val="24"/>
          <w:lang w:val="ro-RO"/>
        </w:rPr>
        <w:t xml:space="preserve"> domnul profesor Ionuț Tudorie</w:t>
      </w:r>
      <w:r w:rsidR="008719B5" w:rsidRPr="00FE61E2">
        <w:rPr>
          <w:rFonts w:ascii="Times New Roman" w:hAnsi="Times New Roman" w:cs="Times New Roman"/>
          <w:color w:val="333333"/>
          <w:sz w:val="24"/>
          <w:szCs w:val="24"/>
          <w:lang w:val="ro-RO"/>
        </w:rPr>
        <w:t>,</w:t>
      </w:r>
      <w:r w:rsidR="00801315" w:rsidRPr="00FE61E2">
        <w:rPr>
          <w:rFonts w:ascii="Times New Roman" w:hAnsi="Times New Roman" w:cs="Times New Roman"/>
          <w:color w:val="333333"/>
          <w:sz w:val="24"/>
          <w:szCs w:val="24"/>
          <w:lang w:val="ro-RO"/>
        </w:rPr>
        <w:t xml:space="preserve"> </w:t>
      </w:r>
      <w:r w:rsidR="008719B5" w:rsidRPr="00FE61E2">
        <w:rPr>
          <w:rFonts w:ascii="Times New Roman" w:hAnsi="Times New Roman" w:cs="Times New Roman"/>
          <w:color w:val="333333"/>
          <w:sz w:val="24"/>
          <w:szCs w:val="24"/>
          <w:lang w:val="ro-RO"/>
        </w:rPr>
        <w:t>precum și</w:t>
      </w:r>
      <w:r w:rsidR="00801315" w:rsidRPr="00FE61E2">
        <w:rPr>
          <w:rFonts w:ascii="Times New Roman" w:hAnsi="Times New Roman" w:cs="Times New Roman"/>
          <w:color w:val="333333"/>
          <w:sz w:val="24"/>
          <w:szCs w:val="24"/>
          <w:lang w:val="ro-RO"/>
        </w:rPr>
        <w:t xml:space="preserve"> doamnei conf. dr. Maria-Luiza Oancea</w:t>
      </w:r>
      <w:r w:rsidR="008719B5" w:rsidRPr="00FE61E2">
        <w:rPr>
          <w:rFonts w:ascii="Times New Roman" w:hAnsi="Times New Roman" w:cs="Times New Roman"/>
          <w:color w:val="333333"/>
          <w:sz w:val="24"/>
          <w:szCs w:val="24"/>
          <w:lang w:val="ro-RO"/>
        </w:rPr>
        <w:t xml:space="preserve">, FLLS-UB, care m-au susținut în ultimii ani și cu mult tact au </w:t>
      </w:r>
      <w:r w:rsidR="00ED5443" w:rsidRPr="00FE61E2">
        <w:rPr>
          <w:rFonts w:ascii="Times New Roman" w:hAnsi="Times New Roman" w:cs="Times New Roman"/>
          <w:color w:val="333333"/>
          <w:sz w:val="24"/>
          <w:szCs w:val="24"/>
          <w:lang w:val="ro-RO"/>
        </w:rPr>
        <w:t>reușit</w:t>
      </w:r>
      <w:r w:rsidR="008719B5" w:rsidRPr="00FE61E2">
        <w:rPr>
          <w:rFonts w:ascii="Times New Roman" w:hAnsi="Times New Roman" w:cs="Times New Roman"/>
          <w:color w:val="333333"/>
          <w:sz w:val="24"/>
          <w:szCs w:val="24"/>
          <w:lang w:val="ro-RO"/>
        </w:rPr>
        <w:t xml:space="preserve"> să concilieze interesul meu pentru teologie și filologie. </w:t>
      </w:r>
    </w:p>
    <w:p w14:paraId="5C4A7AAB" w14:textId="473F6625" w:rsidR="007B3769" w:rsidRDefault="00EA47E5" w:rsidP="00CA4E69">
      <w:pPr>
        <w:jc w:val="both"/>
        <w:rPr>
          <w:rFonts w:ascii="Times New Roman" w:hAnsi="Times New Roman" w:cs="Times New Roman"/>
          <w:b/>
          <w:bCs/>
          <w:color w:val="333333"/>
          <w:sz w:val="24"/>
          <w:szCs w:val="24"/>
          <w:lang w:val="ro-RO"/>
        </w:rPr>
      </w:pPr>
      <w:r w:rsidRPr="00877B33">
        <w:rPr>
          <w:rFonts w:ascii="Times New Roman" w:hAnsi="Times New Roman" w:cs="Times New Roman"/>
          <w:b/>
          <w:bCs/>
          <w:color w:val="333333"/>
          <w:sz w:val="24"/>
          <w:szCs w:val="24"/>
          <w:lang w:val="ro-RO"/>
        </w:rPr>
        <w:t>R.:</w:t>
      </w:r>
      <w:r w:rsidR="005229D6" w:rsidRPr="00877B33">
        <w:rPr>
          <w:rFonts w:ascii="Times New Roman" w:hAnsi="Times New Roman" w:cs="Times New Roman"/>
          <w:b/>
          <w:bCs/>
          <w:color w:val="333333"/>
          <w:sz w:val="24"/>
          <w:szCs w:val="24"/>
          <w:lang w:val="ro-RO"/>
        </w:rPr>
        <w:t xml:space="preserve"> </w:t>
      </w:r>
      <w:r w:rsidRPr="00877B33">
        <w:rPr>
          <w:rFonts w:ascii="Times New Roman" w:hAnsi="Times New Roman" w:cs="Times New Roman"/>
          <w:b/>
          <w:bCs/>
          <w:color w:val="333333"/>
          <w:sz w:val="24"/>
          <w:szCs w:val="24"/>
          <w:lang w:val="ro-RO"/>
        </w:rPr>
        <w:t xml:space="preserve">Lucrarea dvs. </w:t>
      </w:r>
      <w:r w:rsidR="00CA4E69" w:rsidRPr="00CA4E69">
        <w:rPr>
          <w:rFonts w:ascii="Times New Roman" w:hAnsi="Times New Roman" w:cs="Times New Roman"/>
          <w:b/>
          <w:bCs/>
          <w:color w:val="333333"/>
          <w:sz w:val="24"/>
          <w:szCs w:val="24"/>
          <w:lang w:val="ro-RO"/>
        </w:rPr>
        <w:t xml:space="preserve">urmărește să ofere prima traducere în limba română a </w:t>
      </w:r>
      <w:r w:rsidR="00CA4E69" w:rsidRPr="00CA4E69">
        <w:rPr>
          <w:rFonts w:ascii="Times New Roman" w:hAnsi="Times New Roman" w:cs="Times New Roman"/>
          <w:b/>
          <w:bCs/>
          <w:i/>
          <w:color w:val="333333"/>
          <w:sz w:val="24"/>
          <w:szCs w:val="24"/>
          <w:lang w:val="ro-RO"/>
        </w:rPr>
        <w:t>Sentințelor</w:t>
      </w:r>
      <w:r w:rsidR="005B027D">
        <w:rPr>
          <w:rFonts w:ascii="Times New Roman" w:hAnsi="Times New Roman" w:cs="Times New Roman"/>
          <w:b/>
          <w:bCs/>
          <w:i/>
          <w:color w:val="333333"/>
          <w:sz w:val="24"/>
          <w:szCs w:val="24"/>
          <w:lang w:val="ro-RO"/>
        </w:rPr>
        <w:t xml:space="preserve"> </w:t>
      </w:r>
      <w:r w:rsidR="00CA4E69" w:rsidRPr="00CA4E69">
        <w:rPr>
          <w:rFonts w:ascii="Times New Roman" w:hAnsi="Times New Roman" w:cs="Times New Roman"/>
          <w:b/>
          <w:bCs/>
          <w:i/>
          <w:color w:val="333333"/>
          <w:sz w:val="24"/>
          <w:szCs w:val="24"/>
          <w:lang w:val="ro-RO"/>
        </w:rPr>
        <w:t>morale (Γνῶμαι)</w:t>
      </w:r>
      <w:r w:rsidR="00CA4E69" w:rsidRPr="00CA4E69">
        <w:rPr>
          <w:rFonts w:ascii="Times New Roman" w:hAnsi="Times New Roman" w:cs="Times New Roman"/>
          <w:b/>
          <w:bCs/>
          <w:color w:val="333333"/>
          <w:sz w:val="24"/>
          <w:szCs w:val="24"/>
          <w:lang w:val="ro-RO"/>
        </w:rPr>
        <w:t xml:space="preserve"> ale patriarhului Fotie al Constantinopolului</w:t>
      </w:r>
      <w:r w:rsidR="00CA4E69">
        <w:rPr>
          <w:rFonts w:ascii="Times New Roman" w:hAnsi="Times New Roman" w:cs="Times New Roman"/>
          <w:b/>
          <w:bCs/>
          <w:color w:val="333333"/>
          <w:sz w:val="24"/>
          <w:szCs w:val="24"/>
          <w:lang w:val="ro-RO"/>
        </w:rPr>
        <w:t xml:space="preserve"> </w:t>
      </w:r>
      <w:r w:rsidR="00CA4E69" w:rsidRPr="008220EB">
        <w:rPr>
          <w:rFonts w:ascii="Times New Roman" w:hAnsi="Times New Roman" w:cs="Times New Roman"/>
          <w:b/>
          <w:bCs/>
          <w:strike/>
          <w:color w:val="333333"/>
          <w:sz w:val="24"/>
          <w:szCs w:val="24"/>
          <w:lang w:val="ro-RO"/>
        </w:rPr>
        <w:t>(anul 1869)</w:t>
      </w:r>
      <w:r w:rsidR="00CA4E69">
        <w:rPr>
          <w:rFonts w:ascii="Times New Roman" w:hAnsi="Times New Roman" w:cs="Times New Roman"/>
          <w:b/>
          <w:bCs/>
          <w:color w:val="333333"/>
          <w:sz w:val="24"/>
          <w:szCs w:val="24"/>
          <w:lang w:val="ro-RO"/>
        </w:rPr>
        <w:t xml:space="preserve">, însoțită de introducere și </w:t>
      </w:r>
      <w:r w:rsidR="00CA4E69" w:rsidRPr="00CA4E69">
        <w:rPr>
          <w:rFonts w:ascii="Times New Roman" w:hAnsi="Times New Roman" w:cs="Times New Roman"/>
          <w:b/>
          <w:bCs/>
          <w:color w:val="333333"/>
          <w:sz w:val="24"/>
          <w:szCs w:val="24"/>
          <w:lang w:val="ro-RO"/>
        </w:rPr>
        <w:t xml:space="preserve">comentariu. </w:t>
      </w:r>
      <w:r w:rsidRPr="00877B33">
        <w:rPr>
          <w:rFonts w:ascii="Times New Roman" w:hAnsi="Times New Roman" w:cs="Times New Roman"/>
          <w:b/>
          <w:bCs/>
          <w:color w:val="333333"/>
          <w:sz w:val="24"/>
          <w:szCs w:val="24"/>
          <w:lang w:val="ro-RO"/>
        </w:rPr>
        <w:t xml:space="preserve">Care au fost considerentele pentru alegerea acestei teme? </w:t>
      </w:r>
    </w:p>
    <w:p w14:paraId="663E85DC" w14:textId="7B816BAA" w:rsidR="005B027D" w:rsidRPr="00FE61E2" w:rsidRDefault="00FE61E2" w:rsidP="00CA4E69">
      <w:pPr>
        <w:jc w:val="both"/>
        <w:rPr>
          <w:rFonts w:ascii="Times New Roman" w:hAnsi="Times New Roman" w:cs="Times New Roman"/>
          <w:bCs/>
          <w:i/>
          <w:color w:val="333333"/>
          <w:sz w:val="24"/>
          <w:szCs w:val="24"/>
          <w:lang w:val="ro-RO"/>
        </w:rPr>
      </w:pPr>
      <w:r>
        <w:rPr>
          <w:rFonts w:ascii="Times New Roman" w:hAnsi="Times New Roman" w:cs="Times New Roman"/>
          <w:b/>
          <w:color w:val="333333"/>
          <w:sz w:val="24"/>
          <w:szCs w:val="24"/>
          <w:lang w:val="ro-RO"/>
        </w:rPr>
        <w:t xml:space="preserve">C.I.D.: </w:t>
      </w:r>
      <w:r w:rsidR="005B027D" w:rsidRPr="00FE61E2">
        <w:rPr>
          <w:rFonts w:ascii="Times New Roman" w:hAnsi="Times New Roman" w:cs="Times New Roman"/>
          <w:bCs/>
          <w:color w:val="333333"/>
          <w:sz w:val="24"/>
          <w:szCs w:val="24"/>
          <w:lang w:val="ro-RO"/>
        </w:rPr>
        <w:t>Fotie al Constantinopolului este o personalitate cu totul fascinantă a istoriei bizantine</w:t>
      </w:r>
      <w:r w:rsidR="00DF3C78" w:rsidRPr="00FE61E2">
        <w:rPr>
          <w:rFonts w:ascii="Times New Roman" w:hAnsi="Times New Roman" w:cs="Times New Roman"/>
          <w:bCs/>
          <w:color w:val="333333"/>
          <w:sz w:val="24"/>
          <w:szCs w:val="24"/>
          <w:lang w:val="ro-RO"/>
        </w:rPr>
        <w:t>.</w:t>
      </w:r>
      <w:r w:rsidR="005B027D" w:rsidRPr="00FE61E2">
        <w:rPr>
          <w:rFonts w:ascii="Times New Roman" w:hAnsi="Times New Roman" w:cs="Times New Roman"/>
          <w:bCs/>
          <w:color w:val="333333"/>
          <w:sz w:val="24"/>
          <w:szCs w:val="24"/>
          <w:lang w:val="ro-RO"/>
        </w:rPr>
        <w:t xml:space="preserve"> </w:t>
      </w:r>
      <w:r w:rsidR="00DF3C78" w:rsidRPr="00FE61E2">
        <w:rPr>
          <w:rFonts w:ascii="Times New Roman" w:hAnsi="Times New Roman" w:cs="Times New Roman"/>
          <w:bCs/>
          <w:color w:val="333333"/>
          <w:sz w:val="24"/>
          <w:szCs w:val="24"/>
          <w:lang w:val="ro-RO"/>
        </w:rPr>
        <w:t>A</w:t>
      </w:r>
      <w:r w:rsidR="005B027D" w:rsidRPr="00FE61E2">
        <w:rPr>
          <w:rFonts w:ascii="Times New Roman" w:hAnsi="Times New Roman" w:cs="Times New Roman"/>
          <w:bCs/>
          <w:color w:val="333333"/>
          <w:sz w:val="24"/>
          <w:szCs w:val="24"/>
          <w:lang w:val="ro-RO"/>
        </w:rPr>
        <w:t>legerea temei a fost motivată în primul rând de</w:t>
      </w:r>
      <w:r w:rsidR="00DF3C78" w:rsidRPr="00FE61E2">
        <w:rPr>
          <w:rFonts w:ascii="Times New Roman" w:hAnsi="Times New Roman" w:cs="Times New Roman"/>
          <w:bCs/>
          <w:color w:val="333333"/>
          <w:sz w:val="24"/>
          <w:szCs w:val="24"/>
          <w:lang w:val="ro-RO"/>
        </w:rPr>
        <w:t xml:space="preserve"> un vechi interes pentru activitatea acestui patriarh. </w:t>
      </w:r>
      <w:r w:rsidR="00A353A9" w:rsidRPr="00FE61E2">
        <w:rPr>
          <w:rFonts w:ascii="Times New Roman" w:hAnsi="Times New Roman" w:cs="Times New Roman"/>
          <w:bCs/>
          <w:color w:val="333333"/>
          <w:sz w:val="24"/>
          <w:szCs w:val="24"/>
          <w:lang w:val="ro-RO"/>
        </w:rPr>
        <w:t>Un al doilea criteriu, însă la fel de important</w:t>
      </w:r>
      <w:r w:rsidR="002F068A" w:rsidRPr="00FE61E2">
        <w:rPr>
          <w:rFonts w:ascii="Times New Roman" w:hAnsi="Times New Roman" w:cs="Times New Roman"/>
          <w:bCs/>
          <w:color w:val="333333"/>
          <w:sz w:val="24"/>
          <w:szCs w:val="24"/>
          <w:lang w:val="ro-RO"/>
        </w:rPr>
        <w:t>, a constant în identificarea unei teme inedite,</w:t>
      </w:r>
      <w:r w:rsidR="00200035" w:rsidRPr="00FE61E2">
        <w:rPr>
          <w:rFonts w:ascii="Times New Roman" w:hAnsi="Times New Roman" w:cs="Times New Roman"/>
          <w:bCs/>
          <w:color w:val="333333"/>
          <w:sz w:val="24"/>
          <w:szCs w:val="24"/>
          <w:lang w:val="ro-RO"/>
        </w:rPr>
        <w:t xml:space="preserve"> lucru deloc simplu, întrucât opera fotiană a suscitat interesul multor cercetători occidentali</w:t>
      </w:r>
      <w:r w:rsidR="00573E62" w:rsidRPr="00FE61E2">
        <w:rPr>
          <w:rFonts w:ascii="Times New Roman" w:hAnsi="Times New Roman" w:cs="Times New Roman"/>
          <w:bCs/>
          <w:color w:val="333333"/>
          <w:sz w:val="24"/>
          <w:szCs w:val="24"/>
          <w:lang w:val="ro-RO"/>
        </w:rPr>
        <w:t>, cu precădere începând cu a doua jumătate a secolului trecut</w:t>
      </w:r>
      <w:r w:rsidR="00200035" w:rsidRPr="00FE61E2">
        <w:rPr>
          <w:rFonts w:ascii="Times New Roman" w:hAnsi="Times New Roman" w:cs="Times New Roman"/>
          <w:bCs/>
          <w:color w:val="333333"/>
          <w:sz w:val="24"/>
          <w:szCs w:val="24"/>
          <w:lang w:val="ro-RO"/>
        </w:rPr>
        <w:t xml:space="preserve">. Asemenea altor scrieri gnomologice, </w:t>
      </w:r>
      <w:r w:rsidR="00200035" w:rsidRPr="00FE61E2">
        <w:rPr>
          <w:rFonts w:ascii="Times New Roman" w:hAnsi="Times New Roman" w:cs="Times New Roman"/>
          <w:bCs/>
          <w:i/>
          <w:iCs/>
          <w:color w:val="333333"/>
          <w:sz w:val="24"/>
          <w:szCs w:val="24"/>
          <w:lang w:val="ro-RO"/>
        </w:rPr>
        <w:t>Sentințele morale</w:t>
      </w:r>
      <w:r w:rsidR="00200035" w:rsidRPr="00FE61E2">
        <w:rPr>
          <w:rFonts w:ascii="Times New Roman" w:hAnsi="Times New Roman" w:cs="Times New Roman"/>
          <w:bCs/>
          <w:color w:val="333333"/>
          <w:sz w:val="24"/>
          <w:szCs w:val="24"/>
          <w:lang w:val="ro-RO"/>
        </w:rPr>
        <w:t xml:space="preserve"> </w:t>
      </w:r>
      <w:r w:rsidR="0080439F" w:rsidRPr="00FE61E2">
        <w:rPr>
          <w:rFonts w:ascii="Times New Roman" w:hAnsi="Times New Roman" w:cs="Times New Roman"/>
          <w:bCs/>
          <w:color w:val="333333"/>
          <w:sz w:val="24"/>
          <w:szCs w:val="24"/>
          <w:lang w:val="ro-RO"/>
        </w:rPr>
        <w:t>ale patriarhului Fotie sunt cvasi-necunoscute. Singurele ediții critice disponibile au fost elaborate în a doua jumătate a veacului al XIX-lea de cardinalul J. Hergenroether (</w:t>
      </w:r>
      <w:r>
        <w:rPr>
          <w:rFonts w:ascii="Times New Roman" w:hAnsi="Times New Roman" w:cs="Times New Roman"/>
          <w:bCs/>
          <w:color w:val="333333"/>
          <w:sz w:val="24"/>
          <w:szCs w:val="24"/>
          <w:lang w:val="ro-RO"/>
        </w:rPr>
        <w:t xml:space="preserve">anul </w:t>
      </w:r>
      <w:r w:rsidR="0080439F" w:rsidRPr="00FE61E2">
        <w:rPr>
          <w:rFonts w:ascii="Times New Roman" w:hAnsi="Times New Roman" w:cs="Times New Roman"/>
          <w:bCs/>
          <w:color w:val="333333"/>
          <w:sz w:val="24"/>
          <w:szCs w:val="24"/>
          <w:lang w:val="ro-RO"/>
        </w:rPr>
        <w:t>1869), respectiv de savantul polonez Leon Sternbach</w:t>
      </w:r>
      <w:r w:rsidR="00573E62" w:rsidRPr="00FE61E2">
        <w:rPr>
          <w:rFonts w:ascii="Times New Roman" w:hAnsi="Times New Roman" w:cs="Times New Roman"/>
          <w:bCs/>
          <w:color w:val="333333"/>
          <w:sz w:val="24"/>
          <w:szCs w:val="24"/>
          <w:lang w:val="ro-RO"/>
        </w:rPr>
        <w:t xml:space="preserve"> (</w:t>
      </w:r>
      <w:r>
        <w:rPr>
          <w:rFonts w:ascii="Times New Roman" w:hAnsi="Times New Roman" w:cs="Times New Roman"/>
          <w:bCs/>
          <w:color w:val="333333"/>
          <w:sz w:val="24"/>
          <w:szCs w:val="24"/>
          <w:lang w:val="ro-RO"/>
        </w:rPr>
        <w:t xml:space="preserve">anul </w:t>
      </w:r>
      <w:r w:rsidR="00573E62" w:rsidRPr="00FE61E2">
        <w:rPr>
          <w:rFonts w:ascii="Times New Roman" w:hAnsi="Times New Roman" w:cs="Times New Roman"/>
          <w:bCs/>
          <w:color w:val="333333"/>
          <w:sz w:val="24"/>
          <w:szCs w:val="24"/>
          <w:lang w:val="ro-RO"/>
        </w:rPr>
        <w:t>1893)</w:t>
      </w:r>
      <w:r w:rsidR="0080439F" w:rsidRPr="00FE61E2">
        <w:rPr>
          <w:rFonts w:ascii="Times New Roman" w:hAnsi="Times New Roman" w:cs="Times New Roman"/>
          <w:bCs/>
          <w:color w:val="333333"/>
          <w:sz w:val="24"/>
          <w:szCs w:val="24"/>
          <w:lang w:val="ro-RO"/>
        </w:rPr>
        <w:t>.</w:t>
      </w:r>
      <w:r w:rsidR="00573E62" w:rsidRPr="00FE61E2">
        <w:rPr>
          <w:rFonts w:ascii="Times New Roman" w:hAnsi="Times New Roman" w:cs="Times New Roman"/>
          <w:bCs/>
          <w:color w:val="333333"/>
          <w:sz w:val="24"/>
          <w:szCs w:val="24"/>
          <w:lang w:val="ro-RO"/>
        </w:rPr>
        <w:t xml:space="preserve"> În afară de prezenta </w:t>
      </w:r>
      <w:r w:rsidR="00A51230" w:rsidRPr="00FE61E2">
        <w:rPr>
          <w:rFonts w:ascii="Times New Roman" w:hAnsi="Times New Roman" w:cs="Times New Roman"/>
          <w:bCs/>
          <w:color w:val="333333"/>
          <w:sz w:val="24"/>
          <w:szCs w:val="24"/>
          <w:lang w:val="ro-RO"/>
        </w:rPr>
        <w:t>ediție</w:t>
      </w:r>
      <w:r w:rsidR="00573E62" w:rsidRPr="00FE61E2">
        <w:rPr>
          <w:rFonts w:ascii="Times New Roman" w:hAnsi="Times New Roman" w:cs="Times New Roman"/>
          <w:bCs/>
          <w:color w:val="333333"/>
          <w:sz w:val="24"/>
          <w:szCs w:val="24"/>
          <w:lang w:val="ro-RO"/>
        </w:rPr>
        <w:t xml:space="preserve"> în română, </w:t>
      </w:r>
      <w:r w:rsidR="00A51230" w:rsidRPr="00FE61E2">
        <w:rPr>
          <w:rFonts w:ascii="Times New Roman" w:hAnsi="Times New Roman" w:cs="Times New Roman"/>
          <w:bCs/>
          <w:color w:val="333333"/>
          <w:sz w:val="24"/>
          <w:szCs w:val="24"/>
          <w:lang w:val="ro-RO"/>
        </w:rPr>
        <w:t xml:space="preserve">mai există </w:t>
      </w:r>
      <w:r w:rsidR="0078004A" w:rsidRPr="00FE61E2">
        <w:rPr>
          <w:rFonts w:ascii="Times New Roman" w:hAnsi="Times New Roman" w:cs="Times New Roman"/>
          <w:bCs/>
          <w:color w:val="333333"/>
          <w:sz w:val="24"/>
          <w:szCs w:val="24"/>
          <w:lang w:val="ro-RO"/>
        </w:rPr>
        <w:t xml:space="preserve">doar </w:t>
      </w:r>
      <w:r w:rsidR="00A51230" w:rsidRPr="00FE61E2">
        <w:rPr>
          <w:rFonts w:ascii="Times New Roman" w:hAnsi="Times New Roman" w:cs="Times New Roman"/>
          <w:bCs/>
          <w:color w:val="333333"/>
          <w:sz w:val="24"/>
          <w:szCs w:val="24"/>
          <w:lang w:val="ro-RO"/>
        </w:rPr>
        <w:t xml:space="preserve">o traducere italiană publicată  în 2011 de către patrologul Lucio Coco. </w:t>
      </w:r>
    </w:p>
    <w:p w14:paraId="5EE7F2A8" w14:textId="12648A4A" w:rsidR="007B3769" w:rsidRDefault="00EA47E5" w:rsidP="00F202A0">
      <w:pPr>
        <w:jc w:val="both"/>
        <w:rPr>
          <w:rFonts w:ascii="Times New Roman" w:hAnsi="Times New Roman" w:cs="Times New Roman"/>
          <w:b/>
          <w:bCs/>
          <w:color w:val="333333"/>
          <w:sz w:val="24"/>
          <w:szCs w:val="24"/>
          <w:lang w:val="ro-RO"/>
        </w:rPr>
      </w:pPr>
      <w:r w:rsidRPr="00AD7508">
        <w:rPr>
          <w:rFonts w:ascii="Times New Roman" w:hAnsi="Times New Roman" w:cs="Times New Roman"/>
          <w:b/>
          <w:bCs/>
          <w:color w:val="333333"/>
          <w:sz w:val="24"/>
          <w:szCs w:val="24"/>
          <w:lang w:val="ro-RO"/>
        </w:rPr>
        <w:t>R.:</w:t>
      </w:r>
      <w:r w:rsidR="005229D6" w:rsidRPr="00AD7508">
        <w:rPr>
          <w:rFonts w:ascii="Times New Roman" w:hAnsi="Times New Roman" w:cs="Times New Roman"/>
          <w:b/>
          <w:bCs/>
          <w:color w:val="333333"/>
          <w:sz w:val="24"/>
          <w:szCs w:val="24"/>
          <w:lang w:val="ro-RO"/>
        </w:rPr>
        <w:t xml:space="preserve"> </w:t>
      </w:r>
      <w:r w:rsidRPr="00AD7508">
        <w:rPr>
          <w:rFonts w:ascii="Times New Roman" w:hAnsi="Times New Roman" w:cs="Times New Roman"/>
          <w:b/>
          <w:bCs/>
          <w:color w:val="333333"/>
          <w:sz w:val="24"/>
          <w:szCs w:val="24"/>
          <w:lang w:val="ro-RO"/>
        </w:rPr>
        <w:t>Care sunt principalele instrumente și resurse pe care le-ați utilizat în realizarea tezei de masterat?</w:t>
      </w:r>
    </w:p>
    <w:p w14:paraId="34306541" w14:textId="136DA776" w:rsidR="00AD7508" w:rsidRPr="00FE61E2" w:rsidRDefault="00FE61E2" w:rsidP="00F202A0">
      <w:pPr>
        <w:jc w:val="both"/>
        <w:rPr>
          <w:rFonts w:ascii="Times New Roman" w:hAnsi="Times New Roman" w:cs="Times New Roman"/>
          <w:bCs/>
          <w:color w:val="333333"/>
          <w:sz w:val="24"/>
          <w:szCs w:val="24"/>
          <w:lang w:val="ro-RO"/>
        </w:rPr>
      </w:pPr>
      <w:r>
        <w:rPr>
          <w:rFonts w:ascii="Times New Roman" w:hAnsi="Times New Roman" w:cs="Times New Roman"/>
          <w:b/>
          <w:color w:val="333333"/>
          <w:sz w:val="24"/>
          <w:szCs w:val="24"/>
          <w:lang w:val="ro-RO"/>
        </w:rPr>
        <w:lastRenderedPageBreak/>
        <w:t xml:space="preserve">C.I.D.: </w:t>
      </w:r>
      <w:r w:rsidR="00A51230" w:rsidRPr="00FE61E2">
        <w:rPr>
          <w:rFonts w:ascii="Times New Roman" w:hAnsi="Times New Roman" w:cs="Times New Roman"/>
          <w:bCs/>
          <w:color w:val="333333"/>
          <w:sz w:val="24"/>
          <w:szCs w:val="24"/>
          <w:lang w:val="ro-RO"/>
        </w:rPr>
        <w:t>Pentru partea filologică am utilizat dicționarele grecești și edițiile de text disponibile</w:t>
      </w:r>
      <w:r w:rsidR="001C5D8D" w:rsidRPr="00FE61E2">
        <w:rPr>
          <w:rFonts w:ascii="Times New Roman" w:hAnsi="Times New Roman" w:cs="Times New Roman"/>
          <w:bCs/>
          <w:color w:val="333333"/>
          <w:sz w:val="24"/>
          <w:szCs w:val="24"/>
          <w:lang w:val="ro-RO"/>
        </w:rPr>
        <w:t xml:space="preserve">, </w:t>
      </w:r>
      <w:r w:rsidR="00A51230" w:rsidRPr="00FE61E2">
        <w:rPr>
          <w:rFonts w:ascii="Times New Roman" w:hAnsi="Times New Roman" w:cs="Times New Roman"/>
          <w:bCs/>
          <w:color w:val="333333"/>
          <w:sz w:val="24"/>
          <w:szCs w:val="24"/>
          <w:lang w:val="ro-RO"/>
        </w:rPr>
        <w:t xml:space="preserve">precum și platforma </w:t>
      </w:r>
      <w:r w:rsidR="00A51230" w:rsidRPr="00FE61E2">
        <w:rPr>
          <w:rFonts w:ascii="Times New Roman" w:hAnsi="Times New Roman" w:cs="Times New Roman"/>
          <w:bCs/>
          <w:i/>
          <w:iCs/>
          <w:color w:val="333333"/>
          <w:sz w:val="24"/>
          <w:szCs w:val="24"/>
          <w:lang w:val="ro-RO"/>
        </w:rPr>
        <w:t>Thesaurus Linguae Graecae</w:t>
      </w:r>
      <w:r w:rsidR="00A51230" w:rsidRPr="00FE61E2">
        <w:rPr>
          <w:rFonts w:ascii="Times New Roman" w:hAnsi="Times New Roman" w:cs="Times New Roman"/>
          <w:bCs/>
          <w:color w:val="333333"/>
          <w:sz w:val="24"/>
          <w:szCs w:val="24"/>
          <w:lang w:val="ro-RO"/>
        </w:rPr>
        <w:t xml:space="preserve"> (TLG), iar </w:t>
      </w:r>
      <w:r w:rsidR="0078004A" w:rsidRPr="00FE61E2">
        <w:rPr>
          <w:rFonts w:ascii="Times New Roman" w:hAnsi="Times New Roman" w:cs="Times New Roman"/>
          <w:bCs/>
          <w:color w:val="333333"/>
          <w:sz w:val="24"/>
          <w:szCs w:val="24"/>
          <w:lang w:val="ro-RO"/>
        </w:rPr>
        <w:t>în elaborarea studiului</w:t>
      </w:r>
      <w:r w:rsidR="00A51230" w:rsidRPr="00FE61E2">
        <w:rPr>
          <w:rFonts w:ascii="Times New Roman" w:hAnsi="Times New Roman" w:cs="Times New Roman"/>
          <w:bCs/>
          <w:color w:val="333333"/>
          <w:sz w:val="24"/>
          <w:szCs w:val="24"/>
          <w:lang w:val="ro-RO"/>
        </w:rPr>
        <w:t xml:space="preserve"> introductiv și</w:t>
      </w:r>
      <w:r w:rsidR="0078004A" w:rsidRPr="00FE61E2">
        <w:rPr>
          <w:rFonts w:ascii="Times New Roman" w:hAnsi="Times New Roman" w:cs="Times New Roman"/>
          <w:bCs/>
          <w:color w:val="333333"/>
          <w:sz w:val="24"/>
          <w:szCs w:val="24"/>
          <w:lang w:val="ro-RO"/>
        </w:rPr>
        <w:t xml:space="preserve"> a</w:t>
      </w:r>
      <w:r w:rsidR="00A51230" w:rsidRPr="00FE61E2">
        <w:rPr>
          <w:rFonts w:ascii="Times New Roman" w:hAnsi="Times New Roman" w:cs="Times New Roman"/>
          <w:bCs/>
          <w:color w:val="333333"/>
          <w:sz w:val="24"/>
          <w:szCs w:val="24"/>
          <w:lang w:val="ro-RO"/>
        </w:rPr>
        <w:t xml:space="preserve"> comentariu</w:t>
      </w:r>
      <w:r w:rsidR="0078004A" w:rsidRPr="00FE61E2">
        <w:rPr>
          <w:rFonts w:ascii="Times New Roman" w:hAnsi="Times New Roman" w:cs="Times New Roman"/>
          <w:bCs/>
          <w:color w:val="333333"/>
          <w:sz w:val="24"/>
          <w:szCs w:val="24"/>
          <w:lang w:val="ro-RO"/>
        </w:rPr>
        <w:t>lui</w:t>
      </w:r>
      <w:r w:rsidR="00A51230" w:rsidRPr="00FE61E2">
        <w:rPr>
          <w:rFonts w:ascii="Times New Roman" w:hAnsi="Times New Roman" w:cs="Times New Roman"/>
          <w:bCs/>
          <w:color w:val="333333"/>
          <w:sz w:val="24"/>
          <w:szCs w:val="24"/>
          <w:lang w:val="ro-RO"/>
        </w:rPr>
        <w:t xml:space="preserve"> am folosit bibliografia relevantă pentru tema aleasă. </w:t>
      </w:r>
      <w:r w:rsidR="0078004A" w:rsidRPr="00FE61E2">
        <w:rPr>
          <w:rFonts w:ascii="Times New Roman" w:hAnsi="Times New Roman" w:cs="Times New Roman"/>
          <w:bCs/>
          <w:color w:val="333333"/>
          <w:sz w:val="24"/>
          <w:szCs w:val="24"/>
          <w:lang w:val="ro-RO"/>
        </w:rPr>
        <w:t xml:space="preserve">De asemenea, în punctele în care edițiile prezentau ambiguități, am confruntat versiunea aleasă de editori cu textul conservat în manuscrise. </w:t>
      </w:r>
    </w:p>
    <w:p w14:paraId="25F1E1D1" w14:textId="39C33048" w:rsidR="008652B5" w:rsidRDefault="00EA47E5" w:rsidP="00F202A0">
      <w:pPr>
        <w:jc w:val="both"/>
        <w:rPr>
          <w:rFonts w:ascii="Times New Roman" w:hAnsi="Times New Roman" w:cs="Times New Roman"/>
          <w:b/>
          <w:bCs/>
          <w:color w:val="333333"/>
          <w:sz w:val="24"/>
          <w:szCs w:val="24"/>
          <w:lang w:val="ro-RO"/>
        </w:rPr>
      </w:pPr>
      <w:r w:rsidRPr="00F71D72">
        <w:rPr>
          <w:rFonts w:ascii="Times New Roman" w:hAnsi="Times New Roman" w:cs="Times New Roman"/>
          <w:b/>
          <w:bCs/>
          <w:color w:val="333333"/>
          <w:sz w:val="24"/>
          <w:szCs w:val="24"/>
          <w:lang w:val="ro-RO"/>
        </w:rPr>
        <w:t>R.:</w:t>
      </w:r>
      <w:r w:rsidR="005229D6" w:rsidRPr="00F71D72">
        <w:rPr>
          <w:rFonts w:ascii="Times New Roman" w:hAnsi="Times New Roman" w:cs="Times New Roman"/>
          <w:b/>
          <w:bCs/>
          <w:color w:val="333333"/>
          <w:sz w:val="24"/>
          <w:szCs w:val="24"/>
          <w:lang w:val="ro-RO"/>
        </w:rPr>
        <w:t xml:space="preserve"> </w:t>
      </w:r>
      <w:r w:rsidRPr="00F71D72">
        <w:rPr>
          <w:rFonts w:ascii="Times New Roman" w:hAnsi="Times New Roman" w:cs="Times New Roman"/>
          <w:b/>
          <w:bCs/>
          <w:color w:val="333333"/>
          <w:sz w:val="24"/>
          <w:szCs w:val="24"/>
          <w:lang w:val="ro-RO"/>
        </w:rPr>
        <w:t>Care sunt, în opinia dvs., cele mai importante concluzii pe care le-a evidențiat lucrarea dvs. cu privire la tema analizată?</w:t>
      </w:r>
      <w:r w:rsidR="00CA4E69">
        <w:rPr>
          <w:rFonts w:ascii="Times New Roman" w:hAnsi="Times New Roman" w:cs="Times New Roman"/>
          <w:b/>
          <w:bCs/>
          <w:color w:val="333333"/>
          <w:sz w:val="24"/>
          <w:szCs w:val="24"/>
          <w:lang w:val="ro-RO"/>
        </w:rPr>
        <w:t xml:space="preserve"> </w:t>
      </w:r>
    </w:p>
    <w:p w14:paraId="10200F0E" w14:textId="70BE1F8C" w:rsidR="0078004A" w:rsidRPr="00FE61E2" w:rsidRDefault="00FE61E2" w:rsidP="00F202A0">
      <w:pPr>
        <w:jc w:val="both"/>
        <w:rPr>
          <w:rFonts w:ascii="Times New Roman" w:hAnsi="Times New Roman" w:cs="Times New Roman"/>
          <w:bCs/>
          <w:color w:val="333333"/>
          <w:sz w:val="24"/>
          <w:szCs w:val="24"/>
          <w:lang w:val="ro-RO"/>
        </w:rPr>
      </w:pPr>
      <w:r>
        <w:rPr>
          <w:rFonts w:ascii="Times New Roman" w:hAnsi="Times New Roman" w:cs="Times New Roman"/>
          <w:b/>
          <w:color w:val="333333"/>
          <w:sz w:val="24"/>
          <w:szCs w:val="24"/>
          <w:lang w:val="ro-RO"/>
        </w:rPr>
        <w:t xml:space="preserve">C.I.D.: </w:t>
      </w:r>
      <w:r w:rsidR="0078004A" w:rsidRPr="00FE61E2">
        <w:rPr>
          <w:rFonts w:ascii="Times New Roman" w:hAnsi="Times New Roman" w:cs="Times New Roman"/>
          <w:bCs/>
          <w:i/>
          <w:iCs/>
          <w:color w:val="333333"/>
          <w:sz w:val="24"/>
          <w:szCs w:val="24"/>
          <w:lang w:val="ro-RO"/>
        </w:rPr>
        <w:t xml:space="preserve">Sentințele morale </w:t>
      </w:r>
      <w:r w:rsidR="0078004A" w:rsidRPr="00FE61E2">
        <w:rPr>
          <w:rFonts w:ascii="Times New Roman" w:hAnsi="Times New Roman" w:cs="Times New Roman"/>
          <w:bCs/>
          <w:color w:val="333333"/>
          <w:sz w:val="24"/>
          <w:szCs w:val="24"/>
          <w:lang w:val="ro-RO"/>
        </w:rPr>
        <w:t>ale patriarhului Fotie</w:t>
      </w:r>
      <w:r w:rsidR="00164A23" w:rsidRPr="00FE61E2">
        <w:rPr>
          <w:rFonts w:ascii="Times New Roman" w:hAnsi="Times New Roman" w:cs="Times New Roman"/>
          <w:bCs/>
          <w:color w:val="333333"/>
          <w:sz w:val="24"/>
          <w:szCs w:val="24"/>
          <w:lang w:val="ro-RO"/>
        </w:rPr>
        <w:t xml:space="preserve"> al Constantinopolului</w:t>
      </w:r>
      <w:r w:rsidR="0078004A" w:rsidRPr="00FE61E2">
        <w:rPr>
          <w:rFonts w:ascii="Times New Roman" w:hAnsi="Times New Roman" w:cs="Times New Roman"/>
          <w:bCs/>
          <w:color w:val="333333"/>
          <w:sz w:val="24"/>
          <w:szCs w:val="24"/>
          <w:lang w:val="ro-RO"/>
        </w:rPr>
        <w:t xml:space="preserve"> </w:t>
      </w:r>
      <w:r w:rsidR="00164A23" w:rsidRPr="00FE61E2">
        <w:rPr>
          <w:rFonts w:ascii="Times New Roman" w:hAnsi="Times New Roman" w:cs="Times New Roman"/>
          <w:bCs/>
          <w:color w:val="333333"/>
          <w:sz w:val="24"/>
          <w:szCs w:val="24"/>
          <w:lang w:val="ro-RO"/>
        </w:rPr>
        <w:t xml:space="preserve">reprezintă un </w:t>
      </w:r>
      <w:r w:rsidR="00164A23" w:rsidRPr="00FE61E2">
        <w:rPr>
          <w:rFonts w:ascii="Times New Roman" w:hAnsi="Times New Roman" w:cs="Times New Roman"/>
          <w:bCs/>
          <w:i/>
          <w:iCs/>
          <w:color w:val="333333"/>
          <w:sz w:val="24"/>
          <w:szCs w:val="24"/>
          <w:lang w:val="ro-RO"/>
        </w:rPr>
        <w:t>florilegiu</w:t>
      </w:r>
      <w:r w:rsidR="00164A23" w:rsidRPr="00FE61E2">
        <w:rPr>
          <w:rFonts w:ascii="Times New Roman" w:hAnsi="Times New Roman" w:cs="Times New Roman"/>
          <w:bCs/>
          <w:color w:val="333333"/>
          <w:sz w:val="24"/>
          <w:szCs w:val="24"/>
          <w:lang w:val="ro-RO"/>
        </w:rPr>
        <w:t xml:space="preserve"> sacro-profan, adică o culegere de aforisme care cuprinde atât extrase din operele unor autori profani, cât și extrase biblice sau cugetările unor Părinți ai Bisericii. În studiul introductiv am încercat să precizez importanța fundamentală a literaturii gnomologice pentru cultura bizantină și, </w:t>
      </w:r>
      <w:r w:rsidR="00BD362E" w:rsidRPr="00FE61E2">
        <w:rPr>
          <w:rFonts w:ascii="Times New Roman" w:hAnsi="Times New Roman" w:cs="Times New Roman"/>
          <w:bCs/>
          <w:color w:val="333333"/>
          <w:sz w:val="24"/>
          <w:szCs w:val="24"/>
          <w:lang w:val="ro-RO"/>
        </w:rPr>
        <w:t>în egală măsură</w:t>
      </w:r>
      <w:r w:rsidR="00164A23" w:rsidRPr="00FE61E2">
        <w:rPr>
          <w:rFonts w:ascii="Times New Roman" w:hAnsi="Times New Roman" w:cs="Times New Roman"/>
          <w:bCs/>
          <w:color w:val="333333"/>
          <w:sz w:val="24"/>
          <w:szCs w:val="24"/>
          <w:lang w:val="ro-RO"/>
        </w:rPr>
        <w:t xml:space="preserve">, să plasez </w:t>
      </w:r>
      <w:r w:rsidR="009715FF" w:rsidRPr="00FE61E2">
        <w:rPr>
          <w:rFonts w:ascii="Times New Roman" w:hAnsi="Times New Roman" w:cs="Times New Roman"/>
          <w:bCs/>
          <w:color w:val="333333"/>
          <w:sz w:val="24"/>
          <w:szCs w:val="24"/>
          <w:lang w:val="ro-RO"/>
        </w:rPr>
        <w:t xml:space="preserve">colecția fotiană în cadrul acestei tradiții milenare. Ceea ce m-a interesat în mod particular a fost stabilirea aportului </w:t>
      </w:r>
      <w:r w:rsidR="009460A2" w:rsidRPr="00FE61E2">
        <w:rPr>
          <w:rFonts w:ascii="Times New Roman" w:hAnsi="Times New Roman" w:cs="Times New Roman"/>
          <w:bCs/>
          <w:color w:val="333333"/>
          <w:sz w:val="24"/>
          <w:szCs w:val="24"/>
          <w:lang w:val="ro-RO"/>
        </w:rPr>
        <w:t>ideatic</w:t>
      </w:r>
      <w:r w:rsidR="009715FF" w:rsidRPr="00FE61E2">
        <w:rPr>
          <w:rFonts w:ascii="Times New Roman" w:hAnsi="Times New Roman" w:cs="Times New Roman"/>
          <w:bCs/>
          <w:color w:val="333333"/>
          <w:sz w:val="24"/>
          <w:szCs w:val="24"/>
          <w:lang w:val="ro-RO"/>
        </w:rPr>
        <w:t xml:space="preserve"> al ierarhului la conținutul crestomației de față. Prin compararea </w:t>
      </w:r>
      <w:r w:rsidR="00A60CC8" w:rsidRPr="00FE61E2">
        <w:rPr>
          <w:rFonts w:ascii="Times New Roman" w:hAnsi="Times New Roman" w:cs="Times New Roman"/>
          <w:bCs/>
          <w:color w:val="333333"/>
          <w:sz w:val="24"/>
          <w:szCs w:val="24"/>
          <w:lang w:val="ro-RO"/>
        </w:rPr>
        <w:t xml:space="preserve">atentă a </w:t>
      </w:r>
      <w:r w:rsidR="00A60CC8" w:rsidRPr="00FE61E2">
        <w:rPr>
          <w:rFonts w:ascii="Times New Roman" w:hAnsi="Times New Roman" w:cs="Times New Roman"/>
          <w:bCs/>
          <w:i/>
          <w:iCs/>
          <w:color w:val="333333"/>
          <w:sz w:val="24"/>
          <w:szCs w:val="24"/>
          <w:lang w:val="ro-RO"/>
        </w:rPr>
        <w:t xml:space="preserve">Sentințelor </w:t>
      </w:r>
      <w:r w:rsidR="00A60CC8" w:rsidRPr="00FE61E2">
        <w:rPr>
          <w:rFonts w:ascii="Times New Roman" w:hAnsi="Times New Roman" w:cs="Times New Roman"/>
          <w:bCs/>
          <w:color w:val="333333"/>
          <w:sz w:val="24"/>
          <w:szCs w:val="24"/>
          <w:lang w:val="ro-RO"/>
        </w:rPr>
        <w:t>c</w:t>
      </w:r>
      <w:r w:rsidR="00BD362E" w:rsidRPr="00FE61E2">
        <w:rPr>
          <w:rFonts w:ascii="Times New Roman" w:hAnsi="Times New Roman" w:cs="Times New Roman"/>
          <w:bCs/>
          <w:color w:val="333333"/>
          <w:sz w:val="24"/>
          <w:szCs w:val="24"/>
          <w:lang w:val="ro-RO"/>
        </w:rPr>
        <w:t>u alte opere fotiene</w:t>
      </w:r>
      <w:r w:rsidR="00473ACB" w:rsidRPr="00FE61E2">
        <w:rPr>
          <w:rFonts w:ascii="Times New Roman" w:hAnsi="Times New Roman" w:cs="Times New Roman"/>
          <w:bCs/>
          <w:color w:val="333333"/>
          <w:sz w:val="24"/>
          <w:szCs w:val="24"/>
          <w:lang w:val="ro-RO"/>
        </w:rPr>
        <w:t xml:space="preserve">, </w:t>
      </w:r>
      <w:r w:rsidR="00BD362E" w:rsidRPr="00FE61E2">
        <w:rPr>
          <w:rFonts w:ascii="Times New Roman" w:hAnsi="Times New Roman" w:cs="Times New Roman"/>
          <w:bCs/>
          <w:color w:val="333333"/>
          <w:sz w:val="24"/>
          <w:szCs w:val="24"/>
          <w:lang w:val="ro-RO"/>
        </w:rPr>
        <w:t xml:space="preserve">am putut avansa anumite concluzii în legătură cu paternitatea și orientarea tematică a scrierii. </w:t>
      </w:r>
      <w:r w:rsidR="00536097" w:rsidRPr="00FE61E2">
        <w:rPr>
          <w:rFonts w:ascii="Times New Roman" w:hAnsi="Times New Roman" w:cs="Times New Roman"/>
          <w:bCs/>
          <w:color w:val="333333"/>
          <w:sz w:val="24"/>
          <w:szCs w:val="24"/>
          <w:lang w:val="ro-RO"/>
        </w:rPr>
        <w:t>Totuși, dincolo de implicațiile mai degrabă tehnice ale temei, îndrăznesc să spun că principală contribuție a lucrării constă în traducerea textului</w:t>
      </w:r>
      <w:r w:rsidR="009549DA" w:rsidRPr="00FE61E2">
        <w:rPr>
          <w:rFonts w:ascii="Times New Roman" w:hAnsi="Times New Roman" w:cs="Times New Roman"/>
          <w:bCs/>
          <w:color w:val="333333"/>
          <w:sz w:val="24"/>
          <w:szCs w:val="24"/>
          <w:lang w:val="ro-RO"/>
        </w:rPr>
        <w:t xml:space="preserve"> și </w:t>
      </w:r>
      <w:r w:rsidR="007C2DBD" w:rsidRPr="00FE61E2">
        <w:rPr>
          <w:rFonts w:ascii="Times New Roman" w:hAnsi="Times New Roman" w:cs="Times New Roman"/>
          <w:bCs/>
          <w:color w:val="333333"/>
          <w:sz w:val="24"/>
          <w:szCs w:val="24"/>
          <w:lang w:val="ro-RO"/>
        </w:rPr>
        <w:t xml:space="preserve">în </w:t>
      </w:r>
      <w:r w:rsidR="00473ACB" w:rsidRPr="00FE61E2">
        <w:rPr>
          <w:rFonts w:ascii="Times New Roman" w:hAnsi="Times New Roman" w:cs="Times New Roman"/>
          <w:bCs/>
          <w:color w:val="333333"/>
          <w:sz w:val="24"/>
          <w:szCs w:val="24"/>
          <w:lang w:val="ro-RO"/>
        </w:rPr>
        <w:t>valorificarea bogăției</w:t>
      </w:r>
      <w:r w:rsidR="009549DA" w:rsidRPr="00FE61E2">
        <w:rPr>
          <w:rFonts w:ascii="Times New Roman" w:hAnsi="Times New Roman" w:cs="Times New Roman"/>
          <w:bCs/>
          <w:color w:val="333333"/>
          <w:sz w:val="24"/>
          <w:szCs w:val="24"/>
          <w:lang w:val="ro-RO"/>
        </w:rPr>
        <w:t xml:space="preserve"> lui spiritual</w:t>
      </w:r>
      <w:r w:rsidR="00473ACB" w:rsidRPr="00FE61E2">
        <w:rPr>
          <w:rFonts w:ascii="Times New Roman" w:hAnsi="Times New Roman" w:cs="Times New Roman"/>
          <w:bCs/>
          <w:color w:val="333333"/>
          <w:sz w:val="24"/>
          <w:szCs w:val="24"/>
          <w:lang w:val="ro-RO"/>
        </w:rPr>
        <w:t>e</w:t>
      </w:r>
      <w:r w:rsidR="00536097" w:rsidRPr="00FE61E2">
        <w:rPr>
          <w:rFonts w:ascii="Times New Roman" w:hAnsi="Times New Roman" w:cs="Times New Roman"/>
          <w:bCs/>
          <w:color w:val="333333"/>
          <w:sz w:val="24"/>
          <w:szCs w:val="24"/>
          <w:lang w:val="ro-RO"/>
        </w:rPr>
        <w:t xml:space="preserve">. Aforismele </w:t>
      </w:r>
      <w:r w:rsidR="009549DA" w:rsidRPr="00FE61E2">
        <w:rPr>
          <w:rFonts w:ascii="Times New Roman" w:hAnsi="Times New Roman" w:cs="Times New Roman"/>
          <w:bCs/>
          <w:color w:val="333333"/>
          <w:sz w:val="24"/>
          <w:szCs w:val="24"/>
          <w:lang w:val="ro-RO"/>
        </w:rPr>
        <w:t>patriarhului Fotie sunt superbe și oferă povețe utile pentru fiecare dintre no</w:t>
      </w:r>
      <w:r w:rsidR="007C2DBD" w:rsidRPr="00FE61E2">
        <w:rPr>
          <w:rFonts w:ascii="Times New Roman" w:hAnsi="Times New Roman" w:cs="Times New Roman"/>
          <w:bCs/>
          <w:color w:val="333333"/>
          <w:sz w:val="24"/>
          <w:szCs w:val="24"/>
          <w:lang w:val="ro-RO"/>
        </w:rPr>
        <w:t>i.</w:t>
      </w:r>
    </w:p>
    <w:p w14:paraId="5AF364D0" w14:textId="597784DD" w:rsidR="00B50E8B" w:rsidRDefault="00EA47E5" w:rsidP="00A652DC">
      <w:pPr>
        <w:jc w:val="both"/>
        <w:rPr>
          <w:rFonts w:ascii="Times New Roman" w:hAnsi="Times New Roman" w:cs="Times New Roman"/>
          <w:b/>
          <w:bCs/>
          <w:color w:val="333333"/>
          <w:sz w:val="24"/>
          <w:szCs w:val="24"/>
          <w:lang w:val="ro-RO"/>
        </w:rPr>
      </w:pPr>
      <w:r w:rsidRPr="00B44903">
        <w:rPr>
          <w:rFonts w:ascii="Times New Roman" w:hAnsi="Times New Roman" w:cs="Times New Roman"/>
          <w:b/>
          <w:bCs/>
          <w:color w:val="333333"/>
          <w:sz w:val="24"/>
          <w:szCs w:val="24"/>
          <w:lang w:val="ro-RO"/>
        </w:rPr>
        <w:t>R.:</w:t>
      </w:r>
      <w:r w:rsidR="005229D6" w:rsidRPr="00B44903">
        <w:rPr>
          <w:rFonts w:ascii="Times New Roman" w:hAnsi="Times New Roman" w:cs="Times New Roman"/>
          <w:b/>
          <w:bCs/>
          <w:color w:val="333333"/>
          <w:sz w:val="24"/>
          <w:szCs w:val="24"/>
          <w:lang w:val="ro-RO"/>
        </w:rPr>
        <w:t xml:space="preserve"> </w:t>
      </w:r>
      <w:r w:rsidRPr="00B44903">
        <w:rPr>
          <w:rFonts w:ascii="Times New Roman" w:hAnsi="Times New Roman" w:cs="Times New Roman"/>
          <w:b/>
          <w:bCs/>
          <w:color w:val="333333"/>
          <w:sz w:val="24"/>
          <w:szCs w:val="24"/>
          <w:lang w:val="ro-RO"/>
        </w:rPr>
        <w:t>Ce ne puteți povesti despre traseul dvs. de după finalizarea studiilor masterale? Care sunt cele mai importante proiecte la ca</w:t>
      </w:r>
      <w:r w:rsidR="00A652DC">
        <w:rPr>
          <w:rFonts w:ascii="Times New Roman" w:hAnsi="Times New Roman" w:cs="Times New Roman"/>
          <w:b/>
          <w:bCs/>
          <w:color w:val="333333"/>
          <w:sz w:val="24"/>
          <w:szCs w:val="24"/>
          <w:lang w:val="ro-RO"/>
        </w:rPr>
        <w:t>re lucrați în momentul de față?</w:t>
      </w:r>
    </w:p>
    <w:p w14:paraId="4D072115" w14:textId="206F1970" w:rsidR="007C2DBD" w:rsidRPr="00FE61E2" w:rsidRDefault="00FE61E2" w:rsidP="00A652DC">
      <w:pPr>
        <w:jc w:val="both"/>
        <w:rPr>
          <w:rFonts w:ascii="Times New Roman" w:hAnsi="Times New Roman" w:cs="Times New Roman"/>
          <w:bCs/>
          <w:color w:val="333333"/>
          <w:sz w:val="24"/>
          <w:szCs w:val="24"/>
          <w:lang w:val="ro-RO"/>
        </w:rPr>
      </w:pPr>
      <w:r>
        <w:rPr>
          <w:rFonts w:ascii="Times New Roman" w:hAnsi="Times New Roman" w:cs="Times New Roman"/>
          <w:b/>
          <w:color w:val="333333"/>
          <w:sz w:val="24"/>
          <w:szCs w:val="24"/>
          <w:lang w:val="ro-RO"/>
        </w:rPr>
        <w:t xml:space="preserve">C.I.D.: </w:t>
      </w:r>
      <w:r w:rsidR="007C2DBD" w:rsidRPr="00FE61E2">
        <w:rPr>
          <w:rFonts w:ascii="Times New Roman" w:hAnsi="Times New Roman" w:cs="Times New Roman"/>
          <w:bCs/>
          <w:color w:val="333333"/>
          <w:sz w:val="24"/>
          <w:szCs w:val="24"/>
          <w:lang w:val="ro-RO"/>
        </w:rPr>
        <w:t xml:space="preserve">După încheierea </w:t>
      </w:r>
      <w:r w:rsidR="00FA75BC" w:rsidRPr="00FE61E2">
        <w:rPr>
          <w:rFonts w:ascii="Times New Roman" w:hAnsi="Times New Roman" w:cs="Times New Roman"/>
          <w:bCs/>
          <w:color w:val="333333"/>
          <w:sz w:val="24"/>
          <w:szCs w:val="24"/>
          <w:lang w:val="ro-RO"/>
        </w:rPr>
        <w:t>programului de master</w:t>
      </w:r>
      <w:r w:rsidR="007C2DBD" w:rsidRPr="00FE61E2">
        <w:rPr>
          <w:rFonts w:ascii="Times New Roman" w:hAnsi="Times New Roman" w:cs="Times New Roman"/>
          <w:bCs/>
          <w:color w:val="333333"/>
          <w:sz w:val="24"/>
          <w:szCs w:val="24"/>
          <w:lang w:val="ro-RO"/>
        </w:rPr>
        <w:t xml:space="preserve">, am început studiile doctorale în cadrul </w:t>
      </w:r>
      <w:r w:rsidR="007C2DBD" w:rsidRPr="00FE61E2">
        <w:rPr>
          <w:rFonts w:ascii="Times New Roman" w:hAnsi="Times New Roman" w:cs="Times New Roman"/>
          <w:bCs/>
          <w:i/>
          <w:iCs/>
          <w:color w:val="333333"/>
          <w:sz w:val="24"/>
          <w:szCs w:val="24"/>
          <w:lang w:val="ro-RO"/>
        </w:rPr>
        <w:t>Interdisciplinary School of Doctoral Studies</w:t>
      </w:r>
      <w:r w:rsidR="007C2DBD" w:rsidRPr="00FE61E2">
        <w:rPr>
          <w:rFonts w:ascii="Times New Roman" w:hAnsi="Times New Roman" w:cs="Times New Roman"/>
          <w:bCs/>
          <w:color w:val="333333"/>
          <w:sz w:val="24"/>
          <w:szCs w:val="24"/>
          <w:lang w:val="ro-RO"/>
        </w:rPr>
        <w:t xml:space="preserve">-UB sub coordonarea domnului profesor Ionuț-Alexandru Tudorie. Proiectul meu de cercetare presupune editarea critică, traducerea în engleză și evaluarea a trei tratate teologice elaborate de </w:t>
      </w:r>
      <w:r w:rsidR="00B45E84" w:rsidRPr="00FE61E2">
        <w:rPr>
          <w:rFonts w:ascii="Times New Roman" w:hAnsi="Times New Roman" w:cs="Times New Roman"/>
          <w:bCs/>
          <w:color w:val="333333"/>
          <w:sz w:val="24"/>
          <w:szCs w:val="24"/>
          <w:lang w:val="ro-RO"/>
        </w:rPr>
        <w:t>polemistul bizantin Iosif Bryennios (</w:t>
      </w:r>
      <w:r>
        <w:rPr>
          <w:rFonts w:ascii="Times New Roman" w:hAnsi="Times New Roman" w:cs="Times New Roman"/>
          <w:bCs/>
          <w:color w:val="333333"/>
          <w:sz w:val="24"/>
          <w:szCs w:val="24"/>
          <w:lang w:val="ro-RO"/>
        </w:rPr>
        <w:t xml:space="preserve">anii </w:t>
      </w:r>
      <w:r w:rsidR="00B45E84" w:rsidRPr="00FE61E2">
        <w:rPr>
          <w:rFonts w:ascii="Times New Roman" w:hAnsi="Times New Roman" w:cs="Times New Roman"/>
          <w:bCs/>
          <w:color w:val="333333"/>
          <w:sz w:val="24"/>
          <w:szCs w:val="24"/>
          <w:lang w:val="ro-RO"/>
        </w:rPr>
        <w:t>1350–1431/38</w:t>
      </w:r>
      <w:r>
        <w:rPr>
          <w:rFonts w:ascii="Times New Roman" w:hAnsi="Times New Roman" w:cs="Times New Roman"/>
          <w:bCs/>
          <w:color w:val="333333"/>
          <w:sz w:val="24"/>
          <w:szCs w:val="24"/>
          <w:lang w:val="ro-RO"/>
        </w:rPr>
        <w:t>). De asemenea, în a</w:t>
      </w:r>
      <w:r w:rsidR="00B45E84" w:rsidRPr="00FE61E2">
        <w:rPr>
          <w:rFonts w:ascii="Times New Roman" w:hAnsi="Times New Roman" w:cs="Times New Roman"/>
          <w:bCs/>
          <w:color w:val="333333"/>
          <w:sz w:val="24"/>
          <w:szCs w:val="24"/>
          <w:lang w:val="ro-RO"/>
        </w:rPr>
        <w:t xml:space="preserve">prilie </w:t>
      </w:r>
      <w:r>
        <w:rPr>
          <w:rFonts w:ascii="Times New Roman" w:hAnsi="Times New Roman" w:cs="Times New Roman"/>
          <w:bCs/>
          <w:color w:val="333333"/>
          <w:sz w:val="24"/>
          <w:szCs w:val="24"/>
          <w:lang w:val="ro-RO"/>
        </w:rPr>
        <w:t xml:space="preserve">2022, </w:t>
      </w:r>
      <w:r w:rsidR="00B45E84" w:rsidRPr="00FE61E2">
        <w:rPr>
          <w:rFonts w:ascii="Times New Roman" w:hAnsi="Times New Roman" w:cs="Times New Roman"/>
          <w:bCs/>
          <w:color w:val="333333"/>
          <w:sz w:val="24"/>
          <w:szCs w:val="24"/>
          <w:lang w:val="ro-RO"/>
        </w:rPr>
        <w:t>am primit o bursă de studiu din partea Bisericii Evanghelice din Germania care îmi va permite să urmez un master în Bizantinologie și Filologie Bizantină la Universitatea din Köln.</w:t>
      </w:r>
      <w:r w:rsidR="00447651" w:rsidRPr="00FE61E2">
        <w:rPr>
          <w:rFonts w:ascii="Times New Roman" w:hAnsi="Times New Roman" w:cs="Times New Roman"/>
          <w:bCs/>
          <w:color w:val="333333"/>
          <w:sz w:val="24"/>
          <w:szCs w:val="24"/>
          <w:lang w:val="ro-RO"/>
        </w:rPr>
        <w:t xml:space="preserve"> Direcția mea de cercetare presupune dobândirea unor cunoștințe temeinice de paleografie și critică textuală, iar Departamentul de Bizantinologie de la Köln este locul ideal pentru atingerea unui asemenea deziderat.</w:t>
      </w:r>
    </w:p>
    <w:p w14:paraId="6E73BE46" w14:textId="77777777" w:rsidR="00A27A5B" w:rsidRPr="00A27A5B" w:rsidRDefault="00A27A5B" w:rsidP="00F202A0">
      <w:pPr>
        <w:jc w:val="both"/>
        <w:rPr>
          <w:rFonts w:ascii="Times New Roman" w:hAnsi="Times New Roman" w:cs="Times New Roman"/>
          <w:b/>
          <w:bCs/>
          <w:color w:val="FF0000"/>
          <w:sz w:val="24"/>
          <w:szCs w:val="24"/>
          <w:lang w:val="ro-RO"/>
        </w:rPr>
      </w:pPr>
    </w:p>
    <w:p w14:paraId="2493A60F" w14:textId="1E545DC1" w:rsidR="00B6605F" w:rsidRDefault="0035472D" w:rsidP="00F202A0">
      <w:pPr>
        <w:jc w:val="both"/>
        <w:rPr>
          <w:rFonts w:ascii="Times New Roman" w:hAnsi="Times New Roman" w:cs="Times New Roman"/>
          <w:b/>
          <w:bCs/>
          <w:color w:val="333333"/>
          <w:sz w:val="24"/>
          <w:szCs w:val="24"/>
          <w:lang w:val="ro-RO"/>
        </w:rPr>
      </w:pPr>
      <w:r w:rsidRPr="007A7794">
        <w:rPr>
          <w:rFonts w:ascii="Times New Roman" w:hAnsi="Times New Roman" w:cs="Times New Roman"/>
          <w:b/>
          <w:bCs/>
          <w:color w:val="333333"/>
          <w:sz w:val="24"/>
          <w:szCs w:val="24"/>
          <w:lang w:val="ro-RO"/>
        </w:rPr>
        <w:t>R.: Aveți un model care v-a influențat în evoluția parcursului dumneavoastră profesional?</w:t>
      </w:r>
    </w:p>
    <w:p w14:paraId="6A56849D" w14:textId="0465827A" w:rsidR="00447651" w:rsidRPr="00FE61E2" w:rsidRDefault="00FE61E2" w:rsidP="00F202A0">
      <w:pPr>
        <w:jc w:val="both"/>
        <w:rPr>
          <w:rFonts w:ascii="Times New Roman" w:hAnsi="Times New Roman" w:cs="Times New Roman"/>
          <w:bCs/>
          <w:color w:val="333333"/>
          <w:sz w:val="24"/>
          <w:szCs w:val="24"/>
          <w:lang w:val="ro-RO"/>
        </w:rPr>
      </w:pPr>
      <w:r>
        <w:rPr>
          <w:rFonts w:ascii="Times New Roman" w:hAnsi="Times New Roman" w:cs="Times New Roman"/>
          <w:b/>
          <w:color w:val="333333"/>
          <w:sz w:val="24"/>
          <w:szCs w:val="24"/>
          <w:lang w:val="ro-RO"/>
        </w:rPr>
        <w:t xml:space="preserve">C.I.D.: </w:t>
      </w:r>
      <w:r w:rsidR="00A27A5B" w:rsidRPr="00FE61E2">
        <w:rPr>
          <w:rFonts w:ascii="Times New Roman" w:hAnsi="Times New Roman" w:cs="Times New Roman"/>
          <w:bCs/>
          <w:color w:val="333333"/>
          <w:sz w:val="24"/>
          <w:szCs w:val="24"/>
          <w:lang w:val="ro-RO"/>
        </w:rPr>
        <w:t xml:space="preserve">Am avut șansa de a cunoaște profesori și oameni extraordinari de la care am avut enorm de învățat. De aceea, în formarea mea, am încercat întotdeauna pe cât posibil să prețuiesc și să cultiv influența tuturor oamenilor cu care am interacționat.     </w:t>
      </w:r>
    </w:p>
    <w:p w14:paraId="2138E37C" w14:textId="77777777" w:rsidR="007A7794" w:rsidRPr="005229D6" w:rsidRDefault="007A7794" w:rsidP="00F202A0">
      <w:pPr>
        <w:jc w:val="both"/>
        <w:rPr>
          <w:rFonts w:ascii="Times New Roman" w:hAnsi="Times New Roman" w:cs="Times New Roman"/>
          <w:color w:val="333333"/>
          <w:sz w:val="24"/>
          <w:szCs w:val="24"/>
          <w:lang w:val="ro-RO"/>
        </w:rPr>
      </w:pPr>
    </w:p>
    <w:p w14:paraId="74CDB47C" w14:textId="34CE5117" w:rsidR="00B6605F" w:rsidRDefault="00EA47E5" w:rsidP="00F202A0">
      <w:pPr>
        <w:jc w:val="both"/>
        <w:rPr>
          <w:rFonts w:ascii="Times New Roman" w:hAnsi="Times New Roman" w:cs="Times New Roman"/>
          <w:b/>
          <w:bCs/>
          <w:color w:val="333333"/>
          <w:sz w:val="24"/>
          <w:szCs w:val="24"/>
          <w:lang w:val="ro-RO"/>
        </w:rPr>
      </w:pPr>
      <w:r w:rsidRPr="0011217D">
        <w:rPr>
          <w:rFonts w:ascii="Times New Roman" w:hAnsi="Times New Roman" w:cs="Times New Roman"/>
          <w:b/>
          <w:bCs/>
          <w:color w:val="333333"/>
          <w:sz w:val="24"/>
          <w:szCs w:val="24"/>
          <w:lang w:val="ro-RO"/>
        </w:rPr>
        <w:lastRenderedPageBreak/>
        <w:t xml:space="preserve"> R.:</w:t>
      </w:r>
      <w:r w:rsidR="0035472D" w:rsidRPr="0011217D">
        <w:rPr>
          <w:rFonts w:ascii="Times New Roman" w:hAnsi="Times New Roman" w:cs="Times New Roman"/>
          <w:b/>
          <w:bCs/>
          <w:color w:val="333333"/>
          <w:sz w:val="24"/>
          <w:szCs w:val="24"/>
          <w:lang w:val="ro-RO"/>
        </w:rPr>
        <w:t xml:space="preserve"> </w:t>
      </w:r>
      <w:r w:rsidRPr="0011217D">
        <w:rPr>
          <w:rFonts w:ascii="Times New Roman" w:hAnsi="Times New Roman" w:cs="Times New Roman"/>
          <w:b/>
          <w:bCs/>
          <w:color w:val="333333"/>
          <w:sz w:val="24"/>
          <w:szCs w:val="24"/>
          <w:lang w:val="ro-RO"/>
        </w:rPr>
        <w:t>După părerea dvs., ce credeți că ar mai putea face Universitatea din București pentru a stimula excelența în domeniul cercetării?</w:t>
      </w:r>
    </w:p>
    <w:p w14:paraId="6A09C196" w14:textId="454B3F76" w:rsidR="00A27A5B" w:rsidRPr="00FE61E2" w:rsidRDefault="00FE61E2" w:rsidP="00F202A0">
      <w:pPr>
        <w:jc w:val="both"/>
        <w:rPr>
          <w:rFonts w:ascii="Times New Roman" w:hAnsi="Times New Roman" w:cs="Times New Roman"/>
          <w:bCs/>
          <w:color w:val="333333"/>
          <w:sz w:val="24"/>
          <w:szCs w:val="24"/>
          <w:lang w:val="ro-RO"/>
        </w:rPr>
      </w:pPr>
      <w:r>
        <w:rPr>
          <w:rFonts w:ascii="Times New Roman" w:hAnsi="Times New Roman" w:cs="Times New Roman"/>
          <w:b/>
          <w:color w:val="333333"/>
          <w:sz w:val="24"/>
          <w:szCs w:val="24"/>
          <w:lang w:val="ro-RO"/>
        </w:rPr>
        <w:t xml:space="preserve">C.I.D.: </w:t>
      </w:r>
      <w:r w:rsidR="00473ACB" w:rsidRPr="00FE61E2">
        <w:rPr>
          <w:rFonts w:ascii="Times New Roman" w:hAnsi="Times New Roman" w:cs="Times New Roman"/>
          <w:bCs/>
          <w:color w:val="333333"/>
          <w:sz w:val="24"/>
          <w:szCs w:val="24"/>
          <w:lang w:val="ro-RO"/>
        </w:rPr>
        <w:t xml:space="preserve">Premiile Senatului UB, bursele de studiu, parteneriatele Erasmus și CIVIS sunt modalități admirabile de a stimula cercetarea. </w:t>
      </w:r>
      <w:r w:rsidR="00FA75BC" w:rsidRPr="00FE61E2">
        <w:rPr>
          <w:rFonts w:ascii="Times New Roman" w:hAnsi="Times New Roman" w:cs="Times New Roman"/>
          <w:bCs/>
          <w:color w:val="333333"/>
          <w:sz w:val="24"/>
          <w:szCs w:val="24"/>
          <w:lang w:val="ro-RO"/>
        </w:rPr>
        <w:t xml:space="preserve">Universitatea noastră, îmi pare, nu a dus niciodată lipsă </w:t>
      </w:r>
      <w:r w:rsidR="0085318E" w:rsidRPr="00FE61E2">
        <w:rPr>
          <w:rFonts w:ascii="Times New Roman" w:hAnsi="Times New Roman" w:cs="Times New Roman"/>
          <w:bCs/>
          <w:color w:val="333333"/>
          <w:sz w:val="24"/>
          <w:szCs w:val="24"/>
          <w:lang w:val="ro-RO"/>
        </w:rPr>
        <w:t xml:space="preserve">nici </w:t>
      </w:r>
      <w:r w:rsidR="00FA75BC" w:rsidRPr="00FE61E2">
        <w:rPr>
          <w:rFonts w:ascii="Times New Roman" w:hAnsi="Times New Roman" w:cs="Times New Roman"/>
          <w:bCs/>
          <w:color w:val="333333"/>
          <w:sz w:val="24"/>
          <w:szCs w:val="24"/>
          <w:lang w:val="ro-RO"/>
        </w:rPr>
        <w:t>de cadre didactice dedicate și temeinic pregătite, nici de studenți înzestrați. Mi-aș dori ca în viitor și infrastructura universitară (biblioteci, cămine, amfiteatre</w:t>
      </w:r>
      <w:r w:rsidR="009460A2" w:rsidRPr="00FE61E2">
        <w:rPr>
          <w:rFonts w:ascii="Times New Roman" w:hAnsi="Times New Roman" w:cs="Times New Roman"/>
          <w:bCs/>
          <w:color w:val="333333"/>
          <w:sz w:val="24"/>
          <w:szCs w:val="24"/>
          <w:lang w:val="ro-RO"/>
        </w:rPr>
        <w:t>, săli de lectură</w:t>
      </w:r>
      <w:r w:rsidR="00FA75BC" w:rsidRPr="00FE61E2">
        <w:rPr>
          <w:rFonts w:ascii="Times New Roman" w:hAnsi="Times New Roman" w:cs="Times New Roman"/>
          <w:bCs/>
          <w:color w:val="333333"/>
          <w:sz w:val="24"/>
          <w:szCs w:val="24"/>
          <w:lang w:val="ro-RO"/>
        </w:rPr>
        <w:t xml:space="preserve">) să se ridice prin investiții </w:t>
      </w:r>
      <w:r w:rsidR="009460A2" w:rsidRPr="00FE61E2">
        <w:rPr>
          <w:rFonts w:ascii="Times New Roman" w:hAnsi="Times New Roman" w:cs="Times New Roman"/>
          <w:bCs/>
          <w:color w:val="333333"/>
          <w:sz w:val="24"/>
          <w:szCs w:val="24"/>
          <w:lang w:val="ro-RO"/>
        </w:rPr>
        <w:t>guvernamentale și</w:t>
      </w:r>
      <w:r w:rsidR="00FA75BC" w:rsidRPr="00FE61E2">
        <w:rPr>
          <w:rFonts w:ascii="Times New Roman" w:hAnsi="Times New Roman" w:cs="Times New Roman"/>
          <w:bCs/>
          <w:color w:val="333333"/>
          <w:sz w:val="24"/>
          <w:szCs w:val="24"/>
          <w:lang w:val="ro-RO"/>
        </w:rPr>
        <w:t xml:space="preserve"> europene la înălțimea potențialului uman remarcabil al comunității noastre academice.  </w:t>
      </w:r>
    </w:p>
    <w:p w14:paraId="068CDA91" w14:textId="7005CD7C" w:rsidR="0040757E" w:rsidRPr="009E668B" w:rsidRDefault="0040757E" w:rsidP="009E668B">
      <w:pPr>
        <w:pStyle w:val="ListParagraph"/>
        <w:numPr>
          <w:ilvl w:val="0"/>
          <w:numId w:val="1"/>
        </w:numPr>
        <w:jc w:val="both"/>
        <w:rPr>
          <w:rFonts w:ascii="Times New Roman" w:hAnsi="Times New Roman" w:cs="Times New Roman"/>
          <w:sz w:val="24"/>
          <w:szCs w:val="24"/>
          <w:lang w:val="ro-RO"/>
        </w:rPr>
      </w:pPr>
    </w:p>
    <w:sectPr w:rsidR="0040757E" w:rsidRPr="009E668B" w:rsidSect="006267F5">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7B750" w14:textId="77777777" w:rsidR="00A52E89" w:rsidRDefault="00A52E89" w:rsidP="00B11331">
      <w:pPr>
        <w:spacing w:after="0" w:line="240" w:lineRule="auto"/>
      </w:pPr>
      <w:r>
        <w:separator/>
      </w:r>
    </w:p>
  </w:endnote>
  <w:endnote w:type="continuationSeparator" w:id="0">
    <w:p w14:paraId="3A2C1DF1" w14:textId="77777777" w:rsidR="00A52E89" w:rsidRDefault="00A52E89" w:rsidP="00B1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774779"/>
      <w:docPartObj>
        <w:docPartGallery w:val="Page Numbers (Bottom of Page)"/>
        <w:docPartUnique/>
      </w:docPartObj>
    </w:sdtPr>
    <w:sdtEndPr/>
    <w:sdtContent>
      <w:sdt>
        <w:sdtPr>
          <w:id w:val="1728636285"/>
          <w:docPartObj>
            <w:docPartGallery w:val="Page Numbers (Top of Page)"/>
            <w:docPartUnique/>
          </w:docPartObj>
        </w:sdtPr>
        <w:sdtEndPr/>
        <w:sdtContent>
          <w:p w14:paraId="7E4F93DE" w14:textId="1F4C6F02" w:rsidR="00B11331" w:rsidRDefault="00B11331">
            <w:pPr>
              <w:pStyle w:val="Footer"/>
              <w:jc w:val="center"/>
            </w:pPr>
            <w:r>
              <w:rPr>
                <w:b/>
                <w:bCs/>
                <w:sz w:val="24"/>
                <w:szCs w:val="24"/>
              </w:rPr>
              <w:fldChar w:fldCharType="begin"/>
            </w:r>
            <w:r>
              <w:rPr>
                <w:b/>
                <w:bCs/>
              </w:rPr>
              <w:instrText>PAGE</w:instrText>
            </w:r>
            <w:r>
              <w:rPr>
                <w:b/>
                <w:bCs/>
                <w:sz w:val="24"/>
                <w:szCs w:val="24"/>
              </w:rPr>
              <w:fldChar w:fldCharType="separate"/>
            </w:r>
            <w:r w:rsidR="00E12A82">
              <w:rPr>
                <w:b/>
                <w:bCs/>
                <w:noProof/>
              </w:rPr>
              <w:t>1</w:t>
            </w:r>
            <w:r>
              <w:rPr>
                <w:b/>
                <w:bCs/>
                <w:sz w:val="24"/>
                <w:szCs w:val="24"/>
              </w:rPr>
              <w:fldChar w:fldCharType="end"/>
            </w:r>
            <w:r>
              <w:rPr>
                <w:lang w:val="ro-RO"/>
              </w:rPr>
              <w:t xml:space="preserve"> / </w:t>
            </w:r>
            <w:r>
              <w:rPr>
                <w:b/>
                <w:bCs/>
                <w:sz w:val="24"/>
                <w:szCs w:val="24"/>
              </w:rPr>
              <w:fldChar w:fldCharType="begin"/>
            </w:r>
            <w:r>
              <w:rPr>
                <w:b/>
                <w:bCs/>
              </w:rPr>
              <w:instrText>NUMPAGES</w:instrText>
            </w:r>
            <w:r>
              <w:rPr>
                <w:b/>
                <w:bCs/>
                <w:sz w:val="24"/>
                <w:szCs w:val="24"/>
              </w:rPr>
              <w:fldChar w:fldCharType="separate"/>
            </w:r>
            <w:r w:rsidR="00E12A82">
              <w:rPr>
                <w:b/>
                <w:bCs/>
                <w:noProof/>
              </w:rPr>
              <w:t>4</w:t>
            </w:r>
            <w:r>
              <w:rPr>
                <w:b/>
                <w:bCs/>
                <w:sz w:val="24"/>
                <w:szCs w:val="24"/>
              </w:rPr>
              <w:fldChar w:fldCharType="end"/>
            </w:r>
          </w:p>
        </w:sdtContent>
      </w:sdt>
    </w:sdtContent>
  </w:sdt>
  <w:p w14:paraId="3C40D8D6" w14:textId="77777777" w:rsidR="00B11331" w:rsidRDefault="00B11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37E08" w14:textId="77777777" w:rsidR="00A52E89" w:rsidRDefault="00A52E89" w:rsidP="00B11331">
      <w:pPr>
        <w:spacing w:after="0" w:line="240" w:lineRule="auto"/>
      </w:pPr>
      <w:r>
        <w:separator/>
      </w:r>
    </w:p>
  </w:footnote>
  <w:footnote w:type="continuationSeparator" w:id="0">
    <w:p w14:paraId="2A7EEBFD" w14:textId="77777777" w:rsidR="00A52E89" w:rsidRDefault="00A52E89" w:rsidP="00B11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254E"/>
    <w:multiLevelType w:val="hybridMultilevel"/>
    <w:tmpl w:val="B20A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A6BA2"/>
    <w:multiLevelType w:val="hybridMultilevel"/>
    <w:tmpl w:val="EDEAB0FA"/>
    <w:lvl w:ilvl="0" w:tplc="C3648528">
      <w:start w:val="18"/>
      <w:numFmt w:val="bullet"/>
      <w:lvlText w:val="-"/>
      <w:lvlJc w:val="left"/>
      <w:pPr>
        <w:ind w:left="720" w:hanging="360"/>
      </w:pPr>
      <w:rPr>
        <w:rFonts w:ascii="Times New Roman" w:eastAsiaTheme="minorEastAsia"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47E5"/>
    <w:rsid w:val="00012FCA"/>
    <w:rsid w:val="00037B3F"/>
    <w:rsid w:val="00050B73"/>
    <w:rsid w:val="00052A00"/>
    <w:rsid w:val="000547EB"/>
    <w:rsid w:val="00080AA2"/>
    <w:rsid w:val="0008204C"/>
    <w:rsid w:val="000836F2"/>
    <w:rsid w:val="000917D8"/>
    <w:rsid w:val="00091D8C"/>
    <w:rsid w:val="00093250"/>
    <w:rsid w:val="00094686"/>
    <w:rsid w:val="000949F0"/>
    <w:rsid w:val="000B279F"/>
    <w:rsid w:val="000E5D00"/>
    <w:rsid w:val="000F391B"/>
    <w:rsid w:val="000F5F1E"/>
    <w:rsid w:val="0011217D"/>
    <w:rsid w:val="00112980"/>
    <w:rsid w:val="00121C19"/>
    <w:rsid w:val="00123155"/>
    <w:rsid w:val="001441A0"/>
    <w:rsid w:val="00153D13"/>
    <w:rsid w:val="00164A23"/>
    <w:rsid w:val="00184436"/>
    <w:rsid w:val="001A1AE7"/>
    <w:rsid w:val="001A5658"/>
    <w:rsid w:val="001C5D8D"/>
    <w:rsid w:val="001F0401"/>
    <w:rsid w:val="001F270A"/>
    <w:rsid w:val="001F2D71"/>
    <w:rsid w:val="001F47E3"/>
    <w:rsid w:val="00200035"/>
    <w:rsid w:val="00217B10"/>
    <w:rsid w:val="002256A8"/>
    <w:rsid w:val="00236AD5"/>
    <w:rsid w:val="002478A2"/>
    <w:rsid w:val="00277D55"/>
    <w:rsid w:val="0028577A"/>
    <w:rsid w:val="002A1B3D"/>
    <w:rsid w:val="002D18D7"/>
    <w:rsid w:val="002E1504"/>
    <w:rsid w:val="002E716B"/>
    <w:rsid w:val="002F068A"/>
    <w:rsid w:val="002F0F37"/>
    <w:rsid w:val="0031710C"/>
    <w:rsid w:val="003248C0"/>
    <w:rsid w:val="003520FD"/>
    <w:rsid w:val="00353A58"/>
    <w:rsid w:val="0035472D"/>
    <w:rsid w:val="003B26FC"/>
    <w:rsid w:val="0040757E"/>
    <w:rsid w:val="00413CFC"/>
    <w:rsid w:val="00444AF3"/>
    <w:rsid w:val="00447651"/>
    <w:rsid w:val="00473ACB"/>
    <w:rsid w:val="00483C66"/>
    <w:rsid w:val="00483D74"/>
    <w:rsid w:val="004E60C4"/>
    <w:rsid w:val="0051289E"/>
    <w:rsid w:val="005229D6"/>
    <w:rsid w:val="00525ADB"/>
    <w:rsid w:val="00536097"/>
    <w:rsid w:val="0054656D"/>
    <w:rsid w:val="0055506D"/>
    <w:rsid w:val="00573E62"/>
    <w:rsid w:val="00574DC4"/>
    <w:rsid w:val="00583C0E"/>
    <w:rsid w:val="005A18D4"/>
    <w:rsid w:val="005B027D"/>
    <w:rsid w:val="005B1CF9"/>
    <w:rsid w:val="005B2E8B"/>
    <w:rsid w:val="005C2746"/>
    <w:rsid w:val="005D2B76"/>
    <w:rsid w:val="005E1472"/>
    <w:rsid w:val="005F38CD"/>
    <w:rsid w:val="0061185B"/>
    <w:rsid w:val="006222BC"/>
    <w:rsid w:val="006267F5"/>
    <w:rsid w:val="00634514"/>
    <w:rsid w:val="00644206"/>
    <w:rsid w:val="00652A6B"/>
    <w:rsid w:val="0066725E"/>
    <w:rsid w:val="006B01C9"/>
    <w:rsid w:val="006B3FF3"/>
    <w:rsid w:val="006C061F"/>
    <w:rsid w:val="006E0135"/>
    <w:rsid w:val="0072747C"/>
    <w:rsid w:val="0078004A"/>
    <w:rsid w:val="007A59CD"/>
    <w:rsid w:val="007A7794"/>
    <w:rsid w:val="007B3769"/>
    <w:rsid w:val="007C2DBD"/>
    <w:rsid w:val="007E30B9"/>
    <w:rsid w:val="00801315"/>
    <w:rsid w:val="0080439F"/>
    <w:rsid w:val="008220EB"/>
    <w:rsid w:val="00833906"/>
    <w:rsid w:val="0085318E"/>
    <w:rsid w:val="00862058"/>
    <w:rsid w:val="008652B5"/>
    <w:rsid w:val="008719B5"/>
    <w:rsid w:val="00877B33"/>
    <w:rsid w:val="00877FAE"/>
    <w:rsid w:val="00886552"/>
    <w:rsid w:val="008B0351"/>
    <w:rsid w:val="008B1DC0"/>
    <w:rsid w:val="00916F18"/>
    <w:rsid w:val="00925E0E"/>
    <w:rsid w:val="009270D6"/>
    <w:rsid w:val="009460A2"/>
    <w:rsid w:val="009549DA"/>
    <w:rsid w:val="009715FF"/>
    <w:rsid w:val="009A46D8"/>
    <w:rsid w:val="009E668B"/>
    <w:rsid w:val="009F6F54"/>
    <w:rsid w:val="00A10F82"/>
    <w:rsid w:val="00A27A5B"/>
    <w:rsid w:val="00A353A9"/>
    <w:rsid w:val="00A3705C"/>
    <w:rsid w:val="00A408D0"/>
    <w:rsid w:val="00A47A3D"/>
    <w:rsid w:val="00A51230"/>
    <w:rsid w:val="00A52E89"/>
    <w:rsid w:val="00A60CC8"/>
    <w:rsid w:val="00A652DC"/>
    <w:rsid w:val="00A7199B"/>
    <w:rsid w:val="00AC0B8E"/>
    <w:rsid w:val="00AD7508"/>
    <w:rsid w:val="00AE6E18"/>
    <w:rsid w:val="00AF5DCF"/>
    <w:rsid w:val="00B11331"/>
    <w:rsid w:val="00B22230"/>
    <w:rsid w:val="00B44903"/>
    <w:rsid w:val="00B45E84"/>
    <w:rsid w:val="00B463A7"/>
    <w:rsid w:val="00B50E8B"/>
    <w:rsid w:val="00B6605F"/>
    <w:rsid w:val="00B75C70"/>
    <w:rsid w:val="00B76190"/>
    <w:rsid w:val="00B90975"/>
    <w:rsid w:val="00BC5FD3"/>
    <w:rsid w:val="00BC6285"/>
    <w:rsid w:val="00BC744B"/>
    <w:rsid w:val="00BD362E"/>
    <w:rsid w:val="00BF0289"/>
    <w:rsid w:val="00BF5803"/>
    <w:rsid w:val="00C048FF"/>
    <w:rsid w:val="00C067E1"/>
    <w:rsid w:val="00C26597"/>
    <w:rsid w:val="00C47FB3"/>
    <w:rsid w:val="00C672A3"/>
    <w:rsid w:val="00C7035A"/>
    <w:rsid w:val="00C7778F"/>
    <w:rsid w:val="00C94AD7"/>
    <w:rsid w:val="00CA34FB"/>
    <w:rsid w:val="00CA4E69"/>
    <w:rsid w:val="00CE70AA"/>
    <w:rsid w:val="00CF03EF"/>
    <w:rsid w:val="00CF435A"/>
    <w:rsid w:val="00D00BEC"/>
    <w:rsid w:val="00D032C8"/>
    <w:rsid w:val="00D3539E"/>
    <w:rsid w:val="00D56B30"/>
    <w:rsid w:val="00D65DCE"/>
    <w:rsid w:val="00D677F3"/>
    <w:rsid w:val="00D71922"/>
    <w:rsid w:val="00D877F8"/>
    <w:rsid w:val="00DD318B"/>
    <w:rsid w:val="00DF237F"/>
    <w:rsid w:val="00DF3C78"/>
    <w:rsid w:val="00E12A82"/>
    <w:rsid w:val="00E81195"/>
    <w:rsid w:val="00E85F47"/>
    <w:rsid w:val="00E95450"/>
    <w:rsid w:val="00EA47E5"/>
    <w:rsid w:val="00EC4F2E"/>
    <w:rsid w:val="00ED48F2"/>
    <w:rsid w:val="00ED5443"/>
    <w:rsid w:val="00EE7129"/>
    <w:rsid w:val="00F04708"/>
    <w:rsid w:val="00F10981"/>
    <w:rsid w:val="00F202A0"/>
    <w:rsid w:val="00F27634"/>
    <w:rsid w:val="00F4684A"/>
    <w:rsid w:val="00F510A1"/>
    <w:rsid w:val="00F71D72"/>
    <w:rsid w:val="00F752D4"/>
    <w:rsid w:val="00F8272C"/>
    <w:rsid w:val="00F8712F"/>
    <w:rsid w:val="00FA75BC"/>
    <w:rsid w:val="00FC6712"/>
    <w:rsid w:val="00FD4FCB"/>
    <w:rsid w:val="00FE0CD2"/>
    <w:rsid w:val="00FE26F3"/>
    <w:rsid w:val="00FE4681"/>
    <w:rsid w:val="00FE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2DB4"/>
  <w15:docId w15:val="{CA9C6BF2-43FD-4EDE-ADE2-33537C97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4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7E5"/>
    <w:rPr>
      <w:b/>
      <w:bCs/>
    </w:rPr>
  </w:style>
  <w:style w:type="character" w:styleId="Emphasis">
    <w:name w:val="Emphasis"/>
    <w:basedOn w:val="DefaultParagraphFont"/>
    <w:uiPriority w:val="20"/>
    <w:qFormat/>
    <w:rsid w:val="00EA47E5"/>
    <w:rPr>
      <w:i/>
      <w:iCs/>
    </w:rPr>
  </w:style>
  <w:style w:type="paragraph" w:styleId="ListParagraph">
    <w:name w:val="List Paragraph"/>
    <w:basedOn w:val="Normal"/>
    <w:link w:val="ListParagraphChar"/>
    <w:uiPriority w:val="34"/>
    <w:qFormat/>
    <w:rsid w:val="001A5658"/>
    <w:pPr>
      <w:ind w:left="720"/>
      <w:contextualSpacing/>
    </w:pPr>
  </w:style>
  <w:style w:type="paragraph" w:styleId="Header">
    <w:name w:val="header"/>
    <w:basedOn w:val="Normal"/>
    <w:link w:val="HeaderChar"/>
    <w:uiPriority w:val="99"/>
    <w:unhideWhenUsed/>
    <w:rsid w:val="00B11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331"/>
  </w:style>
  <w:style w:type="paragraph" w:styleId="Footer">
    <w:name w:val="footer"/>
    <w:basedOn w:val="Normal"/>
    <w:link w:val="FooterChar"/>
    <w:uiPriority w:val="99"/>
    <w:unhideWhenUsed/>
    <w:rsid w:val="00B11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331"/>
  </w:style>
  <w:style w:type="character" w:customStyle="1" w:styleId="ListParagraphChar">
    <w:name w:val="List Paragraph Char"/>
    <w:basedOn w:val="DefaultParagraphFont"/>
    <w:link w:val="ListParagraph"/>
    <w:uiPriority w:val="34"/>
    <w:rsid w:val="0040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2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1</Pages>
  <Words>1399</Words>
  <Characters>7975</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dc:creator>
  <cp:keywords/>
  <dc:description/>
  <cp:lastModifiedBy>Ioan Dorel Miclea</cp:lastModifiedBy>
  <cp:revision>114</cp:revision>
  <dcterms:created xsi:type="dcterms:W3CDTF">2020-05-25T07:48:00Z</dcterms:created>
  <dcterms:modified xsi:type="dcterms:W3CDTF">2022-05-06T08:06:00Z</dcterms:modified>
</cp:coreProperties>
</file>