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D7A6D" w14:textId="111FAA3E" w:rsidR="00F82CA0" w:rsidRPr="00325613" w:rsidRDefault="00066489" w:rsidP="00C42995">
      <w:pPr>
        <w:jc w:val="both"/>
        <w:rPr>
          <w:b/>
          <w:lang w:val="ro-RO"/>
        </w:rPr>
      </w:pPr>
      <w:bookmarkStart w:id="0" w:name="_GoBack"/>
      <w:bookmarkEnd w:id="0"/>
      <w:r>
        <w:rPr>
          <w:b/>
          <w:lang w:val="ro-RO"/>
        </w:rPr>
        <w:t>P</w:t>
      </w:r>
      <w:r w:rsidR="00325613" w:rsidRPr="00325613">
        <w:rPr>
          <w:b/>
          <w:lang w:val="ro-RO"/>
        </w:rPr>
        <w:t>rof. univ. dr.</w:t>
      </w:r>
      <w:r w:rsidR="00F82CA0">
        <w:rPr>
          <w:b/>
          <w:lang w:val="ro-RO"/>
        </w:rPr>
        <w:t xml:space="preserve"> </w:t>
      </w:r>
      <w:r>
        <w:rPr>
          <w:b/>
          <w:lang w:val="ro-RO"/>
        </w:rPr>
        <w:t xml:space="preserve">acad. </w:t>
      </w:r>
      <w:r w:rsidR="00F82CA0">
        <w:rPr>
          <w:b/>
          <w:lang w:val="ro-RO"/>
        </w:rPr>
        <w:t>Mircea Dumitru</w:t>
      </w:r>
      <w:r w:rsidR="00325613" w:rsidRPr="00325613">
        <w:rPr>
          <w:b/>
          <w:lang w:val="ro-RO"/>
        </w:rPr>
        <w:t xml:space="preserve">, „Doctor Honoris Causa” al Universității </w:t>
      </w:r>
      <w:r w:rsidR="00F82CA0">
        <w:rPr>
          <w:b/>
          <w:lang w:val="ro-RO"/>
        </w:rPr>
        <w:t xml:space="preserve">„Babeș-Bolyai” </w:t>
      </w:r>
      <w:r w:rsidR="00325613" w:rsidRPr="00325613">
        <w:rPr>
          <w:b/>
          <w:lang w:val="ro-RO"/>
        </w:rPr>
        <w:t xml:space="preserve">din </w:t>
      </w:r>
      <w:r w:rsidR="00F82CA0">
        <w:rPr>
          <w:b/>
          <w:lang w:val="ro-RO"/>
        </w:rPr>
        <w:t>Cluj-Napoca</w:t>
      </w:r>
      <w:r w:rsidR="00F82CA0">
        <w:rPr>
          <w:rFonts w:ascii="Arial" w:hAnsi="Arial" w:cs="Arial"/>
          <w:color w:val="333333"/>
        </w:rPr>
        <w:br/>
      </w:r>
    </w:p>
    <w:p w14:paraId="580E6A0F" w14:textId="277A17F9" w:rsidR="00F82CA0" w:rsidRDefault="00F82CA0" w:rsidP="00C42995">
      <w:pPr>
        <w:jc w:val="both"/>
        <w:rPr>
          <w:lang w:val="ro-RO"/>
        </w:rPr>
      </w:pPr>
      <w:r w:rsidRPr="00F82CA0">
        <w:rPr>
          <w:b/>
          <w:lang w:val="ro-RO"/>
        </w:rPr>
        <w:t>Joi, 16 iunie</w:t>
      </w:r>
      <w:r w:rsidR="00325613" w:rsidRPr="00F82CA0">
        <w:rPr>
          <w:b/>
          <w:lang w:val="ro-RO"/>
        </w:rPr>
        <w:t xml:space="preserve"> 2022,</w:t>
      </w:r>
      <w:r w:rsidR="00325613">
        <w:rPr>
          <w:lang w:val="ro-RO"/>
        </w:rPr>
        <w:t xml:space="preserve"> </w:t>
      </w:r>
      <w:r>
        <w:rPr>
          <w:b/>
          <w:lang w:val="ro-RO"/>
        </w:rPr>
        <w:t>p</w:t>
      </w:r>
      <w:r w:rsidRPr="00325613">
        <w:rPr>
          <w:b/>
          <w:lang w:val="ro-RO"/>
        </w:rPr>
        <w:t>rof. univ. dr.</w:t>
      </w:r>
      <w:r>
        <w:rPr>
          <w:b/>
          <w:lang w:val="ro-RO"/>
        </w:rPr>
        <w:t xml:space="preserve"> </w:t>
      </w:r>
      <w:r w:rsidR="00066489">
        <w:rPr>
          <w:b/>
          <w:lang w:val="ro-RO"/>
        </w:rPr>
        <w:t xml:space="preserve">acad. </w:t>
      </w:r>
      <w:r>
        <w:rPr>
          <w:b/>
          <w:lang w:val="ro-RO"/>
        </w:rPr>
        <w:t>Mircea Dumitru</w:t>
      </w:r>
      <w:r w:rsidR="00325613">
        <w:rPr>
          <w:lang w:val="ro-RO"/>
        </w:rPr>
        <w:t xml:space="preserve">, </w:t>
      </w:r>
      <w:r w:rsidRPr="00F82CA0">
        <w:rPr>
          <w:lang w:val="ro-RO"/>
        </w:rPr>
        <w:t xml:space="preserve">cadru didactic al Facultății de Filosofie a Universității din București și </w:t>
      </w:r>
      <w:r>
        <w:rPr>
          <w:lang w:val="ro-RO"/>
        </w:rPr>
        <w:t xml:space="preserve">vicepreședinte </w:t>
      </w:r>
      <w:r w:rsidRPr="00F82CA0">
        <w:rPr>
          <w:lang w:val="ro-RO"/>
        </w:rPr>
        <w:t xml:space="preserve">al Academiei Române, </w:t>
      </w:r>
      <w:r>
        <w:rPr>
          <w:lang w:val="ro-RO"/>
        </w:rPr>
        <w:t>va primi</w:t>
      </w:r>
      <w:r w:rsidRPr="00F82CA0">
        <w:rPr>
          <w:lang w:val="ro-RO"/>
        </w:rPr>
        <w:t>, din partea</w:t>
      </w:r>
      <w:r>
        <w:rPr>
          <w:lang w:val="ro-RO"/>
        </w:rPr>
        <w:t xml:space="preserve"> </w:t>
      </w:r>
      <w:r w:rsidRPr="00F82CA0">
        <w:rPr>
          <w:lang w:val="ro-RO"/>
        </w:rPr>
        <w:t xml:space="preserve">Universității „Babeș-Bolyai” din </w:t>
      </w:r>
      <w:r>
        <w:rPr>
          <w:lang w:val="ro-RO"/>
        </w:rPr>
        <w:t>Cluj-Napoca</w:t>
      </w:r>
      <w:r w:rsidRPr="00F82CA0">
        <w:rPr>
          <w:lang w:val="ro-RO"/>
        </w:rPr>
        <w:t xml:space="preserve">, titlul de „Doctor Honoris Causa”. Ceremonia va </w:t>
      </w:r>
      <w:r>
        <w:rPr>
          <w:lang w:val="ro-RO"/>
        </w:rPr>
        <w:t xml:space="preserve">avea loc </w:t>
      </w:r>
      <w:r w:rsidRPr="00F82CA0">
        <w:rPr>
          <w:lang w:val="ro-RO"/>
        </w:rPr>
        <w:t xml:space="preserve">în </w:t>
      </w:r>
      <w:r w:rsidRPr="00F82CA0">
        <w:rPr>
          <w:i/>
          <w:lang w:val="ro-RO"/>
        </w:rPr>
        <w:t xml:space="preserve">Aula Magna </w:t>
      </w:r>
      <w:r w:rsidRPr="00F82CA0">
        <w:rPr>
          <w:lang w:val="ro-RO"/>
        </w:rPr>
        <w:t xml:space="preserve">a Universității </w:t>
      </w:r>
      <w:r>
        <w:rPr>
          <w:lang w:val="ro-RO"/>
        </w:rPr>
        <w:t>„</w:t>
      </w:r>
      <w:r w:rsidRPr="00F82CA0">
        <w:rPr>
          <w:lang w:val="ro-RO"/>
        </w:rPr>
        <w:t>Babeş-Bolyai</w:t>
      </w:r>
      <w:r>
        <w:rPr>
          <w:lang w:val="ro-RO"/>
        </w:rPr>
        <w:t>”</w:t>
      </w:r>
      <w:r w:rsidRPr="00F82CA0">
        <w:rPr>
          <w:lang w:val="ro-RO"/>
        </w:rPr>
        <w:t xml:space="preserve"> </w:t>
      </w:r>
      <w:r>
        <w:rPr>
          <w:lang w:val="ro-RO"/>
        </w:rPr>
        <w:t xml:space="preserve">(UBB) </w:t>
      </w:r>
      <w:r w:rsidRPr="00F82CA0">
        <w:rPr>
          <w:lang w:val="ro-RO"/>
        </w:rPr>
        <w:t>(</w:t>
      </w:r>
      <w:r w:rsidRPr="00F82CA0">
        <w:rPr>
          <w:i/>
          <w:lang w:val="ro-RO"/>
        </w:rPr>
        <w:t>str. Mihail Kogălniceanu, nr. 1</w:t>
      </w:r>
      <w:r>
        <w:rPr>
          <w:lang w:val="ro-RO"/>
        </w:rPr>
        <w:t xml:space="preserve">), începând cu ora </w:t>
      </w:r>
      <w:r w:rsidRPr="00F82CA0">
        <w:rPr>
          <w:b/>
          <w:lang w:val="ro-RO"/>
        </w:rPr>
        <w:t>12:00</w:t>
      </w:r>
      <w:r>
        <w:rPr>
          <w:lang w:val="ro-RO"/>
        </w:rPr>
        <w:t>.</w:t>
      </w:r>
    </w:p>
    <w:p w14:paraId="3C079FB6" w14:textId="53EA272E" w:rsidR="00F82CA0" w:rsidRDefault="00F82CA0" w:rsidP="00F82CA0">
      <w:pPr>
        <w:jc w:val="both"/>
        <w:rPr>
          <w:lang w:val="ro-RO"/>
        </w:rPr>
      </w:pPr>
      <w:r w:rsidRPr="00F82CA0">
        <w:rPr>
          <w:lang w:val="ro-RO"/>
        </w:rPr>
        <w:t xml:space="preserve">Titlul este acordat în urma propunerii formulate de reprezentanţii Facultăţii de Istorie și Filosofie din cadrul UBB pentru contribuția </w:t>
      </w:r>
      <w:r w:rsidR="006558C5">
        <w:rPr>
          <w:lang w:val="ro-RO"/>
        </w:rPr>
        <w:t xml:space="preserve">originală a </w:t>
      </w:r>
      <w:r>
        <w:rPr>
          <w:lang w:val="ro-RO"/>
        </w:rPr>
        <w:t>Domniei Sale</w:t>
      </w:r>
      <w:r w:rsidR="006558C5">
        <w:rPr>
          <w:lang w:val="ro-RO"/>
        </w:rPr>
        <w:t>,</w:t>
      </w:r>
      <w:r w:rsidRPr="00F82CA0">
        <w:rPr>
          <w:lang w:val="ro-RO"/>
        </w:rPr>
        <w:t xml:space="preserve"> de </w:t>
      </w:r>
      <w:r w:rsidR="006558C5">
        <w:rPr>
          <w:lang w:val="ro-RO"/>
        </w:rPr>
        <w:t xml:space="preserve">o </w:t>
      </w:r>
      <w:r w:rsidRPr="00F82CA0">
        <w:rPr>
          <w:lang w:val="ro-RO"/>
        </w:rPr>
        <w:t xml:space="preserve">importanță majoră în domeniul filosofiei și al logicii, </w:t>
      </w:r>
      <w:r w:rsidR="006558C5">
        <w:rPr>
          <w:lang w:val="ro-RO"/>
        </w:rPr>
        <w:t xml:space="preserve">pentru </w:t>
      </w:r>
      <w:r w:rsidRPr="00F82CA0">
        <w:rPr>
          <w:lang w:val="ro-RO"/>
        </w:rPr>
        <w:t xml:space="preserve">aportul la promovarea unor noi programe de studii și cercetări interdisciplinare de vârf și </w:t>
      </w:r>
      <w:r w:rsidR="006558C5">
        <w:rPr>
          <w:lang w:val="ro-RO"/>
        </w:rPr>
        <w:t xml:space="preserve">pentru </w:t>
      </w:r>
      <w:r w:rsidRPr="00F82CA0">
        <w:rPr>
          <w:lang w:val="ro-RO"/>
        </w:rPr>
        <w:t xml:space="preserve">colaborarea îndelungată și fructuoasă cu Universitatea </w:t>
      </w:r>
      <w:r>
        <w:rPr>
          <w:lang w:val="ro-RO"/>
        </w:rPr>
        <w:t>„</w:t>
      </w:r>
      <w:r w:rsidRPr="00F82CA0">
        <w:rPr>
          <w:lang w:val="ro-RO"/>
        </w:rPr>
        <w:t>Babeș-Bolyai</w:t>
      </w:r>
      <w:r>
        <w:rPr>
          <w:lang w:val="ro-RO"/>
        </w:rPr>
        <w:t>”</w:t>
      </w:r>
      <w:r w:rsidRPr="00F82CA0">
        <w:rPr>
          <w:lang w:val="ro-RO"/>
        </w:rPr>
        <w:t>.</w:t>
      </w:r>
      <w:r>
        <w:rPr>
          <w:lang w:val="ro-RO"/>
        </w:rPr>
        <w:t xml:space="preserve"> </w:t>
      </w:r>
    </w:p>
    <w:p w14:paraId="0B86CFEE" w14:textId="77777777" w:rsidR="00F82CA0" w:rsidRDefault="00F82CA0" w:rsidP="00F82CA0">
      <w:pPr>
        <w:jc w:val="both"/>
        <w:rPr>
          <w:lang w:val="ro-RO"/>
        </w:rPr>
      </w:pPr>
      <w:r>
        <w:rPr>
          <w:lang w:val="ro-RO"/>
        </w:rPr>
        <w:t xml:space="preserve">În cadrul evenimentului, </w:t>
      </w:r>
      <w:r w:rsidRPr="00F82CA0">
        <w:rPr>
          <w:i/>
          <w:lang w:val="ro-RO"/>
        </w:rPr>
        <w:t>Laudatio</w:t>
      </w:r>
      <w:r w:rsidRPr="00F82CA0">
        <w:rPr>
          <w:lang w:val="ro-RO"/>
        </w:rPr>
        <w:t xml:space="preserve"> va fi prezentată de prof. univ. dr. Dan Eugen Rațiu, prodecan al Facultăţii de Istorie şi </w:t>
      </w:r>
      <w:r>
        <w:rPr>
          <w:lang w:val="ro-RO"/>
        </w:rPr>
        <w:t>Filozofie a UBB</w:t>
      </w:r>
      <w:r w:rsidRPr="00F82CA0">
        <w:rPr>
          <w:lang w:val="ro-RO"/>
        </w:rPr>
        <w:t>.</w:t>
      </w:r>
    </w:p>
    <w:p w14:paraId="4DE38386" w14:textId="3D0833CF" w:rsidR="009D739B" w:rsidRPr="009D739B" w:rsidRDefault="009D739B" w:rsidP="00F82CA0">
      <w:pPr>
        <w:jc w:val="both"/>
        <w:rPr>
          <w:b/>
          <w:lang w:val="ro-RO"/>
        </w:rPr>
      </w:pPr>
      <w:r>
        <w:rPr>
          <w:lang w:val="ro-RO"/>
        </w:rPr>
        <w:t>Totodată, la o zi după ceremonia de acordare a</w:t>
      </w:r>
      <w:r w:rsidR="009F1BED">
        <w:rPr>
          <w:lang w:val="ro-RO"/>
        </w:rPr>
        <w:t xml:space="preserve"> </w:t>
      </w:r>
      <w:r w:rsidRPr="009D739B">
        <w:rPr>
          <w:lang w:val="ro-RO"/>
        </w:rPr>
        <w:t>titlului de</w:t>
      </w:r>
      <w:r w:rsidR="009F1BED">
        <w:rPr>
          <w:lang w:val="ro-RO"/>
        </w:rPr>
        <w:t xml:space="preserve"> </w:t>
      </w:r>
      <w:r w:rsidRPr="009D739B">
        <w:rPr>
          <w:lang w:val="ro-RO"/>
        </w:rPr>
        <w:t xml:space="preserve">„Doctor Honoris Causa” domnului prof. univ. dr. </w:t>
      </w:r>
      <w:r w:rsidR="00066489">
        <w:rPr>
          <w:lang w:val="ro-RO"/>
        </w:rPr>
        <w:t>a</w:t>
      </w:r>
      <w:r w:rsidR="00066489" w:rsidRPr="009D739B">
        <w:rPr>
          <w:lang w:val="ro-RO"/>
        </w:rPr>
        <w:t xml:space="preserve">cad. </w:t>
      </w:r>
      <w:r w:rsidRPr="009D739B">
        <w:rPr>
          <w:lang w:val="ro-RO"/>
        </w:rPr>
        <w:t>Mircea Dumitru</w:t>
      </w:r>
      <w:r>
        <w:rPr>
          <w:lang w:val="ro-RO"/>
        </w:rPr>
        <w:t xml:space="preserve">, </w:t>
      </w:r>
      <w:r w:rsidR="00856CDA" w:rsidRPr="00F82CA0">
        <w:rPr>
          <w:lang w:val="ro-RO"/>
        </w:rPr>
        <w:t>Universit</w:t>
      </w:r>
      <w:r w:rsidR="00856CDA">
        <w:rPr>
          <w:lang w:val="ro-RO"/>
        </w:rPr>
        <w:t>atea</w:t>
      </w:r>
      <w:r w:rsidR="00856CDA" w:rsidRPr="00F82CA0">
        <w:rPr>
          <w:lang w:val="ro-RO"/>
        </w:rPr>
        <w:t xml:space="preserve"> „Babeș-Bolyai”</w:t>
      </w:r>
      <w:r>
        <w:rPr>
          <w:lang w:val="ro-RO"/>
        </w:rPr>
        <w:t xml:space="preserve"> </w:t>
      </w:r>
      <w:r w:rsidR="00F82CA0" w:rsidRPr="00F82CA0">
        <w:rPr>
          <w:lang w:val="ro-RO"/>
        </w:rPr>
        <w:t>din Cluj-Napoca, prin Facultatea de Istorie și Filosofie, organizează vineri, 17 iunie</w:t>
      </w:r>
      <w:r w:rsidR="00066489">
        <w:rPr>
          <w:lang w:val="ro-RO"/>
        </w:rPr>
        <w:t xml:space="preserve"> 2022</w:t>
      </w:r>
      <w:r w:rsidR="00F82CA0" w:rsidRPr="00F82CA0">
        <w:rPr>
          <w:lang w:val="ro-RO"/>
        </w:rPr>
        <w:t xml:space="preserve">, </w:t>
      </w:r>
      <w:r>
        <w:rPr>
          <w:lang w:val="ro-RO"/>
        </w:rPr>
        <w:t xml:space="preserve">începând cu </w:t>
      </w:r>
      <w:r w:rsidRPr="009D739B">
        <w:rPr>
          <w:b/>
          <w:lang w:val="ro-RO"/>
        </w:rPr>
        <w:t>ora 10:</w:t>
      </w:r>
      <w:r w:rsidR="00F82CA0" w:rsidRPr="009D739B">
        <w:rPr>
          <w:b/>
          <w:lang w:val="ro-RO"/>
        </w:rPr>
        <w:t>00</w:t>
      </w:r>
      <w:r w:rsidR="00F82CA0" w:rsidRPr="00F82CA0">
        <w:rPr>
          <w:lang w:val="ro-RO"/>
        </w:rPr>
        <w:t xml:space="preserve">, simpozionul </w:t>
      </w:r>
      <w:r w:rsidR="00F82CA0" w:rsidRPr="009D739B">
        <w:rPr>
          <w:b/>
          <w:lang w:val="ro-RO"/>
        </w:rPr>
        <w:t>„Noi explorări în logică, filosofie și științele cogniției. In honorem Mircea Dumitru”.</w:t>
      </w:r>
    </w:p>
    <w:p w14:paraId="2C399003" w14:textId="02520944" w:rsidR="009D739B" w:rsidRPr="00F82CA0" w:rsidRDefault="00F82CA0" w:rsidP="009D739B">
      <w:pPr>
        <w:jc w:val="both"/>
        <w:rPr>
          <w:lang w:val="ro-RO"/>
        </w:rPr>
      </w:pPr>
      <w:r w:rsidRPr="00F82CA0">
        <w:rPr>
          <w:lang w:val="ro-RO"/>
        </w:rPr>
        <w:t xml:space="preserve">Evenimentul va avea loc în </w:t>
      </w:r>
      <w:r w:rsidRPr="00066489">
        <w:rPr>
          <w:i/>
          <w:iCs/>
          <w:lang w:val="ro-RO"/>
        </w:rPr>
        <w:t>Sa</w:t>
      </w:r>
      <w:r w:rsidR="009D739B" w:rsidRPr="00066489">
        <w:rPr>
          <w:i/>
          <w:iCs/>
          <w:lang w:val="ro-RO"/>
        </w:rPr>
        <w:t>la Club</w:t>
      </w:r>
      <w:r w:rsidR="009D739B">
        <w:rPr>
          <w:lang w:val="ro-RO"/>
        </w:rPr>
        <w:t xml:space="preserve"> a Colegiului Academic (</w:t>
      </w:r>
      <w:r w:rsidR="009D739B" w:rsidRPr="009D739B">
        <w:rPr>
          <w:i/>
          <w:lang w:val="ro-RO"/>
        </w:rPr>
        <w:t>S</w:t>
      </w:r>
      <w:r w:rsidRPr="009D739B">
        <w:rPr>
          <w:i/>
          <w:lang w:val="ro-RO"/>
        </w:rPr>
        <w:t>tr. Em</w:t>
      </w:r>
      <w:r w:rsidR="009D739B">
        <w:rPr>
          <w:i/>
          <w:lang w:val="ro-RO"/>
        </w:rPr>
        <w:t>manuel</w:t>
      </w:r>
      <w:r w:rsidRPr="009D739B">
        <w:rPr>
          <w:i/>
          <w:lang w:val="ro-RO"/>
        </w:rPr>
        <w:t xml:space="preserve"> de Martonne</w:t>
      </w:r>
      <w:r w:rsidR="009D739B">
        <w:rPr>
          <w:lang w:val="ro-RO"/>
        </w:rPr>
        <w:t xml:space="preserve">, nr. 1). În deschiderea evenimentului va </w:t>
      </w:r>
      <w:r w:rsidR="00066489">
        <w:rPr>
          <w:lang w:val="ro-RO"/>
        </w:rPr>
        <w:t>lua cuvântul</w:t>
      </w:r>
      <w:r w:rsidR="009D739B">
        <w:rPr>
          <w:lang w:val="ro-RO"/>
        </w:rPr>
        <w:t xml:space="preserve"> </w:t>
      </w:r>
      <w:r w:rsidR="009D739B" w:rsidRPr="009D739B">
        <w:rPr>
          <w:b/>
          <w:lang w:val="ro-RO"/>
        </w:rPr>
        <w:t>p</w:t>
      </w:r>
      <w:r w:rsidRPr="009D739B">
        <w:rPr>
          <w:b/>
          <w:lang w:val="ro-RO"/>
        </w:rPr>
        <w:t>rof.</w:t>
      </w:r>
      <w:r w:rsidR="009D739B" w:rsidRPr="009D739B">
        <w:rPr>
          <w:b/>
          <w:lang w:val="ro-RO"/>
        </w:rPr>
        <w:t xml:space="preserve"> univ. dr. Daniel David</w:t>
      </w:r>
      <w:r w:rsidR="009D739B">
        <w:rPr>
          <w:lang w:val="ro-RO"/>
        </w:rPr>
        <w:t>, r</w:t>
      </w:r>
      <w:r w:rsidRPr="00F82CA0">
        <w:rPr>
          <w:lang w:val="ro-RO"/>
        </w:rPr>
        <w:t>ectorul UBB</w:t>
      </w:r>
      <w:r w:rsidR="009D739B">
        <w:rPr>
          <w:lang w:val="ro-RO"/>
        </w:rPr>
        <w:t xml:space="preserve">. </w:t>
      </w:r>
      <w:r w:rsidR="006558C5">
        <w:rPr>
          <w:lang w:val="ro-RO"/>
        </w:rPr>
        <w:t xml:space="preserve">Academicianul Mircea Dumitru </w:t>
      </w:r>
      <w:r w:rsidR="009D739B">
        <w:rPr>
          <w:lang w:val="ro-RO"/>
        </w:rPr>
        <w:t>va susține o conferință cu titlul</w:t>
      </w:r>
      <w:r w:rsidRPr="00F82CA0">
        <w:rPr>
          <w:lang w:val="ro-RO"/>
        </w:rPr>
        <w:t xml:space="preserve"> „Relații neutre din perspectiva metafizicii, filosofiei limbajului și a minții și a eticii. O schiță a unei sistematici filosofice”</w:t>
      </w:r>
      <w:r w:rsidR="009D739B">
        <w:rPr>
          <w:lang w:val="ro-RO"/>
        </w:rPr>
        <w:t xml:space="preserve">, urmată de dezbaterea </w:t>
      </w:r>
      <w:r w:rsidR="009D739B" w:rsidRPr="00F82CA0">
        <w:rPr>
          <w:lang w:val="ro-RO"/>
        </w:rPr>
        <w:t>„Teme din fundamentele filosofice ale neuroștiintelor cognitive”</w:t>
      </w:r>
      <w:r w:rsidR="009D739B">
        <w:rPr>
          <w:lang w:val="ro-RO"/>
        </w:rPr>
        <w:t>.</w:t>
      </w:r>
    </w:p>
    <w:p w14:paraId="37567EE2" w14:textId="5D804484" w:rsidR="00325613" w:rsidRDefault="00F82CA0" w:rsidP="00C42995">
      <w:pPr>
        <w:jc w:val="both"/>
        <w:rPr>
          <w:lang w:val="ro-RO"/>
        </w:rPr>
      </w:pPr>
      <w:r w:rsidRPr="00F82CA0">
        <w:rPr>
          <w:lang w:val="ro-RO"/>
        </w:rPr>
        <w:t>Moderatori</w:t>
      </w:r>
      <w:r w:rsidR="009D739B">
        <w:rPr>
          <w:lang w:val="ro-RO"/>
        </w:rPr>
        <w:t>i evenimentului vor fi p</w:t>
      </w:r>
      <w:r w:rsidRPr="00F82CA0">
        <w:rPr>
          <w:lang w:val="ro-RO"/>
        </w:rPr>
        <w:t>r</w:t>
      </w:r>
      <w:r w:rsidR="009D739B">
        <w:rPr>
          <w:lang w:val="ro-RO"/>
        </w:rPr>
        <w:t xml:space="preserve">of. univ. dr. Dan Eugen Rațiu și prof. univ. dr. Ion Copoeru, cadre didactice la UBB. </w:t>
      </w:r>
    </w:p>
    <w:p w14:paraId="0C4E7BFF" w14:textId="4194ACA8" w:rsidR="00F82CA0" w:rsidRPr="00F82CA0" w:rsidRDefault="00066489" w:rsidP="00F82CA0">
      <w:pPr>
        <w:jc w:val="both"/>
        <w:rPr>
          <w:lang w:val="ro-RO"/>
        </w:rPr>
      </w:pPr>
      <w:r>
        <w:rPr>
          <w:lang w:val="ro-RO"/>
        </w:rPr>
        <w:t>Pr</w:t>
      </w:r>
      <w:r w:rsidR="00F82CA0" w:rsidRPr="00F82CA0">
        <w:rPr>
          <w:lang w:val="ro-RO"/>
        </w:rPr>
        <w:t>of. univ. dr.</w:t>
      </w:r>
      <w:r w:rsidRPr="00066489">
        <w:rPr>
          <w:lang w:val="ro-RO"/>
        </w:rPr>
        <w:t xml:space="preserve"> </w:t>
      </w:r>
      <w:r>
        <w:rPr>
          <w:lang w:val="ro-RO"/>
        </w:rPr>
        <w:t xml:space="preserve">acad. </w:t>
      </w:r>
      <w:r w:rsidR="00F82CA0" w:rsidRPr="00F82CA0">
        <w:rPr>
          <w:lang w:val="ro-RO"/>
        </w:rPr>
        <w:t xml:space="preserve">Mircea Dumitru (61 de ani) este filosof și logician. </w:t>
      </w:r>
      <w:r>
        <w:rPr>
          <w:lang w:val="ro-RO"/>
        </w:rPr>
        <w:t>A urmat s</w:t>
      </w:r>
      <w:r w:rsidR="00F82CA0" w:rsidRPr="00F82CA0">
        <w:rPr>
          <w:lang w:val="ro-RO"/>
        </w:rPr>
        <w:t>tudii</w:t>
      </w:r>
      <w:r>
        <w:rPr>
          <w:lang w:val="ro-RO"/>
        </w:rPr>
        <w:t xml:space="preserve">le </w:t>
      </w:r>
      <w:r w:rsidR="00F82CA0" w:rsidRPr="00F82CA0">
        <w:rPr>
          <w:lang w:val="ro-RO"/>
        </w:rPr>
        <w:t xml:space="preserve">liceale la Craiova și București și </w:t>
      </w:r>
      <w:r>
        <w:rPr>
          <w:lang w:val="ro-RO"/>
        </w:rPr>
        <w:t xml:space="preserve">cele </w:t>
      </w:r>
      <w:r w:rsidR="00F82CA0" w:rsidRPr="00F82CA0">
        <w:rPr>
          <w:lang w:val="ro-RO"/>
        </w:rPr>
        <w:t>universitare la Facultatea de Istorie-Filosofie, Universitatea din București. În 1998 a obținut doctoratul în filosofie, specializarea logică și filosofia matematicii, la Tulane University, New Orleans, Louisiana, SUA; în același an, a obținut un al doilea titlu de doctor în filosofie, specializarea filosofia limbajului, la Universitatea din București.</w:t>
      </w:r>
    </w:p>
    <w:p w14:paraId="39F79B96" w14:textId="77777777" w:rsidR="00325613" w:rsidRDefault="00F82CA0" w:rsidP="00F82CA0">
      <w:pPr>
        <w:jc w:val="both"/>
        <w:rPr>
          <w:lang w:val="ro-RO"/>
        </w:rPr>
      </w:pPr>
      <w:r w:rsidRPr="00F82CA0">
        <w:rPr>
          <w:lang w:val="ro-RO"/>
        </w:rPr>
        <w:t>A desfășurat o fructuoasă activitate didactică la Facultatea de Filosofie, Departamentul de filosofie teoretică și logică din cadrul Universității din București. A fost profesor invitat la Universitatea ,,Jean Moulin“ din Lyon, la Universitatea din Helsinki, la City University of New York și la New York University. În activitatea de cercetare s-a aplecat cu deosebire asupra logicii filosofice și simbolice, filosofiei limbajului, metafizicii modalităților, epistemologiei, filosofiei minții și a conștiinței. Prorector al Universității din București (2008-2011) și rector între anii 2011-2019. În perioada iulie 2016-ianuarie 2017 a fost Ministru al Educației și Cercetării Științifice. În 2014 Academia Română l-a ales membru corespondent și a devenit titular în 2021. Din același an este președintele Secției de Filosofie, Teologie, Psihologie şi Pedagogie din Academia Română și directorul Institutului de Filosofie şi Psihologie „Constantin Rădulescu Motru“ al Academiei Române. A primit premiul „Mircea Florian“ al Academiei Române în 2001, iar în anul 2021 statul francez i-a oferit distincți</w:t>
      </w:r>
      <w:r>
        <w:rPr>
          <w:lang w:val="ro-RO"/>
        </w:rPr>
        <w:t xml:space="preserve">a </w:t>
      </w:r>
      <w:r w:rsidRPr="00F82CA0">
        <w:rPr>
          <w:i/>
          <w:lang w:val="ro-RO"/>
        </w:rPr>
        <w:t>„Officier de l’Ordre du Mérit”</w:t>
      </w:r>
      <w:r w:rsidRPr="00F82CA0">
        <w:rPr>
          <w:lang w:val="ro-RO"/>
        </w:rPr>
        <w:t xml:space="preserve">. În </w:t>
      </w:r>
      <w:r w:rsidRPr="00F82CA0">
        <w:rPr>
          <w:lang w:val="ro-RO"/>
        </w:rPr>
        <w:lastRenderedPageBreak/>
        <w:t>prezent, prof. univ. dr. Mircea Dumitru ocupă funcția de director executiv al Comisiei Fulbright SUA-România.</w:t>
      </w:r>
    </w:p>
    <w:p w14:paraId="6B189AF0" w14:textId="77777777" w:rsidR="009D739B" w:rsidRPr="00DF5ACF" w:rsidRDefault="009D739B" w:rsidP="009D739B">
      <w:pPr>
        <w:rPr>
          <w:lang w:val="ro-RO"/>
        </w:rPr>
      </w:pPr>
      <w:r>
        <w:rPr>
          <w:lang w:val="ro-RO"/>
        </w:rPr>
        <w:t xml:space="preserve">Mai multe informații despre cele două evenimente pot fi consultate pe </w:t>
      </w:r>
      <w:hyperlink r:id="rId5" w:history="1">
        <w:r w:rsidRPr="009D739B">
          <w:rPr>
            <w:rStyle w:val="Hyperlink"/>
            <w:b/>
            <w:lang w:val="ro-RO"/>
          </w:rPr>
          <w:t>site-ul Universității</w:t>
        </w:r>
        <w:r w:rsidRPr="009D739B">
          <w:rPr>
            <w:rStyle w:val="Hyperlink"/>
            <w:lang w:val="ro-RO"/>
          </w:rPr>
          <w:t xml:space="preserve"> </w:t>
        </w:r>
        <w:r w:rsidRPr="009D739B">
          <w:rPr>
            <w:rStyle w:val="Hyperlink"/>
            <w:b/>
            <w:lang w:val="ro-RO"/>
          </w:rPr>
          <w:t>„Babeș-Bolyai” din Cluj-Napoca</w:t>
        </w:r>
      </w:hyperlink>
      <w:r w:rsidRPr="009D739B">
        <w:rPr>
          <w:lang w:val="ro-RO"/>
        </w:rPr>
        <w:t xml:space="preserve">. </w:t>
      </w:r>
      <w:r>
        <w:rPr>
          <w:rFonts w:ascii="Arial" w:hAnsi="Arial" w:cs="Arial"/>
          <w:color w:val="333333"/>
        </w:rPr>
        <w:br/>
      </w:r>
    </w:p>
    <w:sectPr w:rsidR="009D739B" w:rsidRPr="00DF5A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cea Sava">
    <w15:presenceInfo w15:providerId="Windows Live" w15:userId="701c281f4139ce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CF"/>
    <w:rsid w:val="00066489"/>
    <w:rsid w:val="000B5432"/>
    <w:rsid w:val="00100464"/>
    <w:rsid w:val="00325613"/>
    <w:rsid w:val="00345500"/>
    <w:rsid w:val="006558C5"/>
    <w:rsid w:val="007F2624"/>
    <w:rsid w:val="00856CDA"/>
    <w:rsid w:val="009D739B"/>
    <w:rsid w:val="009F1BED"/>
    <w:rsid w:val="00BD3917"/>
    <w:rsid w:val="00C42995"/>
    <w:rsid w:val="00DF5ACF"/>
    <w:rsid w:val="00F13BBC"/>
    <w:rsid w:val="00F8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D3917"/>
    <w:rPr>
      <w:color w:val="0563C1" w:themeColor="hyperlink"/>
      <w:u w:val="single"/>
    </w:rPr>
  </w:style>
  <w:style w:type="character" w:styleId="Robust">
    <w:name w:val="Strong"/>
    <w:basedOn w:val="Fontdeparagrafimplicit"/>
    <w:uiPriority w:val="22"/>
    <w:qFormat/>
    <w:rsid w:val="00F82CA0"/>
    <w:rPr>
      <w:b/>
      <w:bCs/>
    </w:rPr>
  </w:style>
  <w:style w:type="paragraph" w:styleId="Revizuire">
    <w:name w:val="Revision"/>
    <w:hidden/>
    <w:uiPriority w:val="99"/>
    <w:semiHidden/>
    <w:rsid w:val="006558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D3917"/>
    <w:rPr>
      <w:color w:val="0563C1" w:themeColor="hyperlink"/>
      <w:u w:val="single"/>
    </w:rPr>
  </w:style>
  <w:style w:type="character" w:styleId="Robust">
    <w:name w:val="Strong"/>
    <w:basedOn w:val="Fontdeparagrafimplicit"/>
    <w:uiPriority w:val="22"/>
    <w:qFormat/>
    <w:rsid w:val="00F82CA0"/>
    <w:rPr>
      <w:b/>
      <w:bCs/>
    </w:rPr>
  </w:style>
  <w:style w:type="paragraph" w:styleId="Revizuire">
    <w:name w:val="Revision"/>
    <w:hidden/>
    <w:uiPriority w:val="99"/>
    <w:semiHidden/>
    <w:rsid w:val="006558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32609">
      <w:bodyDiv w:val="1"/>
      <w:marLeft w:val="0"/>
      <w:marRight w:val="0"/>
      <w:marTop w:val="0"/>
      <w:marBottom w:val="0"/>
      <w:divBdr>
        <w:top w:val="none" w:sz="0" w:space="0" w:color="auto"/>
        <w:left w:val="none" w:sz="0" w:space="0" w:color="auto"/>
        <w:bottom w:val="none" w:sz="0" w:space="0" w:color="auto"/>
        <w:right w:val="none" w:sz="0" w:space="0" w:color="auto"/>
      </w:divBdr>
    </w:div>
    <w:div w:id="657424194">
      <w:bodyDiv w:val="1"/>
      <w:marLeft w:val="0"/>
      <w:marRight w:val="0"/>
      <w:marTop w:val="0"/>
      <w:marBottom w:val="0"/>
      <w:divBdr>
        <w:top w:val="none" w:sz="0" w:space="0" w:color="auto"/>
        <w:left w:val="none" w:sz="0" w:space="0" w:color="auto"/>
        <w:bottom w:val="none" w:sz="0" w:space="0" w:color="auto"/>
        <w:right w:val="none" w:sz="0" w:space="0" w:color="auto"/>
      </w:divBdr>
    </w:div>
    <w:div w:id="10740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ws.ubbcl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576</Words>
  <Characters>3342</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Dorel Miclea</dc:creator>
  <cp:lastModifiedBy>Aura Stan</cp:lastModifiedBy>
  <cp:revision>6</cp:revision>
  <dcterms:created xsi:type="dcterms:W3CDTF">2022-06-08T10:43:00Z</dcterms:created>
  <dcterms:modified xsi:type="dcterms:W3CDTF">2022-06-14T07:19:00Z</dcterms:modified>
</cp:coreProperties>
</file>