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86418" w14:textId="186048A2" w:rsidR="00DA39E5" w:rsidRPr="00C63E47" w:rsidRDefault="00DA39E5" w:rsidP="004F4288">
      <w:pPr>
        <w:pStyle w:val="Title"/>
        <w:spacing w:after="0"/>
        <w:rPr>
          <w:color w:val="0000FF"/>
          <w:sz w:val="24"/>
          <w:szCs w:val="24"/>
        </w:rPr>
      </w:pPr>
      <w:r w:rsidRPr="00C63E47">
        <w:rPr>
          <w:color w:val="0000FF"/>
          <w:sz w:val="24"/>
          <w:szCs w:val="24"/>
        </w:rPr>
        <w:t>SUMMER SCHOOL</w:t>
      </w:r>
    </w:p>
    <w:p w14:paraId="49C0D52B" w14:textId="77777777" w:rsidR="00865DF7" w:rsidRPr="00C63E47" w:rsidRDefault="00865DF7" w:rsidP="004F4288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hAnsi="Arial" w:cs="Arial"/>
          <w:b/>
          <w:bCs/>
          <w:i/>
          <w:iCs/>
          <w:color w:val="0000FF"/>
          <w:sz w:val="24"/>
          <w:szCs w:val="24"/>
          <w:lang w:val="en-GB" w:eastAsia="en-GB"/>
        </w:rPr>
      </w:pPr>
      <w:r w:rsidRPr="00C63E47">
        <w:rPr>
          <w:rFonts w:ascii="Arial" w:hAnsi="Arial" w:cs="Arial"/>
          <w:b/>
          <w:bCs/>
          <w:i/>
          <w:iCs/>
          <w:color w:val="0000FF"/>
          <w:sz w:val="24"/>
          <w:szCs w:val="24"/>
          <w:lang w:val="en-GB" w:eastAsia="en-GB"/>
        </w:rPr>
        <w:t>Cultural Heritage and Digital Humanities: Current Research and Dissemination</w:t>
      </w:r>
    </w:p>
    <w:p w14:paraId="05BEA7E5" w14:textId="77777777" w:rsidR="00865DF7" w:rsidRPr="00C63E47" w:rsidRDefault="00865DF7" w:rsidP="004F4288">
      <w:pPr>
        <w:pStyle w:val="Heading5"/>
        <w:contextualSpacing/>
        <w:rPr>
          <w:rFonts w:ascii="Arial" w:hAnsi="Arial" w:cs="Arial"/>
          <w:color w:val="0000FF"/>
        </w:rPr>
      </w:pPr>
      <w:r w:rsidRPr="00C63E47">
        <w:rPr>
          <w:rFonts w:ascii="Arial" w:hAnsi="Arial" w:cs="Arial"/>
          <w:color w:val="0000FF"/>
        </w:rPr>
        <w:t>Methodologies</w:t>
      </w:r>
    </w:p>
    <w:p w14:paraId="2B1B4806" w14:textId="3FEA1984" w:rsidR="00D4724F" w:rsidRPr="00C63E47" w:rsidRDefault="00D4724F" w:rsidP="004F4288">
      <w:pPr>
        <w:pStyle w:val="Heading1"/>
        <w:rPr>
          <w:sz w:val="24"/>
          <w:szCs w:val="24"/>
        </w:rPr>
      </w:pPr>
      <w:r w:rsidRPr="00C63E47">
        <w:rPr>
          <w:sz w:val="24"/>
          <w:szCs w:val="24"/>
        </w:rPr>
        <w:t>University of Bucharest</w:t>
      </w:r>
    </w:p>
    <w:p w14:paraId="3D2F0E12" w14:textId="3611D946" w:rsidR="00865DF7" w:rsidRPr="00C63E47" w:rsidRDefault="00D4724F" w:rsidP="004F4288">
      <w:pPr>
        <w:pStyle w:val="Heading6"/>
        <w:jc w:val="center"/>
      </w:pPr>
      <w:r w:rsidRPr="00C63E47">
        <w:t>Institute of African Studies</w:t>
      </w:r>
    </w:p>
    <w:p w14:paraId="55D45E3E" w14:textId="3A64ADF9" w:rsidR="00C02BA8" w:rsidRDefault="00DA39E5" w:rsidP="004F4288">
      <w:pPr>
        <w:spacing w:after="0" w:line="240" w:lineRule="auto"/>
        <w:contextualSpacing/>
        <w:jc w:val="center"/>
        <w:rPr>
          <w:rFonts w:ascii="Arial" w:hAnsi="Arial" w:cs="Arial"/>
          <w:b/>
          <w:color w:val="0000FF"/>
          <w:sz w:val="24"/>
          <w:szCs w:val="24"/>
          <w:lang w:val="en-GB"/>
        </w:rPr>
      </w:pPr>
      <w:r w:rsidRPr="00C63E47">
        <w:rPr>
          <w:rFonts w:ascii="Arial" w:hAnsi="Arial" w:cs="Arial"/>
          <w:b/>
          <w:color w:val="0000FF"/>
          <w:sz w:val="24"/>
          <w:szCs w:val="24"/>
          <w:lang w:val="en-GB"/>
        </w:rPr>
        <w:t>2</w:t>
      </w:r>
      <w:r w:rsidR="00CE7D80" w:rsidRPr="00C63E47">
        <w:rPr>
          <w:rFonts w:ascii="Arial" w:hAnsi="Arial" w:cs="Arial"/>
          <w:b/>
          <w:color w:val="0000FF"/>
          <w:sz w:val="24"/>
          <w:szCs w:val="24"/>
          <w:lang w:val="en-GB"/>
        </w:rPr>
        <w:t>8</w:t>
      </w:r>
      <w:r w:rsidRPr="00C63E47">
        <w:rPr>
          <w:rFonts w:ascii="Arial" w:hAnsi="Arial" w:cs="Arial"/>
          <w:b/>
          <w:color w:val="0000FF"/>
          <w:sz w:val="24"/>
          <w:szCs w:val="24"/>
          <w:vertAlign w:val="superscript"/>
          <w:lang w:val="en-GB"/>
        </w:rPr>
        <w:t>th</w:t>
      </w:r>
      <w:r w:rsidR="006B1CF3">
        <w:rPr>
          <w:rFonts w:ascii="Arial" w:hAnsi="Arial" w:cs="Arial"/>
          <w:b/>
          <w:color w:val="0000FF"/>
          <w:sz w:val="24"/>
          <w:szCs w:val="24"/>
          <w:lang w:val="en-GB"/>
        </w:rPr>
        <w:t xml:space="preserve"> June – 2</w:t>
      </w:r>
      <w:r w:rsidR="006B1CF3" w:rsidRPr="006B1CF3">
        <w:rPr>
          <w:rFonts w:ascii="Arial" w:hAnsi="Arial" w:cs="Arial"/>
          <w:b/>
          <w:color w:val="0000FF"/>
          <w:sz w:val="24"/>
          <w:szCs w:val="24"/>
          <w:vertAlign w:val="superscript"/>
          <w:lang w:val="en-GB"/>
        </w:rPr>
        <w:t>nd</w:t>
      </w:r>
      <w:r w:rsidRPr="00C63E47">
        <w:rPr>
          <w:rFonts w:ascii="Arial" w:hAnsi="Arial" w:cs="Arial"/>
          <w:b/>
          <w:color w:val="0000FF"/>
          <w:sz w:val="24"/>
          <w:szCs w:val="24"/>
          <w:lang w:val="en-GB"/>
        </w:rPr>
        <w:t xml:space="preserve"> July 2022</w:t>
      </w:r>
    </w:p>
    <w:p w14:paraId="64485554" w14:textId="77777777" w:rsidR="00BB643B" w:rsidRDefault="00BB643B" w:rsidP="004F4288">
      <w:pPr>
        <w:spacing w:after="0" w:line="240" w:lineRule="auto"/>
        <w:contextualSpacing/>
        <w:jc w:val="center"/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2C8D5E4A" w14:textId="77777777" w:rsidR="00DE7715" w:rsidRPr="004265AB" w:rsidRDefault="00DE7715" w:rsidP="004F4288">
      <w:pPr>
        <w:spacing w:after="0" w:line="240" w:lineRule="auto"/>
        <w:contextualSpacing/>
        <w:jc w:val="center"/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3B887F65" w14:textId="77777777" w:rsidR="003B337B" w:rsidRPr="003B337B" w:rsidRDefault="00000000" w:rsidP="003B337B">
      <w:pPr>
        <w:spacing w:after="0" w:line="240" w:lineRule="auto"/>
        <w:contextualSpacing/>
        <w:rPr>
          <w:rFonts w:ascii="Arial" w:hAnsi="Arial" w:cs="Arial"/>
          <w:sz w:val="20"/>
          <w:szCs w:val="20"/>
          <w:lang w:val="en-GB"/>
        </w:rPr>
      </w:pPr>
      <w:hyperlink r:id="rId8" w:history="1">
        <w:r w:rsidR="003B337B" w:rsidRPr="003B337B">
          <w:rPr>
            <w:rStyle w:val="Hyperlink"/>
            <w:rFonts w:ascii="Arial" w:hAnsi="Arial" w:cs="Arial"/>
            <w:sz w:val="20"/>
            <w:szCs w:val="20"/>
            <w:lang w:val="en-GB"/>
          </w:rPr>
          <w:t>https://unibuc.webex.com/unibuc/j.php?MTID=m5399e6ca4a6257876b662f06b5d1943d</w:t>
        </w:r>
      </w:hyperlink>
    </w:p>
    <w:p w14:paraId="7E8C1483" w14:textId="77777777" w:rsidR="003B337B" w:rsidRPr="003B337B" w:rsidRDefault="003B337B" w:rsidP="003B337B">
      <w:pPr>
        <w:spacing w:after="0" w:line="240" w:lineRule="auto"/>
        <w:contextualSpacing/>
        <w:rPr>
          <w:rFonts w:ascii="Arial" w:hAnsi="Arial" w:cs="Arial"/>
          <w:sz w:val="20"/>
          <w:szCs w:val="20"/>
          <w:lang w:val="en-GB"/>
        </w:rPr>
      </w:pPr>
      <w:r w:rsidRPr="003B337B">
        <w:rPr>
          <w:rFonts w:ascii="Arial" w:hAnsi="Arial" w:cs="Arial"/>
          <w:sz w:val="20"/>
          <w:szCs w:val="20"/>
          <w:lang w:val="en-GB"/>
        </w:rPr>
        <w:t>Wednesday, Jun 29, 2022 9:00 am | 12 hours | (UTC+03:00) Bucharest</w:t>
      </w:r>
    </w:p>
    <w:p w14:paraId="5EFBE916" w14:textId="77777777" w:rsidR="003B337B" w:rsidRPr="003B337B" w:rsidRDefault="003B337B" w:rsidP="003B337B">
      <w:pPr>
        <w:spacing w:after="0" w:line="240" w:lineRule="auto"/>
        <w:contextualSpacing/>
        <w:rPr>
          <w:rFonts w:ascii="Arial" w:hAnsi="Arial" w:cs="Arial"/>
          <w:sz w:val="20"/>
          <w:szCs w:val="20"/>
          <w:lang w:val="en-GB"/>
        </w:rPr>
      </w:pPr>
      <w:r w:rsidRPr="003B337B">
        <w:rPr>
          <w:rFonts w:ascii="Arial" w:hAnsi="Arial" w:cs="Arial"/>
          <w:sz w:val="20"/>
          <w:szCs w:val="20"/>
          <w:lang w:val="en-GB"/>
        </w:rPr>
        <w:t>Occurs every day effective 6/29/2022 until 7/2/2022 from 9:00 AM to 9:00 PM, (UTC+03:00) Bucharest</w:t>
      </w:r>
    </w:p>
    <w:p w14:paraId="0129E8CF" w14:textId="77777777" w:rsidR="003B337B" w:rsidRPr="003B337B" w:rsidRDefault="003B337B" w:rsidP="003B337B">
      <w:pPr>
        <w:spacing w:after="0" w:line="240" w:lineRule="auto"/>
        <w:contextualSpacing/>
        <w:rPr>
          <w:rFonts w:ascii="Arial" w:hAnsi="Arial" w:cs="Arial"/>
          <w:color w:val="0000FF"/>
          <w:sz w:val="20"/>
          <w:szCs w:val="20"/>
          <w:lang w:val="en-GB"/>
        </w:rPr>
      </w:pPr>
      <w:r w:rsidRPr="003B337B">
        <w:rPr>
          <w:rFonts w:ascii="Arial" w:hAnsi="Arial" w:cs="Arial"/>
          <w:sz w:val="20"/>
          <w:szCs w:val="20"/>
          <w:lang w:val="en-GB"/>
        </w:rPr>
        <w:t xml:space="preserve">Meeting number: </w:t>
      </w:r>
      <w:r w:rsidRPr="003B337B">
        <w:rPr>
          <w:rFonts w:ascii="Arial" w:hAnsi="Arial" w:cs="Arial"/>
          <w:color w:val="0000FF"/>
          <w:sz w:val="20"/>
          <w:szCs w:val="20"/>
          <w:lang w:val="en-GB"/>
        </w:rPr>
        <w:t>2730 499 7008</w:t>
      </w:r>
    </w:p>
    <w:p w14:paraId="3FD4EB52" w14:textId="77777777" w:rsidR="003B337B" w:rsidRPr="003B337B" w:rsidRDefault="003B337B" w:rsidP="003B337B">
      <w:pPr>
        <w:pStyle w:val="Heading9"/>
        <w:rPr>
          <w:b w:val="0"/>
        </w:rPr>
      </w:pPr>
      <w:r w:rsidRPr="003B337B">
        <w:rPr>
          <w:b w:val="0"/>
        </w:rPr>
        <w:t xml:space="preserve">Password: </w:t>
      </w:r>
      <w:r w:rsidRPr="003B337B">
        <w:rPr>
          <w:b w:val="0"/>
          <w:color w:val="0000FF"/>
        </w:rPr>
        <w:t>waJg75AYhJ5</w:t>
      </w:r>
    </w:p>
    <w:p w14:paraId="27D5436D" w14:textId="77777777" w:rsidR="003B337B" w:rsidRPr="003B337B" w:rsidRDefault="003B337B" w:rsidP="003B337B">
      <w:pPr>
        <w:spacing w:after="0" w:line="240" w:lineRule="auto"/>
        <w:contextualSpacing/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4DE23BC3" w14:textId="77777777" w:rsidR="008F6B3A" w:rsidRPr="003B337B" w:rsidRDefault="00CE7D80" w:rsidP="00925013">
      <w:pPr>
        <w:spacing w:before="100" w:beforeAutospacing="1"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val="en-GB"/>
        </w:rPr>
      </w:pPr>
      <w:r w:rsidRPr="003B337B">
        <w:rPr>
          <w:rFonts w:ascii="Arial" w:eastAsia="Times New Roman" w:hAnsi="Arial" w:cs="Arial"/>
          <w:b/>
          <w:bCs/>
          <w:sz w:val="20"/>
          <w:szCs w:val="20"/>
          <w:highlight w:val="green"/>
          <w:lang w:val="en-GB"/>
        </w:rPr>
        <w:t>Tuesday –</w:t>
      </w:r>
      <w:r w:rsidR="00E11A24" w:rsidRPr="003B337B">
        <w:rPr>
          <w:rFonts w:ascii="Arial" w:eastAsia="Times New Roman" w:hAnsi="Arial" w:cs="Arial"/>
          <w:b/>
          <w:bCs/>
          <w:sz w:val="20"/>
          <w:szCs w:val="20"/>
          <w:highlight w:val="green"/>
          <w:lang w:val="en-GB"/>
        </w:rPr>
        <w:t xml:space="preserve"> </w:t>
      </w:r>
      <w:r w:rsidR="00146556" w:rsidRPr="003B337B">
        <w:rPr>
          <w:rFonts w:ascii="Arial" w:eastAsia="Times New Roman" w:hAnsi="Arial" w:cs="Arial"/>
          <w:b/>
          <w:bCs/>
          <w:sz w:val="20"/>
          <w:szCs w:val="20"/>
          <w:highlight w:val="green"/>
          <w:lang w:val="en-GB"/>
        </w:rPr>
        <w:t xml:space="preserve">June </w:t>
      </w:r>
      <w:r w:rsidR="007D5825" w:rsidRPr="003B337B">
        <w:rPr>
          <w:rFonts w:ascii="Arial" w:eastAsia="Times New Roman" w:hAnsi="Arial" w:cs="Arial"/>
          <w:b/>
          <w:bCs/>
          <w:sz w:val="20"/>
          <w:szCs w:val="20"/>
          <w:highlight w:val="green"/>
          <w:lang w:val="en-GB"/>
        </w:rPr>
        <w:t>28</w:t>
      </w:r>
      <w:r w:rsidRPr="003B337B">
        <w:rPr>
          <w:rFonts w:ascii="Arial" w:eastAsia="Times New Roman" w:hAnsi="Arial" w:cs="Arial"/>
          <w:b/>
          <w:bCs/>
          <w:sz w:val="20"/>
          <w:szCs w:val="20"/>
          <w:highlight w:val="green"/>
          <w:vertAlign w:val="superscript"/>
          <w:lang w:val="en-GB"/>
        </w:rPr>
        <w:t>th</w:t>
      </w:r>
      <w:r w:rsidR="00C01C5F" w:rsidRPr="003B337B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</w:p>
    <w:p w14:paraId="4D87520C" w14:textId="20FE8E4D" w:rsidR="00C01C5F" w:rsidRPr="003B337B" w:rsidRDefault="00C33A05" w:rsidP="00C63E47">
      <w:pPr>
        <w:spacing w:before="100" w:beforeAutospacing="1" w:after="0" w:line="240" w:lineRule="auto"/>
        <w:contextualSpacing/>
        <w:jc w:val="both"/>
        <w:rPr>
          <w:rFonts w:ascii="Arial" w:eastAsia="Times New Roman" w:hAnsi="Arial" w:cs="Arial"/>
          <w:b/>
          <w:color w:val="0000FF"/>
          <w:sz w:val="20"/>
          <w:szCs w:val="20"/>
          <w:lang w:val="en-GB"/>
        </w:rPr>
      </w:pPr>
      <w:r w:rsidRPr="003B337B">
        <w:rPr>
          <w:rFonts w:ascii="Arial" w:eastAsia="Times New Roman" w:hAnsi="Arial" w:cs="Arial"/>
          <w:b/>
          <w:sz w:val="20"/>
          <w:szCs w:val="20"/>
          <w:lang w:val="en-GB"/>
        </w:rPr>
        <w:t>”</w:t>
      </w:r>
      <w:proofErr w:type="spellStart"/>
      <w:r w:rsidRPr="003B337B">
        <w:rPr>
          <w:rFonts w:ascii="Arial" w:eastAsia="Times New Roman" w:hAnsi="Arial" w:cs="Arial"/>
          <w:b/>
          <w:sz w:val="20"/>
          <w:szCs w:val="20"/>
          <w:lang w:val="en-GB"/>
        </w:rPr>
        <w:t>Vasile</w:t>
      </w:r>
      <w:proofErr w:type="spellEnd"/>
      <w:r w:rsidRPr="003B337B">
        <w:rPr>
          <w:rFonts w:ascii="Arial" w:eastAsia="Times New Roman" w:hAnsi="Arial" w:cs="Arial"/>
          <w:b/>
          <w:sz w:val="20"/>
          <w:szCs w:val="20"/>
          <w:lang w:val="en-GB"/>
        </w:rPr>
        <w:t xml:space="preserve"> </w:t>
      </w:r>
      <w:proofErr w:type="spellStart"/>
      <w:r w:rsidRPr="003B337B">
        <w:rPr>
          <w:rFonts w:ascii="Arial" w:eastAsia="Times New Roman" w:hAnsi="Arial" w:cs="Arial"/>
          <w:b/>
          <w:sz w:val="20"/>
          <w:szCs w:val="20"/>
          <w:lang w:val="en-GB"/>
        </w:rPr>
        <w:t>Pârvan</w:t>
      </w:r>
      <w:proofErr w:type="spellEnd"/>
      <w:r w:rsidRPr="003B337B">
        <w:rPr>
          <w:rFonts w:ascii="Arial" w:eastAsia="Times New Roman" w:hAnsi="Arial" w:cs="Arial"/>
          <w:b/>
          <w:sz w:val="20"/>
          <w:szCs w:val="20"/>
          <w:lang w:val="en-GB"/>
        </w:rPr>
        <w:t xml:space="preserve">” </w:t>
      </w:r>
      <w:proofErr w:type="spellStart"/>
      <w:r w:rsidRPr="003B337B">
        <w:rPr>
          <w:rFonts w:ascii="Arial" w:eastAsia="Times New Roman" w:hAnsi="Arial" w:cs="Arial"/>
          <w:b/>
          <w:sz w:val="20"/>
          <w:szCs w:val="20"/>
          <w:lang w:val="en-GB"/>
        </w:rPr>
        <w:t>Amfitheatre</w:t>
      </w:r>
      <w:proofErr w:type="spellEnd"/>
      <w:r w:rsidRPr="003B337B">
        <w:rPr>
          <w:rFonts w:ascii="Arial" w:eastAsia="Times New Roman" w:hAnsi="Arial" w:cs="Arial"/>
          <w:b/>
          <w:sz w:val="20"/>
          <w:szCs w:val="20"/>
          <w:lang w:val="en-GB"/>
        </w:rPr>
        <w:t xml:space="preserve"> – </w:t>
      </w:r>
      <w:r w:rsidR="008F6B3A" w:rsidRPr="003B337B">
        <w:rPr>
          <w:rFonts w:ascii="Arial" w:eastAsia="Times New Roman" w:hAnsi="Arial" w:cs="Arial"/>
          <w:b/>
          <w:sz w:val="20"/>
          <w:szCs w:val="20"/>
          <w:lang w:val="en-GB"/>
        </w:rPr>
        <w:t>Faculty of</w:t>
      </w:r>
      <w:r w:rsidRPr="003B337B">
        <w:rPr>
          <w:rFonts w:ascii="Arial" w:eastAsia="Times New Roman" w:hAnsi="Arial" w:cs="Arial"/>
          <w:b/>
          <w:sz w:val="20"/>
          <w:szCs w:val="20"/>
          <w:lang w:val="en-GB"/>
        </w:rPr>
        <w:t xml:space="preserve"> History, </w:t>
      </w:r>
      <w:r w:rsidR="008F6B3A" w:rsidRPr="003B337B">
        <w:rPr>
          <w:rFonts w:ascii="Arial" w:eastAsia="Times New Roman" w:hAnsi="Arial" w:cs="Arial"/>
          <w:b/>
          <w:sz w:val="20"/>
          <w:szCs w:val="20"/>
          <w:lang w:val="en-GB"/>
        </w:rPr>
        <w:t>University of Bucharest</w:t>
      </w:r>
      <w:r w:rsidR="005F196C" w:rsidRPr="003B337B">
        <w:rPr>
          <w:rFonts w:ascii="Arial" w:eastAsia="Times New Roman" w:hAnsi="Arial" w:cs="Arial"/>
          <w:b/>
          <w:sz w:val="20"/>
          <w:szCs w:val="20"/>
          <w:lang w:val="en-GB"/>
        </w:rPr>
        <w:t xml:space="preserve"> (</w:t>
      </w:r>
      <w:r w:rsidR="003B428E" w:rsidRPr="003B337B">
        <w:rPr>
          <w:rFonts w:ascii="Arial" w:eastAsia="Times New Roman" w:hAnsi="Arial" w:cs="Arial"/>
          <w:b/>
          <w:sz w:val="20"/>
          <w:szCs w:val="20"/>
          <w:lang w:val="en-GB"/>
        </w:rPr>
        <w:t xml:space="preserve">4-12 Regina </w:t>
      </w:r>
      <w:proofErr w:type="spellStart"/>
      <w:r w:rsidR="003B428E" w:rsidRPr="003B337B">
        <w:rPr>
          <w:rFonts w:ascii="Arial" w:eastAsia="Times New Roman" w:hAnsi="Arial" w:cs="Arial"/>
          <w:b/>
          <w:sz w:val="20"/>
          <w:szCs w:val="20"/>
          <w:lang w:val="en-GB"/>
        </w:rPr>
        <w:t>Elisabeta</w:t>
      </w:r>
      <w:proofErr w:type="spellEnd"/>
      <w:r w:rsidR="003B428E" w:rsidRPr="003B337B">
        <w:rPr>
          <w:rFonts w:ascii="Arial" w:eastAsia="Times New Roman" w:hAnsi="Arial" w:cs="Arial"/>
          <w:b/>
          <w:sz w:val="20"/>
          <w:szCs w:val="20"/>
          <w:lang w:val="en-GB"/>
        </w:rPr>
        <w:t xml:space="preserve"> Blvd.)</w:t>
      </w:r>
    </w:p>
    <w:p w14:paraId="4B2A8503" w14:textId="335A6814" w:rsidR="00DE6B6B" w:rsidRPr="003B337B" w:rsidRDefault="00CE7D80" w:rsidP="00C63E47">
      <w:pPr>
        <w:spacing w:before="100" w:beforeAutospacing="1"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val="en-GB"/>
        </w:rPr>
      </w:pPr>
      <w:r w:rsidRPr="003B337B">
        <w:rPr>
          <w:rFonts w:ascii="Arial" w:eastAsia="Times New Roman" w:hAnsi="Arial" w:cs="Arial"/>
          <w:b/>
          <w:sz w:val="20"/>
          <w:szCs w:val="20"/>
          <w:lang w:val="en-GB"/>
        </w:rPr>
        <w:t>9:00–10</w:t>
      </w:r>
      <w:r w:rsidR="00C01C5F" w:rsidRPr="003B337B">
        <w:rPr>
          <w:rFonts w:ascii="Arial" w:eastAsia="Times New Roman" w:hAnsi="Arial" w:cs="Arial"/>
          <w:b/>
          <w:sz w:val="20"/>
          <w:szCs w:val="20"/>
          <w:lang w:val="en-GB"/>
        </w:rPr>
        <w:t>:</w:t>
      </w:r>
      <w:r w:rsidRPr="003B337B">
        <w:rPr>
          <w:rFonts w:ascii="Arial" w:eastAsia="Times New Roman" w:hAnsi="Arial" w:cs="Arial"/>
          <w:b/>
          <w:sz w:val="20"/>
          <w:szCs w:val="20"/>
          <w:lang w:val="en-GB"/>
        </w:rPr>
        <w:t>00</w:t>
      </w:r>
      <w:r w:rsidR="00C01C5F" w:rsidRPr="003B337B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r w:rsidR="00D63249" w:rsidRPr="003B337B">
        <w:rPr>
          <w:rFonts w:ascii="Arial" w:eastAsia="Times New Roman" w:hAnsi="Arial" w:cs="Arial"/>
          <w:sz w:val="20"/>
          <w:szCs w:val="20"/>
          <w:lang w:val="en-GB"/>
        </w:rPr>
        <w:t xml:space="preserve">  </w:t>
      </w:r>
      <w:r w:rsidR="00F12AF8" w:rsidRPr="003B337B">
        <w:rPr>
          <w:rFonts w:ascii="Arial" w:eastAsia="Times New Roman" w:hAnsi="Arial" w:cs="Arial"/>
          <w:bCs/>
          <w:sz w:val="20"/>
          <w:szCs w:val="20"/>
          <w:lang w:val="en-GB"/>
        </w:rPr>
        <w:t>―</w:t>
      </w:r>
      <w:r w:rsidRPr="003B337B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r w:rsidR="00375D56" w:rsidRPr="003B337B">
        <w:rPr>
          <w:rFonts w:ascii="Arial" w:eastAsia="Times New Roman" w:hAnsi="Arial" w:cs="Arial"/>
          <w:sz w:val="20"/>
          <w:szCs w:val="20"/>
          <w:lang w:val="en-GB"/>
        </w:rPr>
        <w:t>Welcoming of participants</w:t>
      </w:r>
    </w:p>
    <w:p w14:paraId="7E76C981" w14:textId="169909CF" w:rsidR="006D4A99" w:rsidRPr="003B337B" w:rsidRDefault="00375D56" w:rsidP="00C63E47">
      <w:pPr>
        <w:spacing w:before="100" w:beforeAutospacing="1"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val="en-GB"/>
        </w:rPr>
      </w:pPr>
      <w:r w:rsidRPr="003B337B">
        <w:rPr>
          <w:rFonts w:ascii="Arial" w:eastAsia="Times New Roman" w:hAnsi="Arial" w:cs="Arial"/>
          <w:b/>
          <w:sz w:val="20"/>
          <w:szCs w:val="20"/>
          <w:lang w:val="en-GB"/>
        </w:rPr>
        <w:t>10:00–</w:t>
      </w:r>
      <w:r w:rsidR="00DE6B6B" w:rsidRPr="003B337B">
        <w:rPr>
          <w:rFonts w:ascii="Arial" w:eastAsia="Times New Roman" w:hAnsi="Arial" w:cs="Arial"/>
          <w:b/>
          <w:sz w:val="20"/>
          <w:szCs w:val="20"/>
          <w:lang w:val="en-GB"/>
        </w:rPr>
        <w:t>1</w:t>
      </w:r>
      <w:r w:rsidRPr="003B337B">
        <w:rPr>
          <w:rFonts w:ascii="Arial" w:eastAsia="Times New Roman" w:hAnsi="Arial" w:cs="Arial"/>
          <w:b/>
          <w:sz w:val="20"/>
          <w:szCs w:val="20"/>
          <w:lang w:val="en-GB"/>
        </w:rPr>
        <w:t>3</w:t>
      </w:r>
      <w:r w:rsidR="00DE6B6B" w:rsidRPr="003B337B">
        <w:rPr>
          <w:rFonts w:ascii="Arial" w:eastAsia="Times New Roman" w:hAnsi="Arial" w:cs="Arial"/>
          <w:b/>
          <w:sz w:val="20"/>
          <w:szCs w:val="20"/>
          <w:lang w:val="en-GB"/>
        </w:rPr>
        <w:t>:</w:t>
      </w:r>
      <w:r w:rsidRPr="003B337B">
        <w:rPr>
          <w:rFonts w:ascii="Arial" w:eastAsia="Times New Roman" w:hAnsi="Arial" w:cs="Arial"/>
          <w:b/>
          <w:sz w:val="20"/>
          <w:szCs w:val="20"/>
          <w:lang w:val="en-GB"/>
        </w:rPr>
        <w:t>00</w:t>
      </w:r>
      <w:r w:rsidRPr="003B337B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r w:rsidR="00F12AF8" w:rsidRPr="003B337B">
        <w:rPr>
          <w:rFonts w:ascii="Arial" w:eastAsia="Times New Roman" w:hAnsi="Arial" w:cs="Arial"/>
          <w:bCs/>
          <w:sz w:val="20"/>
          <w:szCs w:val="20"/>
          <w:lang w:val="en-GB"/>
        </w:rPr>
        <w:t>―</w:t>
      </w:r>
      <w:r w:rsidRPr="003B337B">
        <w:rPr>
          <w:rFonts w:ascii="Arial" w:eastAsia="Times New Roman" w:hAnsi="Arial" w:cs="Arial"/>
          <w:sz w:val="20"/>
          <w:szCs w:val="20"/>
          <w:lang w:val="en-GB"/>
        </w:rPr>
        <w:t xml:space="preserve"> Presentation of the teaching team</w:t>
      </w:r>
      <w:r w:rsidR="00356917" w:rsidRPr="003B337B">
        <w:rPr>
          <w:rFonts w:ascii="Arial" w:eastAsia="Times New Roman" w:hAnsi="Arial" w:cs="Arial"/>
          <w:sz w:val="20"/>
          <w:szCs w:val="20"/>
          <w:lang w:val="en-GB"/>
        </w:rPr>
        <w:t xml:space="preserve"> and of the Thematic School programme</w:t>
      </w:r>
      <w:r w:rsidRPr="003B337B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</w:p>
    <w:p w14:paraId="510A810D" w14:textId="68224007" w:rsidR="00DE6B6B" w:rsidRPr="003B337B" w:rsidRDefault="00356917" w:rsidP="00C63E47">
      <w:pPr>
        <w:spacing w:before="100" w:beforeAutospacing="1"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val="en-GB"/>
        </w:rPr>
      </w:pPr>
      <w:r w:rsidRPr="003B337B">
        <w:rPr>
          <w:rFonts w:ascii="Arial" w:eastAsia="Times New Roman" w:hAnsi="Arial" w:cs="Arial"/>
          <w:b/>
          <w:sz w:val="20"/>
          <w:szCs w:val="20"/>
          <w:lang w:val="en-GB"/>
        </w:rPr>
        <w:t>15:00–19:00</w:t>
      </w:r>
      <w:r w:rsidRPr="003B337B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r w:rsidR="00F12AF8" w:rsidRPr="003B337B">
        <w:rPr>
          <w:rFonts w:ascii="Arial" w:eastAsia="Times New Roman" w:hAnsi="Arial" w:cs="Arial"/>
          <w:bCs/>
          <w:sz w:val="20"/>
          <w:szCs w:val="20"/>
          <w:lang w:val="en-GB"/>
        </w:rPr>
        <w:t>―</w:t>
      </w:r>
      <w:r w:rsidRPr="003B337B">
        <w:rPr>
          <w:rFonts w:ascii="Arial" w:eastAsia="Times New Roman" w:hAnsi="Arial" w:cs="Arial"/>
          <w:sz w:val="20"/>
          <w:szCs w:val="20"/>
          <w:lang w:val="en-GB"/>
        </w:rPr>
        <w:t xml:space="preserve"> Individual </w:t>
      </w:r>
      <w:r w:rsidR="009D3802" w:rsidRPr="003B337B">
        <w:rPr>
          <w:rFonts w:ascii="Arial" w:eastAsia="Times New Roman" w:hAnsi="Arial" w:cs="Arial"/>
          <w:sz w:val="20"/>
          <w:szCs w:val="20"/>
          <w:lang w:val="en-GB"/>
        </w:rPr>
        <w:t xml:space="preserve">introductory </w:t>
      </w:r>
      <w:r w:rsidRPr="003B337B">
        <w:rPr>
          <w:rFonts w:ascii="Arial" w:eastAsia="Times New Roman" w:hAnsi="Arial" w:cs="Arial"/>
          <w:sz w:val="20"/>
          <w:szCs w:val="20"/>
          <w:lang w:val="en-GB"/>
        </w:rPr>
        <w:t>research activity for the students</w:t>
      </w:r>
    </w:p>
    <w:p w14:paraId="4F305860" w14:textId="2BEFCA35" w:rsidR="00E11A24" w:rsidRPr="003B337B" w:rsidRDefault="00E11A24" w:rsidP="00C63E47">
      <w:pPr>
        <w:spacing w:before="100" w:beforeAutospacing="1" w:after="0" w:line="240" w:lineRule="auto"/>
        <w:contextualSpacing/>
        <w:jc w:val="both"/>
        <w:rPr>
          <w:rFonts w:ascii="Arial" w:eastAsia="Times New Roman" w:hAnsi="Arial" w:cs="Arial"/>
          <w:b/>
          <w:bCs/>
          <w:sz w:val="20"/>
          <w:szCs w:val="20"/>
          <w:u w:val="single"/>
          <w:lang w:val="en-GB"/>
        </w:rPr>
      </w:pPr>
    </w:p>
    <w:p w14:paraId="7D3F73E7" w14:textId="1E85BE36" w:rsidR="009A0580" w:rsidRPr="000B57F6" w:rsidRDefault="00356917" w:rsidP="009A0580">
      <w:pPr>
        <w:spacing w:before="100" w:beforeAutospacing="1" w:after="0" w:line="240" w:lineRule="auto"/>
        <w:contextualSpacing/>
        <w:jc w:val="both"/>
        <w:rPr>
          <w:rFonts w:ascii="Arial" w:eastAsia="Times New Roman" w:hAnsi="Arial" w:cs="Arial"/>
          <w:b/>
          <w:bCs/>
          <w:sz w:val="20"/>
          <w:szCs w:val="20"/>
          <w:vertAlign w:val="superscript"/>
          <w:lang w:val="en-GB"/>
        </w:rPr>
      </w:pPr>
      <w:r w:rsidRPr="000B57F6">
        <w:rPr>
          <w:rFonts w:ascii="Arial" w:eastAsia="Times New Roman" w:hAnsi="Arial" w:cs="Arial"/>
          <w:b/>
          <w:bCs/>
          <w:sz w:val="20"/>
          <w:szCs w:val="20"/>
          <w:highlight w:val="green"/>
          <w:lang w:val="en-GB"/>
        </w:rPr>
        <w:t>Wednesday –</w:t>
      </w:r>
      <w:r w:rsidR="007D5825" w:rsidRPr="000B57F6">
        <w:rPr>
          <w:rFonts w:ascii="Arial" w:eastAsia="Times New Roman" w:hAnsi="Arial" w:cs="Arial"/>
          <w:b/>
          <w:bCs/>
          <w:sz w:val="20"/>
          <w:szCs w:val="20"/>
          <w:highlight w:val="green"/>
          <w:lang w:val="en-GB"/>
        </w:rPr>
        <w:t xml:space="preserve"> </w:t>
      </w:r>
      <w:r w:rsidR="00146556" w:rsidRPr="000B57F6">
        <w:rPr>
          <w:rFonts w:ascii="Arial" w:eastAsia="Times New Roman" w:hAnsi="Arial" w:cs="Arial"/>
          <w:b/>
          <w:bCs/>
          <w:sz w:val="20"/>
          <w:szCs w:val="20"/>
          <w:highlight w:val="green"/>
          <w:lang w:val="en-GB"/>
        </w:rPr>
        <w:t xml:space="preserve">June </w:t>
      </w:r>
      <w:r w:rsidR="007D5825" w:rsidRPr="000B57F6">
        <w:rPr>
          <w:rFonts w:ascii="Arial" w:eastAsia="Times New Roman" w:hAnsi="Arial" w:cs="Arial"/>
          <w:b/>
          <w:bCs/>
          <w:sz w:val="20"/>
          <w:szCs w:val="20"/>
          <w:highlight w:val="green"/>
          <w:lang w:val="en-GB"/>
        </w:rPr>
        <w:t>29</w:t>
      </w:r>
      <w:r w:rsidRPr="000B57F6">
        <w:rPr>
          <w:rFonts w:ascii="Arial" w:eastAsia="Times New Roman" w:hAnsi="Arial" w:cs="Arial"/>
          <w:b/>
          <w:bCs/>
          <w:sz w:val="20"/>
          <w:szCs w:val="20"/>
          <w:highlight w:val="green"/>
          <w:vertAlign w:val="superscript"/>
          <w:lang w:val="en-GB"/>
        </w:rPr>
        <w:t>th</w:t>
      </w:r>
      <w:r w:rsidR="009A0580" w:rsidRPr="000B57F6">
        <w:rPr>
          <w:rFonts w:ascii="Arial" w:eastAsia="Times New Roman" w:hAnsi="Arial" w:cs="Arial"/>
          <w:b/>
          <w:bCs/>
          <w:sz w:val="20"/>
          <w:szCs w:val="20"/>
          <w:vertAlign w:val="superscript"/>
          <w:lang w:val="en-GB"/>
        </w:rPr>
        <w:t xml:space="preserve"> </w:t>
      </w:r>
      <w:r w:rsidR="00593B05" w:rsidRPr="000B57F6">
        <w:rPr>
          <w:rFonts w:ascii="Arial" w:hAnsi="Arial" w:cs="Arial"/>
          <w:sz w:val="20"/>
          <w:szCs w:val="20"/>
          <w:lang w:val="en-GB"/>
        </w:rPr>
        <w:t xml:space="preserve">→ </w:t>
      </w:r>
      <w:hyperlink r:id="rId9" w:history="1">
        <w:r w:rsidR="009A0580" w:rsidRPr="000B57F6">
          <w:rPr>
            <w:rStyle w:val="Hyperlink"/>
            <w:rFonts w:ascii="Arial" w:hAnsi="Arial" w:cs="Arial"/>
            <w:sz w:val="20"/>
            <w:szCs w:val="20"/>
            <w:lang w:val="en-GB"/>
          </w:rPr>
          <w:t>https://unibuc.webex.com/unibuc/j.php?MTID=m5399e6ca4a6257876b662f06b5d1943d</w:t>
        </w:r>
      </w:hyperlink>
    </w:p>
    <w:p w14:paraId="41BF4AA8" w14:textId="22CB0421" w:rsidR="008F6B3A" w:rsidRPr="000B57F6" w:rsidRDefault="00615688" w:rsidP="003E7D63">
      <w:pPr>
        <w:pStyle w:val="Heading8"/>
        <w:rPr>
          <w:sz w:val="20"/>
          <w:szCs w:val="20"/>
        </w:rPr>
      </w:pPr>
      <w:r w:rsidRPr="000B57F6">
        <w:rPr>
          <w:sz w:val="20"/>
          <w:szCs w:val="20"/>
        </w:rPr>
        <w:t>“</w:t>
      </w:r>
      <w:proofErr w:type="spellStart"/>
      <w:r w:rsidRPr="000B57F6">
        <w:rPr>
          <w:sz w:val="20"/>
          <w:szCs w:val="20"/>
        </w:rPr>
        <w:t>Ioan</w:t>
      </w:r>
      <w:proofErr w:type="spellEnd"/>
      <w:r w:rsidRPr="000B57F6">
        <w:rPr>
          <w:sz w:val="20"/>
          <w:szCs w:val="20"/>
        </w:rPr>
        <w:t xml:space="preserve"> </w:t>
      </w:r>
      <w:proofErr w:type="spellStart"/>
      <w:r w:rsidRPr="000B57F6">
        <w:rPr>
          <w:sz w:val="20"/>
          <w:szCs w:val="20"/>
        </w:rPr>
        <w:t>Mihă</w:t>
      </w:r>
      <w:r w:rsidR="008F6B3A" w:rsidRPr="000B57F6">
        <w:rPr>
          <w:sz w:val="20"/>
          <w:szCs w:val="20"/>
        </w:rPr>
        <w:t>ilescu</w:t>
      </w:r>
      <w:proofErr w:type="spellEnd"/>
      <w:r w:rsidR="008F6B3A" w:rsidRPr="000B57F6">
        <w:rPr>
          <w:sz w:val="20"/>
          <w:szCs w:val="20"/>
        </w:rPr>
        <w:t xml:space="preserve">” </w:t>
      </w:r>
      <w:r w:rsidR="00F60701" w:rsidRPr="000B57F6">
        <w:rPr>
          <w:sz w:val="20"/>
          <w:szCs w:val="20"/>
        </w:rPr>
        <w:t xml:space="preserve">Amphitheatre </w:t>
      </w:r>
      <w:r w:rsidR="002716D1" w:rsidRPr="000B57F6">
        <w:rPr>
          <w:sz w:val="20"/>
          <w:szCs w:val="20"/>
        </w:rPr>
        <w:t>–</w:t>
      </w:r>
      <w:r w:rsidR="00F60701" w:rsidRPr="000B57F6">
        <w:rPr>
          <w:sz w:val="20"/>
          <w:szCs w:val="20"/>
        </w:rPr>
        <w:t xml:space="preserve"> </w:t>
      </w:r>
      <w:r w:rsidR="008125A1" w:rsidRPr="000B57F6">
        <w:rPr>
          <w:sz w:val="20"/>
          <w:szCs w:val="20"/>
        </w:rPr>
        <w:t xml:space="preserve">University of Bucharest </w:t>
      </w:r>
      <w:r w:rsidR="007415F1" w:rsidRPr="000B57F6">
        <w:rPr>
          <w:sz w:val="20"/>
          <w:szCs w:val="20"/>
        </w:rPr>
        <w:t>Rectorate</w:t>
      </w:r>
      <w:r w:rsidR="00A706AD" w:rsidRPr="000B57F6">
        <w:rPr>
          <w:sz w:val="20"/>
          <w:szCs w:val="20"/>
        </w:rPr>
        <w:t xml:space="preserve"> (90 </w:t>
      </w:r>
      <w:proofErr w:type="spellStart"/>
      <w:r w:rsidR="00A706AD" w:rsidRPr="000B57F6">
        <w:rPr>
          <w:sz w:val="20"/>
          <w:szCs w:val="20"/>
        </w:rPr>
        <w:t>Panduri</w:t>
      </w:r>
      <w:proofErr w:type="spellEnd"/>
      <w:r w:rsidR="00A706AD" w:rsidRPr="000B57F6">
        <w:rPr>
          <w:sz w:val="20"/>
          <w:szCs w:val="20"/>
        </w:rPr>
        <w:t xml:space="preserve"> St</w:t>
      </w:r>
      <w:r w:rsidR="00CB1387" w:rsidRPr="000B57F6">
        <w:rPr>
          <w:sz w:val="20"/>
          <w:szCs w:val="20"/>
        </w:rPr>
        <w:t>.)</w:t>
      </w:r>
    </w:p>
    <w:p w14:paraId="04FA4B4F" w14:textId="77777777" w:rsidR="00030BD5" w:rsidRDefault="00F86047" w:rsidP="0048281E">
      <w:pPr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val="en-GB"/>
        </w:rPr>
      </w:pPr>
      <w:r w:rsidRPr="000B57F6">
        <w:rPr>
          <w:rFonts w:ascii="Arial" w:eastAsia="Times New Roman" w:hAnsi="Arial" w:cs="Arial"/>
          <w:b/>
          <w:sz w:val="20"/>
          <w:szCs w:val="20"/>
          <w:lang w:val="en-GB"/>
        </w:rPr>
        <w:t>9</w:t>
      </w:r>
      <w:r w:rsidR="00356917" w:rsidRPr="000B57F6">
        <w:rPr>
          <w:rFonts w:ascii="Arial" w:eastAsia="Times New Roman" w:hAnsi="Arial" w:cs="Arial"/>
          <w:b/>
          <w:sz w:val="20"/>
          <w:szCs w:val="20"/>
          <w:lang w:val="en-GB"/>
        </w:rPr>
        <w:t>:</w:t>
      </w:r>
      <w:r w:rsidR="008A5EB7" w:rsidRPr="000B57F6">
        <w:rPr>
          <w:rFonts w:ascii="Arial" w:eastAsia="Times New Roman" w:hAnsi="Arial" w:cs="Arial"/>
          <w:b/>
          <w:sz w:val="20"/>
          <w:szCs w:val="20"/>
          <w:lang w:val="en-GB"/>
        </w:rPr>
        <w:t>00</w:t>
      </w:r>
      <w:r w:rsidR="00356917" w:rsidRPr="000B57F6">
        <w:rPr>
          <w:rFonts w:ascii="Arial" w:eastAsia="Times New Roman" w:hAnsi="Arial" w:cs="Arial"/>
          <w:b/>
          <w:sz w:val="20"/>
          <w:szCs w:val="20"/>
          <w:lang w:val="en-GB"/>
        </w:rPr>
        <w:t>–9:</w:t>
      </w:r>
      <w:r w:rsidR="008A5EB7" w:rsidRPr="000B57F6">
        <w:rPr>
          <w:rFonts w:ascii="Arial" w:eastAsia="Times New Roman" w:hAnsi="Arial" w:cs="Arial"/>
          <w:b/>
          <w:sz w:val="20"/>
          <w:szCs w:val="20"/>
          <w:lang w:val="en-GB"/>
        </w:rPr>
        <w:t>30</w:t>
      </w:r>
      <w:r w:rsidRPr="000B57F6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r w:rsidR="00AA2A80" w:rsidRPr="000B57F6">
        <w:rPr>
          <w:rFonts w:ascii="Arial" w:eastAsia="Times New Roman" w:hAnsi="Arial" w:cs="Arial"/>
          <w:sz w:val="20"/>
          <w:szCs w:val="20"/>
          <w:lang w:val="en-GB"/>
        </w:rPr>
        <w:t xml:space="preserve">  </w:t>
      </w:r>
      <w:r w:rsidR="00F12AF8" w:rsidRPr="000B57F6">
        <w:rPr>
          <w:rFonts w:ascii="Arial" w:eastAsia="Times New Roman" w:hAnsi="Arial" w:cs="Arial"/>
          <w:bCs/>
          <w:sz w:val="20"/>
          <w:szCs w:val="20"/>
          <w:lang w:val="en-GB"/>
        </w:rPr>
        <w:t>―</w:t>
      </w:r>
      <w:r w:rsidR="00F60701" w:rsidRPr="000B57F6">
        <w:rPr>
          <w:rFonts w:ascii="Arial" w:eastAsia="Times New Roman" w:hAnsi="Arial" w:cs="Arial"/>
          <w:sz w:val="20"/>
          <w:szCs w:val="20"/>
          <w:lang w:val="en-GB"/>
        </w:rPr>
        <w:t xml:space="preserve"> Introduction: </w:t>
      </w:r>
    </w:p>
    <w:p w14:paraId="3C412D55" w14:textId="580A0B4D" w:rsidR="00030BD5" w:rsidRPr="00030BD5" w:rsidRDefault="00030BD5" w:rsidP="0048281E">
      <w:pPr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val="en-GB"/>
        </w:rPr>
      </w:pPr>
      <w:proofErr w:type="spellStart"/>
      <w:r w:rsidRPr="00030BD5">
        <w:rPr>
          <w:rFonts w:ascii="Arial" w:eastAsia="Times New Roman" w:hAnsi="Arial" w:cs="Arial"/>
          <w:sz w:val="20"/>
          <w:szCs w:val="20"/>
          <w:lang w:val="en-GB"/>
        </w:rPr>
        <w:t>Romiță</w:t>
      </w:r>
      <w:proofErr w:type="spellEnd"/>
      <w:r w:rsidRPr="00030BD5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proofErr w:type="spellStart"/>
      <w:r w:rsidRPr="00030BD5">
        <w:rPr>
          <w:rFonts w:ascii="Arial" w:eastAsia="Times New Roman" w:hAnsi="Arial" w:cs="Arial"/>
          <w:sz w:val="20"/>
          <w:szCs w:val="20"/>
          <w:lang w:val="en-GB"/>
        </w:rPr>
        <w:t>Iucu</w:t>
      </w:r>
      <w:proofErr w:type="spellEnd"/>
      <w:r w:rsidRPr="00030BD5">
        <w:rPr>
          <w:rFonts w:ascii="Arial" w:eastAsia="Times New Roman" w:hAnsi="Arial" w:cs="Arial"/>
          <w:sz w:val="20"/>
          <w:szCs w:val="20"/>
          <w:lang w:val="en-GB"/>
        </w:rPr>
        <w:t xml:space="preserve"> (President COAS- CIVIS)</w:t>
      </w:r>
    </w:p>
    <w:p w14:paraId="2018FF3B" w14:textId="1127BB17" w:rsidR="00F86047" w:rsidRPr="000B57F6" w:rsidRDefault="00816F63" w:rsidP="0048281E">
      <w:pPr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val="en-GB"/>
        </w:rPr>
      </w:pPr>
      <w:r w:rsidRPr="000B57F6">
        <w:rPr>
          <w:rFonts w:ascii="Arial" w:eastAsia="Times New Roman" w:hAnsi="Arial" w:cs="Arial"/>
          <w:sz w:val="20"/>
          <w:szCs w:val="20"/>
          <w:lang w:val="en-GB"/>
        </w:rPr>
        <w:t>Alexandra</w:t>
      </w:r>
      <w:r w:rsidR="00356917" w:rsidRPr="000B57F6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proofErr w:type="spellStart"/>
      <w:r w:rsidR="00356917" w:rsidRPr="000B57F6">
        <w:rPr>
          <w:rFonts w:ascii="Arial" w:eastAsia="Times New Roman" w:hAnsi="Arial" w:cs="Arial"/>
          <w:sz w:val="20"/>
          <w:szCs w:val="20"/>
          <w:lang w:val="en-GB"/>
        </w:rPr>
        <w:t>Liț</w:t>
      </w:r>
      <w:r w:rsidR="00584355" w:rsidRPr="000B57F6">
        <w:rPr>
          <w:rFonts w:ascii="Arial" w:eastAsia="Times New Roman" w:hAnsi="Arial" w:cs="Arial"/>
          <w:sz w:val="20"/>
          <w:szCs w:val="20"/>
          <w:lang w:val="en-GB"/>
        </w:rPr>
        <w:t>u</w:t>
      </w:r>
      <w:proofErr w:type="spellEnd"/>
      <w:r w:rsidR="00615688" w:rsidRPr="000B57F6">
        <w:rPr>
          <w:rFonts w:ascii="Arial" w:eastAsia="Times New Roman" w:hAnsi="Arial" w:cs="Arial"/>
          <w:sz w:val="20"/>
          <w:szCs w:val="20"/>
          <w:lang w:val="en-GB"/>
        </w:rPr>
        <w:t xml:space="preserve"> (V</w:t>
      </w:r>
      <w:r w:rsidR="00F60701" w:rsidRPr="000B57F6">
        <w:rPr>
          <w:rFonts w:ascii="Arial" w:eastAsia="Times New Roman" w:hAnsi="Arial" w:cs="Arial"/>
          <w:sz w:val="20"/>
          <w:szCs w:val="20"/>
          <w:lang w:val="en-GB"/>
        </w:rPr>
        <w:t>ice-</w:t>
      </w:r>
      <w:r w:rsidR="00615688" w:rsidRPr="000B57F6">
        <w:rPr>
          <w:rFonts w:ascii="Arial" w:eastAsia="Times New Roman" w:hAnsi="Arial" w:cs="Arial"/>
          <w:sz w:val="20"/>
          <w:szCs w:val="20"/>
          <w:lang w:val="en-GB"/>
        </w:rPr>
        <w:t>D</w:t>
      </w:r>
      <w:r w:rsidR="001570F5" w:rsidRPr="000B57F6">
        <w:rPr>
          <w:rFonts w:ascii="Arial" w:eastAsia="Times New Roman" w:hAnsi="Arial" w:cs="Arial"/>
          <w:sz w:val="20"/>
          <w:szCs w:val="20"/>
          <w:lang w:val="en-GB"/>
        </w:rPr>
        <w:t>ean</w:t>
      </w:r>
      <w:r w:rsidR="00615688" w:rsidRPr="000B57F6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r w:rsidR="00863F62">
        <w:rPr>
          <w:rFonts w:ascii="Arial" w:eastAsia="Times New Roman" w:hAnsi="Arial" w:cs="Arial"/>
          <w:sz w:val="20"/>
          <w:szCs w:val="20"/>
          <w:lang w:val="en-GB"/>
        </w:rPr>
        <w:t>–</w:t>
      </w:r>
      <w:r w:rsidR="00615688" w:rsidRPr="000B57F6">
        <w:rPr>
          <w:rFonts w:ascii="Arial" w:eastAsia="Times New Roman" w:hAnsi="Arial" w:cs="Arial"/>
          <w:sz w:val="20"/>
          <w:szCs w:val="20"/>
          <w:lang w:val="en-GB"/>
        </w:rPr>
        <w:t xml:space="preserve"> Faculty of History</w:t>
      </w:r>
      <w:r w:rsidR="00863F62">
        <w:rPr>
          <w:rFonts w:ascii="Arial" w:eastAsia="Times New Roman" w:hAnsi="Arial" w:cs="Arial"/>
          <w:sz w:val="20"/>
          <w:szCs w:val="20"/>
          <w:lang w:val="en-GB"/>
        </w:rPr>
        <w:t>, University of Bucharest</w:t>
      </w:r>
      <w:r w:rsidR="001570F5" w:rsidRPr="000B57F6">
        <w:rPr>
          <w:rFonts w:ascii="Arial" w:eastAsia="Times New Roman" w:hAnsi="Arial" w:cs="Arial"/>
          <w:sz w:val="20"/>
          <w:szCs w:val="20"/>
          <w:lang w:val="en-GB"/>
        </w:rPr>
        <w:t>)</w:t>
      </w:r>
    </w:p>
    <w:p w14:paraId="320DD743" w14:textId="77777777" w:rsidR="00764839" w:rsidRPr="000B57F6" w:rsidRDefault="00764839" w:rsidP="00C63E47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sz w:val="20"/>
          <w:szCs w:val="20"/>
          <w:u w:val="single"/>
          <w:lang w:val="en-GB"/>
        </w:rPr>
      </w:pPr>
    </w:p>
    <w:p w14:paraId="218AC469" w14:textId="00093673" w:rsidR="00764839" w:rsidRPr="000B57F6" w:rsidRDefault="00764839" w:rsidP="00C63E47">
      <w:pPr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val="en-GB"/>
        </w:rPr>
      </w:pPr>
      <w:r w:rsidRPr="000B57F6">
        <w:rPr>
          <w:rFonts w:ascii="Arial" w:eastAsia="Times New Roman" w:hAnsi="Arial" w:cs="Arial"/>
          <w:b/>
          <w:sz w:val="20"/>
          <w:szCs w:val="20"/>
          <w:highlight w:val="cyan"/>
          <w:lang w:val="en-GB"/>
        </w:rPr>
        <w:t>Session 1</w:t>
      </w:r>
      <w:r w:rsidRPr="000B57F6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</w:p>
    <w:p w14:paraId="7C7A7E7D" w14:textId="35F8C39A" w:rsidR="007736EE" w:rsidRPr="000B57F6" w:rsidRDefault="008C5AA0" w:rsidP="00C63E47">
      <w:pPr>
        <w:spacing w:after="0" w:line="240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  <w:u w:val="single"/>
          <w:lang w:val="en-GB"/>
        </w:rPr>
      </w:pPr>
      <w:r w:rsidRPr="000B57F6">
        <w:rPr>
          <w:rFonts w:ascii="Arial" w:eastAsia="Times New Roman" w:hAnsi="Arial" w:cs="Arial"/>
          <w:bCs/>
          <w:sz w:val="20"/>
          <w:szCs w:val="20"/>
          <w:u w:val="single"/>
          <w:lang w:val="en-GB"/>
        </w:rPr>
        <w:t xml:space="preserve">Chair: </w:t>
      </w:r>
      <w:r w:rsidR="00960BCA" w:rsidRPr="000B57F6">
        <w:rPr>
          <w:rFonts w:ascii="Arial" w:eastAsia="Times New Roman" w:hAnsi="Arial" w:cs="Arial"/>
          <w:bCs/>
          <w:sz w:val="20"/>
          <w:szCs w:val="20"/>
          <w:u w:val="single"/>
          <w:lang w:val="en-GB"/>
        </w:rPr>
        <w:t xml:space="preserve">Alexandra </w:t>
      </w:r>
      <w:proofErr w:type="spellStart"/>
      <w:r w:rsidR="00960BCA" w:rsidRPr="000B57F6">
        <w:rPr>
          <w:rFonts w:ascii="Arial" w:eastAsia="Times New Roman" w:hAnsi="Arial" w:cs="Arial"/>
          <w:bCs/>
          <w:sz w:val="20"/>
          <w:szCs w:val="20"/>
          <w:u w:val="single"/>
          <w:lang w:val="en-GB"/>
        </w:rPr>
        <w:t>Liț</w:t>
      </w:r>
      <w:r w:rsidR="007736EE" w:rsidRPr="000B57F6">
        <w:rPr>
          <w:rFonts w:ascii="Arial" w:eastAsia="Times New Roman" w:hAnsi="Arial" w:cs="Arial"/>
          <w:bCs/>
          <w:sz w:val="20"/>
          <w:szCs w:val="20"/>
          <w:u w:val="single"/>
          <w:lang w:val="en-GB"/>
        </w:rPr>
        <w:t>u</w:t>
      </w:r>
      <w:proofErr w:type="spellEnd"/>
      <w:r w:rsidRPr="000B57F6">
        <w:rPr>
          <w:rFonts w:ascii="Arial" w:eastAsia="Times New Roman" w:hAnsi="Arial" w:cs="Arial"/>
          <w:bCs/>
          <w:sz w:val="20"/>
          <w:szCs w:val="20"/>
          <w:u w:val="single"/>
          <w:lang w:val="en-GB"/>
        </w:rPr>
        <w:t xml:space="preserve"> (University of Bucharest)</w:t>
      </w:r>
    </w:p>
    <w:p w14:paraId="445AB3DC" w14:textId="77777777" w:rsidR="008C5AA0" w:rsidRPr="000B57F6" w:rsidRDefault="008C5AA0" w:rsidP="00C63E47">
      <w:pPr>
        <w:spacing w:before="100" w:beforeAutospacing="1" w:after="0" w:line="240" w:lineRule="auto"/>
        <w:contextualSpacing/>
        <w:jc w:val="both"/>
        <w:rPr>
          <w:rFonts w:ascii="Arial" w:eastAsia="Times New Roman" w:hAnsi="Arial" w:cs="Arial"/>
          <w:b/>
          <w:bCs/>
          <w:sz w:val="20"/>
          <w:szCs w:val="20"/>
          <w:lang w:val="en-GB"/>
        </w:rPr>
      </w:pPr>
    </w:p>
    <w:p w14:paraId="2C286BC0" w14:textId="77777777" w:rsidR="00132AD3" w:rsidRDefault="00356917" w:rsidP="00C63E47">
      <w:pPr>
        <w:spacing w:before="100" w:beforeAutospacing="1" w:after="0" w:line="240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  <w:lang w:val="en-GB"/>
        </w:rPr>
      </w:pPr>
      <w:r w:rsidRPr="000B57F6">
        <w:rPr>
          <w:rFonts w:ascii="Arial" w:eastAsia="Times New Roman" w:hAnsi="Arial" w:cs="Arial"/>
          <w:b/>
          <w:bCs/>
          <w:sz w:val="20"/>
          <w:szCs w:val="20"/>
          <w:lang w:val="en-GB"/>
        </w:rPr>
        <w:t>9:</w:t>
      </w:r>
      <w:r w:rsidR="008A5EB7" w:rsidRPr="000B57F6">
        <w:rPr>
          <w:rFonts w:ascii="Arial" w:eastAsia="Times New Roman" w:hAnsi="Arial" w:cs="Arial"/>
          <w:b/>
          <w:bCs/>
          <w:sz w:val="20"/>
          <w:szCs w:val="20"/>
          <w:lang w:val="en-GB"/>
        </w:rPr>
        <w:t>30</w:t>
      </w:r>
      <w:r w:rsidRPr="000B57F6">
        <w:rPr>
          <w:rFonts w:ascii="Arial" w:eastAsia="Times New Roman" w:hAnsi="Arial" w:cs="Arial"/>
          <w:b/>
          <w:bCs/>
          <w:sz w:val="20"/>
          <w:szCs w:val="20"/>
          <w:lang w:val="en-GB"/>
        </w:rPr>
        <w:t>–</w:t>
      </w:r>
      <w:r w:rsidR="00121DAD" w:rsidRPr="000B57F6">
        <w:rPr>
          <w:rFonts w:ascii="Arial" w:eastAsia="Times New Roman" w:hAnsi="Arial" w:cs="Arial"/>
          <w:b/>
          <w:bCs/>
          <w:sz w:val="20"/>
          <w:szCs w:val="20"/>
          <w:lang w:val="en-GB"/>
        </w:rPr>
        <w:t>11</w:t>
      </w:r>
      <w:r w:rsidRPr="000B57F6">
        <w:rPr>
          <w:rFonts w:ascii="Arial" w:eastAsia="Times New Roman" w:hAnsi="Arial" w:cs="Arial"/>
          <w:b/>
          <w:bCs/>
          <w:sz w:val="20"/>
          <w:szCs w:val="20"/>
          <w:lang w:val="en-GB"/>
        </w:rPr>
        <w:t>:</w:t>
      </w:r>
      <w:r w:rsidR="008A5EB7" w:rsidRPr="000B57F6">
        <w:rPr>
          <w:rFonts w:ascii="Arial" w:eastAsia="Times New Roman" w:hAnsi="Arial" w:cs="Arial"/>
          <w:b/>
          <w:bCs/>
          <w:sz w:val="20"/>
          <w:szCs w:val="20"/>
          <w:lang w:val="en-GB"/>
        </w:rPr>
        <w:t>00</w:t>
      </w:r>
      <w:r w:rsidRPr="000B57F6">
        <w:rPr>
          <w:rFonts w:ascii="Arial" w:eastAsia="Times New Roman" w:hAnsi="Arial" w:cs="Arial"/>
          <w:b/>
          <w:bCs/>
          <w:sz w:val="20"/>
          <w:szCs w:val="20"/>
          <w:lang w:val="en-GB"/>
        </w:rPr>
        <w:t xml:space="preserve"> </w:t>
      </w:r>
      <w:r w:rsidR="00A521FA" w:rsidRPr="000B57F6">
        <w:rPr>
          <w:rFonts w:ascii="Arial" w:eastAsia="Times New Roman" w:hAnsi="Arial" w:cs="Arial"/>
          <w:b/>
          <w:bCs/>
          <w:sz w:val="20"/>
          <w:szCs w:val="20"/>
          <w:lang w:val="en-GB"/>
        </w:rPr>
        <w:t xml:space="preserve">  </w:t>
      </w:r>
      <w:r w:rsidR="00F12AF8" w:rsidRPr="000B57F6">
        <w:rPr>
          <w:rFonts w:ascii="Arial" w:eastAsia="Times New Roman" w:hAnsi="Arial" w:cs="Arial"/>
          <w:bCs/>
          <w:sz w:val="20"/>
          <w:szCs w:val="20"/>
          <w:lang w:val="en-GB"/>
        </w:rPr>
        <w:t>―</w:t>
      </w:r>
      <w:r w:rsidRPr="000B57F6">
        <w:rPr>
          <w:rFonts w:ascii="Arial" w:eastAsia="Times New Roman" w:hAnsi="Arial" w:cs="Arial"/>
          <w:bCs/>
          <w:sz w:val="20"/>
          <w:szCs w:val="20"/>
          <w:lang w:val="en-GB"/>
        </w:rPr>
        <w:t xml:space="preserve"> Bogdan </w:t>
      </w:r>
      <w:proofErr w:type="spellStart"/>
      <w:r w:rsidRPr="000B57F6">
        <w:rPr>
          <w:rFonts w:ascii="Arial" w:eastAsia="Times New Roman" w:hAnsi="Arial" w:cs="Arial"/>
          <w:bCs/>
          <w:sz w:val="20"/>
          <w:szCs w:val="20"/>
          <w:lang w:val="en-GB"/>
        </w:rPr>
        <w:t>Șandric</w:t>
      </w:r>
      <w:proofErr w:type="spellEnd"/>
      <w:r w:rsidR="008A2019" w:rsidRPr="000B57F6">
        <w:rPr>
          <w:rFonts w:ascii="Arial" w:eastAsia="Times New Roman" w:hAnsi="Arial" w:cs="Arial"/>
          <w:bCs/>
          <w:sz w:val="20"/>
          <w:szCs w:val="20"/>
          <w:lang w:val="en-GB"/>
        </w:rPr>
        <w:t xml:space="preserve"> (National </w:t>
      </w:r>
      <w:r w:rsidR="00960BCA" w:rsidRPr="000B57F6">
        <w:rPr>
          <w:rFonts w:ascii="Arial" w:eastAsia="Times New Roman" w:hAnsi="Arial" w:cs="Arial"/>
          <w:bCs/>
          <w:sz w:val="20"/>
          <w:szCs w:val="20"/>
          <w:lang w:val="en-GB"/>
        </w:rPr>
        <w:t xml:space="preserve">Institute of </w:t>
      </w:r>
      <w:r w:rsidR="008A2019" w:rsidRPr="000B57F6">
        <w:rPr>
          <w:rFonts w:ascii="Arial" w:eastAsia="Times New Roman" w:hAnsi="Arial" w:cs="Arial"/>
          <w:bCs/>
          <w:sz w:val="20"/>
          <w:szCs w:val="20"/>
          <w:lang w:val="en-GB"/>
        </w:rPr>
        <w:t>Heritage)</w:t>
      </w:r>
      <w:r w:rsidR="00960BCA" w:rsidRPr="000B57F6">
        <w:rPr>
          <w:rFonts w:ascii="Arial" w:eastAsia="Times New Roman" w:hAnsi="Arial" w:cs="Arial"/>
          <w:bCs/>
          <w:sz w:val="20"/>
          <w:szCs w:val="20"/>
          <w:lang w:val="en-GB"/>
        </w:rPr>
        <w:t>:</w:t>
      </w:r>
      <w:r w:rsidR="005338AA" w:rsidRPr="000B57F6">
        <w:rPr>
          <w:rFonts w:ascii="Arial" w:eastAsia="Times New Roman" w:hAnsi="Arial" w:cs="Arial"/>
          <w:bCs/>
          <w:sz w:val="20"/>
          <w:szCs w:val="20"/>
          <w:lang w:val="en-GB"/>
        </w:rPr>
        <w:t xml:space="preserve"> </w:t>
      </w:r>
    </w:p>
    <w:p w14:paraId="27606A5F" w14:textId="7A9AC66F" w:rsidR="00B83896" w:rsidRPr="000B57F6" w:rsidRDefault="00132AD3" w:rsidP="00C63E47">
      <w:pPr>
        <w:spacing w:before="100" w:beforeAutospacing="1" w:after="0" w:line="240" w:lineRule="auto"/>
        <w:contextualSpacing/>
        <w:jc w:val="both"/>
        <w:rPr>
          <w:rFonts w:ascii="Arial" w:eastAsia="Times New Roman" w:hAnsi="Arial" w:cs="Arial"/>
          <w:bCs/>
          <w:i/>
          <w:iCs/>
          <w:sz w:val="20"/>
          <w:szCs w:val="20"/>
          <w:lang w:val="en-GB"/>
        </w:rPr>
      </w:pPr>
      <w:r>
        <w:rPr>
          <w:rFonts w:ascii="Arial" w:eastAsia="Times New Roman" w:hAnsi="Arial" w:cs="Arial"/>
          <w:bCs/>
          <w:sz w:val="20"/>
          <w:szCs w:val="20"/>
          <w:lang w:val="en-GB"/>
        </w:rPr>
        <w:t xml:space="preserve">                          </w:t>
      </w:r>
      <w:r w:rsidR="005338AA" w:rsidRPr="000B57F6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  <w:lang w:val="en-GB"/>
        </w:rPr>
        <w:t>Digital Platform for Sharing Heritage</w:t>
      </w:r>
    </w:p>
    <w:p w14:paraId="1EBB9540" w14:textId="77777777" w:rsidR="00132AD3" w:rsidRDefault="00356917" w:rsidP="00C63E47">
      <w:pPr>
        <w:pStyle w:val="HTMLPreformatted"/>
        <w:shd w:val="clear" w:color="auto" w:fill="FFFFFF"/>
        <w:contextualSpacing/>
        <w:jc w:val="both"/>
        <w:rPr>
          <w:rFonts w:ascii="Arial" w:hAnsi="Arial" w:cs="Arial"/>
          <w:color w:val="000000"/>
        </w:rPr>
      </w:pPr>
      <w:r w:rsidRPr="000B57F6">
        <w:rPr>
          <w:rFonts w:ascii="Arial" w:hAnsi="Arial" w:cs="Arial"/>
          <w:b/>
          <w:bCs/>
        </w:rPr>
        <w:t>11:00–</w:t>
      </w:r>
      <w:r w:rsidR="00584355" w:rsidRPr="000B57F6">
        <w:rPr>
          <w:rFonts w:ascii="Arial" w:hAnsi="Arial" w:cs="Arial"/>
          <w:b/>
          <w:bCs/>
        </w:rPr>
        <w:t>1</w:t>
      </w:r>
      <w:r w:rsidR="00FB7E2F" w:rsidRPr="000B57F6">
        <w:rPr>
          <w:rFonts w:ascii="Arial" w:hAnsi="Arial" w:cs="Arial"/>
          <w:b/>
          <w:bCs/>
        </w:rPr>
        <w:t>2</w:t>
      </w:r>
      <w:r w:rsidRPr="000B57F6">
        <w:rPr>
          <w:rFonts w:ascii="Arial" w:hAnsi="Arial" w:cs="Arial"/>
          <w:b/>
          <w:bCs/>
        </w:rPr>
        <w:t>:</w:t>
      </w:r>
      <w:r w:rsidR="00FB7E2F" w:rsidRPr="000B57F6">
        <w:rPr>
          <w:rFonts w:ascii="Arial" w:hAnsi="Arial" w:cs="Arial"/>
          <w:b/>
          <w:bCs/>
        </w:rPr>
        <w:t>3</w:t>
      </w:r>
      <w:r w:rsidRPr="000B57F6">
        <w:rPr>
          <w:rFonts w:ascii="Arial" w:hAnsi="Arial" w:cs="Arial"/>
          <w:b/>
          <w:bCs/>
        </w:rPr>
        <w:t>0</w:t>
      </w:r>
      <w:r w:rsidR="00584355" w:rsidRPr="000B57F6">
        <w:rPr>
          <w:rFonts w:ascii="Arial" w:hAnsi="Arial" w:cs="Arial"/>
          <w:b/>
          <w:bCs/>
        </w:rPr>
        <w:t xml:space="preserve"> </w:t>
      </w:r>
      <w:r w:rsidR="00F12AF8" w:rsidRPr="000B57F6">
        <w:rPr>
          <w:rFonts w:ascii="Arial" w:hAnsi="Arial" w:cs="Arial"/>
          <w:bCs/>
        </w:rPr>
        <w:t>―</w:t>
      </w:r>
      <w:r w:rsidRPr="000B57F6">
        <w:rPr>
          <w:rFonts w:ascii="Arial" w:hAnsi="Arial" w:cs="Arial"/>
          <w:b/>
          <w:bCs/>
        </w:rPr>
        <w:t xml:space="preserve"> </w:t>
      </w:r>
      <w:r w:rsidRPr="000B57F6">
        <w:rPr>
          <w:rFonts w:ascii="Arial" w:hAnsi="Arial" w:cs="Arial"/>
          <w:bCs/>
        </w:rPr>
        <w:t xml:space="preserve">Anamaria </w:t>
      </w:r>
      <w:proofErr w:type="spellStart"/>
      <w:r w:rsidRPr="000B57F6">
        <w:rPr>
          <w:rFonts w:ascii="Arial" w:hAnsi="Arial" w:cs="Arial"/>
          <w:bCs/>
        </w:rPr>
        <w:t>Stănescu</w:t>
      </w:r>
      <w:proofErr w:type="spellEnd"/>
      <w:r w:rsidR="008A2019" w:rsidRPr="000B57F6">
        <w:rPr>
          <w:rFonts w:ascii="Arial" w:hAnsi="Arial" w:cs="Arial"/>
          <w:bCs/>
        </w:rPr>
        <w:t xml:space="preserve"> (National </w:t>
      </w:r>
      <w:r w:rsidR="00960BCA" w:rsidRPr="000B57F6">
        <w:rPr>
          <w:rFonts w:ascii="Arial" w:hAnsi="Arial" w:cs="Arial"/>
          <w:bCs/>
        </w:rPr>
        <w:t xml:space="preserve">Institute of </w:t>
      </w:r>
      <w:r w:rsidR="008A2019" w:rsidRPr="000B57F6">
        <w:rPr>
          <w:rFonts w:ascii="Arial" w:hAnsi="Arial" w:cs="Arial"/>
          <w:bCs/>
        </w:rPr>
        <w:t>Heritage)</w:t>
      </w:r>
      <w:r w:rsidR="00960BCA" w:rsidRPr="000B57F6">
        <w:rPr>
          <w:rFonts w:ascii="Arial" w:hAnsi="Arial" w:cs="Arial"/>
          <w:bCs/>
        </w:rPr>
        <w:t>:</w:t>
      </w:r>
      <w:r w:rsidR="00960BCA" w:rsidRPr="000B57F6">
        <w:rPr>
          <w:rFonts w:ascii="Arial" w:hAnsi="Arial" w:cs="Arial"/>
          <w:color w:val="000000"/>
        </w:rPr>
        <w:t xml:space="preserve"> </w:t>
      </w:r>
    </w:p>
    <w:p w14:paraId="719C2FAD" w14:textId="169CA4FA" w:rsidR="001D247D" w:rsidRPr="000B57F6" w:rsidRDefault="00132AD3" w:rsidP="00C63E47">
      <w:pPr>
        <w:pStyle w:val="HTMLPreformatted"/>
        <w:shd w:val="clear" w:color="auto" w:fill="FFFFFF"/>
        <w:contextualSpacing/>
        <w:jc w:val="both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 xml:space="preserve">                         </w:t>
      </w:r>
      <w:r w:rsidR="00960BCA" w:rsidRPr="000B57F6">
        <w:rPr>
          <w:rFonts w:ascii="Arial" w:hAnsi="Arial" w:cs="Arial"/>
          <w:i/>
          <w:iCs/>
          <w:color w:val="000000"/>
        </w:rPr>
        <w:t xml:space="preserve">”The </w:t>
      </w:r>
      <w:r>
        <w:rPr>
          <w:rFonts w:ascii="Arial" w:hAnsi="Arial" w:cs="Arial"/>
          <w:i/>
          <w:iCs/>
          <w:color w:val="000000"/>
        </w:rPr>
        <w:t xml:space="preserve">Repertoire of Craftsmen and </w:t>
      </w:r>
      <w:r w:rsidR="001D247D" w:rsidRPr="000B57F6">
        <w:rPr>
          <w:rFonts w:ascii="Arial" w:hAnsi="Arial" w:cs="Arial"/>
          <w:i/>
          <w:iCs/>
          <w:color w:val="000000"/>
        </w:rPr>
        <w:t xml:space="preserve">Traditional Practices” </w:t>
      </w:r>
      <w:r w:rsidR="003A5719" w:rsidRPr="000B57F6">
        <w:rPr>
          <w:rFonts w:ascii="Arial" w:hAnsi="Arial" w:cs="Arial"/>
          <w:i/>
          <w:iCs/>
          <w:color w:val="000000"/>
          <w:lang w:val="en"/>
        </w:rPr>
        <w:t>as a Cultural Marketing T</w:t>
      </w:r>
      <w:r w:rsidR="001D247D" w:rsidRPr="000B57F6">
        <w:rPr>
          <w:rFonts w:ascii="Arial" w:hAnsi="Arial" w:cs="Arial"/>
          <w:i/>
          <w:iCs/>
          <w:color w:val="000000"/>
          <w:lang w:val="en"/>
        </w:rPr>
        <w:t>ool</w:t>
      </w:r>
      <w:r w:rsidR="001D247D" w:rsidRPr="000B57F6">
        <w:rPr>
          <w:rFonts w:ascii="Arial" w:hAnsi="Arial" w:cs="Arial"/>
          <w:i/>
          <w:iCs/>
          <w:color w:val="000000"/>
        </w:rPr>
        <w:t>   </w:t>
      </w:r>
    </w:p>
    <w:p w14:paraId="22A6CF50" w14:textId="38A2AE58" w:rsidR="00584355" w:rsidRPr="000B57F6" w:rsidRDefault="00A521FA" w:rsidP="00C63E47">
      <w:pPr>
        <w:pStyle w:val="HTMLPreformatted"/>
        <w:shd w:val="clear" w:color="auto" w:fill="FFFFFF"/>
        <w:contextualSpacing/>
        <w:jc w:val="both"/>
        <w:rPr>
          <w:rFonts w:ascii="Arial" w:hAnsi="Arial" w:cs="Arial"/>
          <w:b/>
          <w:bCs/>
          <w:i/>
          <w:iCs/>
          <w:color w:val="000000"/>
        </w:rPr>
      </w:pPr>
      <w:r w:rsidRPr="000B57F6">
        <w:rPr>
          <w:rFonts w:ascii="Arial" w:hAnsi="Arial" w:cs="Arial"/>
          <w:b/>
          <w:bCs/>
          <w:color w:val="000000"/>
        </w:rPr>
        <w:t>12</w:t>
      </w:r>
      <w:r w:rsidR="00714FAE" w:rsidRPr="000B57F6">
        <w:rPr>
          <w:rFonts w:ascii="Arial" w:hAnsi="Arial" w:cs="Arial"/>
          <w:b/>
          <w:bCs/>
          <w:color w:val="000000"/>
        </w:rPr>
        <w:t>:</w:t>
      </w:r>
      <w:r w:rsidRPr="000B57F6">
        <w:rPr>
          <w:rFonts w:ascii="Arial" w:hAnsi="Arial" w:cs="Arial"/>
          <w:b/>
          <w:bCs/>
          <w:color w:val="000000"/>
        </w:rPr>
        <w:t>30–</w:t>
      </w:r>
      <w:r w:rsidR="00714FAE" w:rsidRPr="000B57F6">
        <w:rPr>
          <w:rFonts w:ascii="Arial" w:hAnsi="Arial" w:cs="Arial"/>
          <w:b/>
          <w:bCs/>
          <w:color w:val="000000"/>
        </w:rPr>
        <w:t>13:</w:t>
      </w:r>
      <w:r w:rsidR="006408D3" w:rsidRPr="000B57F6">
        <w:rPr>
          <w:rFonts w:ascii="Arial" w:hAnsi="Arial" w:cs="Arial"/>
          <w:b/>
          <w:bCs/>
          <w:color w:val="000000"/>
        </w:rPr>
        <w:t>0</w:t>
      </w:r>
      <w:r w:rsidR="00FB7E2F" w:rsidRPr="000B57F6">
        <w:rPr>
          <w:rFonts w:ascii="Arial" w:hAnsi="Arial" w:cs="Arial"/>
          <w:b/>
          <w:bCs/>
          <w:color w:val="000000"/>
        </w:rPr>
        <w:t>0</w:t>
      </w:r>
      <w:r w:rsidR="00FB7E2F" w:rsidRPr="000B57F6">
        <w:rPr>
          <w:rFonts w:ascii="Arial" w:hAnsi="Arial" w:cs="Arial"/>
          <w:b/>
          <w:bCs/>
          <w:i/>
          <w:iCs/>
          <w:color w:val="000000"/>
        </w:rPr>
        <w:t xml:space="preserve"> </w:t>
      </w:r>
      <w:r w:rsidR="00FB7E2F" w:rsidRPr="000B57F6">
        <w:rPr>
          <w:rFonts w:ascii="Arial" w:hAnsi="Arial" w:cs="Arial"/>
          <w:bCs/>
        </w:rPr>
        <w:t xml:space="preserve">― </w:t>
      </w:r>
      <w:r w:rsidR="001570F5" w:rsidRPr="000B57F6">
        <w:rPr>
          <w:rFonts w:ascii="Arial" w:hAnsi="Arial" w:cs="Arial"/>
          <w:bCs/>
          <w:iCs/>
          <w:color w:val="000000"/>
        </w:rPr>
        <w:t xml:space="preserve">Q </w:t>
      </w:r>
      <w:r w:rsidR="00960BCA" w:rsidRPr="000B57F6">
        <w:rPr>
          <w:rFonts w:ascii="Arial" w:hAnsi="Arial" w:cs="Arial"/>
          <w:bCs/>
          <w:iCs/>
          <w:color w:val="000000"/>
        </w:rPr>
        <w:t>&amp;</w:t>
      </w:r>
      <w:r w:rsidR="001570F5" w:rsidRPr="000B57F6">
        <w:rPr>
          <w:rFonts w:ascii="Arial" w:hAnsi="Arial" w:cs="Arial"/>
          <w:bCs/>
          <w:iCs/>
          <w:color w:val="000000"/>
        </w:rPr>
        <w:t xml:space="preserve"> A</w:t>
      </w:r>
    </w:p>
    <w:p w14:paraId="310FAD91" w14:textId="6FF36B4E" w:rsidR="00584355" w:rsidRPr="000B57F6" w:rsidRDefault="00584355" w:rsidP="00C63E47">
      <w:pPr>
        <w:spacing w:before="100" w:beforeAutospacing="1" w:after="0" w:line="240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  <w:lang w:val="en-GB"/>
        </w:rPr>
      </w:pPr>
      <w:r w:rsidRPr="000B57F6">
        <w:rPr>
          <w:rFonts w:ascii="Arial" w:eastAsia="Times New Roman" w:hAnsi="Arial" w:cs="Arial"/>
          <w:b/>
          <w:bCs/>
          <w:sz w:val="20"/>
          <w:szCs w:val="20"/>
          <w:lang w:val="en-GB"/>
        </w:rPr>
        <w:t>13</w:t>
      </w:r>
      <w:r w:rsidR="006408D3" w:rsidRPr="000B57F6">
        <w:rPr>
          <w:rFonts w:ascii="Arial" w:eastAsia="Times New Roman" w:hAnsi="Arial" w:cs="Arial"/>
          <w:b/>
          <w:bCs/>
          <w:sz w:val="20"/>
          <w:szCs w:val="20"/>
          <w:lang w:val="en-GB"/>
        </w:rPr>
        <w:t>:00–14:0</w:t>
      </w:r>
      <w:r w:rsidR="00356917" w:rsidRPr="000B57F6">
        <w:rPr>
          <w:rFonts w:ascii="Arial" w:eastAsia="Times New Roman" w:hAnsi="Arial" w:cs="Arial"/>
          <w:b/>
          <w:bCs/>
          <w:sz w:val="20"/>
          <w:szCs w:val="20"/>
          <w:lang w:val="en-GB"/>
        </w:rPr>
        <w:t xml:space="preserve">0 </w:t>
      </w:r>
      <w:r w:rsidR="00F12AF8" w:rsidRPr="000B57F6">
        <w:rPr>
          <w:rFonts w:ascii="Arial" w:eastAsia="Times New Roman" w:hAnsi="Arial" w:cs="Arial"/>
          <w:bCs/>
          <w:sz w:val="20"/>
          <w:szCs w:val="20"/>
          <w:lang w:val="en-GB"/>
        </w:rPr>
        <w:t>―</w:t>
      </w:r>
      <w:r w:rsidR="00356917" w:rsidRPr="000B57F6">
        <w:rPr>
          <w:rFonts w:ascii="Arial" w:eastAsia="Times New Roman" w:hAnsi="Arial" w:cs="Arial"/>
          <w:b/>
          <w:bCs/>
          <w:sz w:val="20"/>
          <w:szCs w:val="20"/>
          <w:lang w:val="en-GB"/>
        </w:rPr>
        <w:t xml:space="preserve"> </w:t>
      </w:r>
      <w:r w:rsidR="00356917" w:rsidRPr="000B57F6">
        <w:rPr>
          <w:rFonts w:ascii="Arial" w:eastAsia="Times New Roman" w:hAnsi="Arial" w:cs="Arial"/>
          <w:bCs/>
          <w:sz w:val="20"/>
          <w:szCs w:val="20"/>
          <w:lang w:val="en-GB"/>
        </w:rPr>
        <w:t>Lunch</w:t>
      </w:r>
    </w:p>
    <w:p w14:paraId="40C70E12" w14:textId="77777777" w:rsidR="00356917" w:rsidRPr="000B57F6" w:rsidRDefault="00356917" w:rsidP="00C63E47">
      <w:pPr>
        <w:spacing w:before="100" w:beforeAutospacing="1" w:after="0" w:line="240" w:lineRule="auto"/>
        <w:contextualSpacing/>
        <w:jc w:val="both"/>
        <w:rPr>
          <w:rFonts w:ascii="Arial" w:eastAsia="Times New Roman" w:hAnsi="Arial" w:cs="Arial"/>
          <w:b/>
          <w:bCs/>
          <w:sz w:val="20"/>
          <w:szCs w:val="20"/>
          <w:lang w:val="en-GB"/>
        </w:rPr>
      </w:pPr>
    </w:p>
    <w:p w14:paraId="51FE2F53" w14:textId="74D207AD" w:rsidR="00CC286C" w:rsidRPr="000B57F6" w:rsidRDefault="00CC286C" w:rsidP="00C63E47">
      <w:pPr>
        <w:spacing w:before="100" w:beforeAutospacing="1" w:after="0" w:line="240" w:lineRule="auto"/>
        <w:contextualSpacing/>
        <w:jc w:val="both"/>
        <w:rPr>
          <w:rFonts w:ascii="Arial" w:eastAsia="Times New Roman" w:hAnsi="Arial" w:cs="Arial"/>
          <w:b/>
          <w:bCs/>
          <w:sz w:val="20"/>
          <w:szCs w:val="20"/>
          <w:lang w:val="en-GB"/>
        </w:rPr>
      </w:pPr>
      <w:r w:rsidRPr="000B57F6">
        <w:rPr>
          <w:rFonts w:ascii="Arial" w:eastAsia="Times New Roman" w:hAnsi="Arial" w:cs="Arial"/>
          <w:b/>
          <w:bCs/>
          <w:sz w:val="20"/>
          <w:szCs w:val="20"/>
          <w:highlight w:val="cyan"/>
          <w:lang w:val="en-GB"/>
        </w:rPr>
        <w:t>Session 2</w:t>
      </w:r>
    </w:p>
    <w:p w14:paraId="2AEB0C60" w14:textId="0C7D66E3" w:rsidR="003A5719" w:rsidRPr="000B57F6" w:rsidRDefault="008C5AA0" w:rsidP="00C63E47">
      <w:pPr>
        <w:spacing w:before="100" w:beforeAutospacing="1" w:after="0" w:line="240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  <w:u w:val="single"/>
          <w:lang w:val="en-GB"/>
        </w:rPr>
      </w:pPr>
      <w:r w:rsidRPr="000B57F6">
        <w:rPr>
          <w:rFonts w:ascii="Arial" w:eastAsia="Times New Roman" w:hAnsi="Arial" w:cs="Arial"/>
          <w:bCs/>
          <w:sz w:val="20"/>
          <w:szCs w:val="20"/>
          <w:u w:val="single"/>
          <w:lang w:val="en-GB"/>
        </w:rPr>
        <w:t xml:space="preserve">Chair: </w:t>
      </w:r>
      <w:r w:rsidR="00FD0B56" w:rsidRPr="000B57F6">
        <w:rPr>
          <w:rFonts w:ascii="Arial" w:eastAsia="Times New Roman" w:hAnsi="Arial" w:cs="Arial"/>
          <w:bCs/>
          <w:color w:val="1D2228"/>
          <w:sz w:val="20"/>
          <w:szCs w:val="20"/>
          <w:u w:val="single"/>
          <w:lang w:val="en-GB" w:eastAsia="en-GB"/>
        </w:rPr>
        <w:t>Hélène </w:t>
      </w:r>
      <w:proofErr w:type="spellStart"/>
      <w:r w:rsidR="00FD0B56" w:rsidRPr="000B57F6">
        <w:rPr>
          <w:rFonts w:ascii="Arial" w:eastAsia="Times New Roman" w:hAnsi="Arial" w:cs="Arial"/>
          <w:bCs/>
          <w:color w:val="1D2228"/>
          <w:sz w:val="20"/>
          <w:szCs w:val="20"/>
          <w:u w:val="single"/>
          <w:lang w:val="en-GB" w:eastAsia="en-GB"/>
        </w:rPr>
        <w:t>Timpoko</w:t>
      </w:r>
      <w:proofErr w:type="spellEnd"/>
      <w:r w:rsidR="00FD0B56" w:rsidRPr="000B57F6">
        <w:rPr>
          <w:rFonts w:ascii="Arial" w:eastAsia="Times New Roman" w:hAnsi="Arial" w:cs="Arial"/>
          <w:bCs/>
          <w:color w:val="1D2228"/>
          <w:sz w:val="20"/>
          <w:szCs w:val="20"/>
          <w:u w:val="single"/>
          <w:lang w:val="en-GB" w:eastAsia="en-GB"/>
        </w:rPr>
        <w:t xml:space="preserve"> </w:t>
      </w:r>
      <w:proofErr w:type="spellStart"/>
      <w:r w:rsidR="00FD0B56" w:rsidRPr="000B57F6">
        <w:rPr>
          <w:rFonts w:ascii="Arial" w:eastAsia="Times New Roman" w:hAnsi="Arial" w:cs="Arial"/>
          <w:bCs/>
          <w:color w:val="1D2228"/>
          <w:sz w:val="20"/>
          <w:szCs w:val="20"/>
          <w:u w:val="single"/>
          <w:lang w:val="en-GB" w:eastAsia="en-GB"/>
        </w:rPr>
        <w:t>Kienon-</w:t>
      </w:r>
      <w:r w:rsidR="007736EE" w:rsidRPr="000B57F6">
        <w:rPr>
          <w:rFonts w:ascii="Arial" w:eastAsia="Times New Roman" w:hAnsi="Arial" w:cs="Arial"/>
          <w:bCs/>
          <w:color w:val="1D2228"/>
          <w:sz w:val="20"/>
          <w:szCs w:val="20"/>
          <w:u w:val="single"/>
          <w:lang w:val="en-GB" w:eastAsia="en-GB"/>
        </w:rPr>
        <w:t>Kabore</w:t>
      </w:r>
      <w:proofErr w:type="spellEnd"/>
      <w:r w:rsidRPr="000B57F6">
        <w:rPr>
          <w:rFonts w:ascii="Arial" w:eastAsia="Times New Roman" w:hAnsi="Arial" w:cs="Arial"/>
          <w:bCs/>
          <w:color w:val="1D2228"/>
          <w:sz w:val="20"/>
          <w:szCs w:val="20"/>
          <w:u w:val="single"/>
          <w:lang w:val="en-GB" w:eastAsia="en-GB"/>
        </w:rPr>
        <w:t xml:space="preserve"> (Félix </w:t>
      </w:r>
      <w:proofErr w:type="spellStart"/>
      <w:r w:rsidRPr="000B57F6">
        <w:rPr>
          <w:rFonts w:ascii="Arial" w:eastAsia="Times New Roman" w:hAnsi="Arial" w:cs="Arial"/>
          <w:bCs/>
          <w:color w:val="1D2228"/>
          <w:sz w:val="20"/>
          <w:szCs w:val="20"/>
          <w:u w:val="single"/>
          <w:lang w:val="en-GB" w:eastAsia="en-GB"/>
        </w:rPr>
        <w:t>Houphouët-Boigny</w:t>
      </w:r>
      <w:proofErr w:type="spellEnd"/>
      <w:r w:rsidRPr="000B57F6">
        <w:rPr>
          <w:rFonts w:ascii="Arial" w:eastAsia="Times New Roman" w:hAnsi="Arial" w:cs="Arial"/>
          <w:bCs/>
          <w:color w:val="1D2228"/>
          <w:sz w:val="20"/>
          <w:szCs w:val="20"/>
          <w:u w:val="single"/>
          <w:lang w:val="en-GB" w:eastAsia="en-GB"/>
        </w:rPr>
        <w:t xml:space="preserve"> de </w:t>
      </w:r>
      <w:proofErr w:type="spellStart"/>
      <w:r w:rsidRPr="000B57F6">
        <w:rPr>
          <w:rFonts w:ascii="Arial" w:eastAsia="Times New Roman" w:hAnsi="Arial" w:cs="Arial"/>
          <w:bCs/>
          <w:color w:val="1D2228"/>
          <w:sz w:val="20"/>
          <w:szCs w:val="20"/>
          <w:u w:val="single"/>
          <w:lang w:val="en-GB" w:eastAsia="en-GB"/>
        </w:rPr>
        <w:t>Cocody</w:t>
      </w:r>
      <w:proofErr w:type="spellEnd"/>
      <w:r w:rsidRPr="000B57F6">
        <w:rPr>
          <w:rFonts w:ascii="Arial" w:eastAsia="Times New Roman" w:hAnsi="Arial" w:cs="Arial"/>
          <w:bCs/>
          <w:color w:val="1D2228"/>
          <w:sz w:val="20"/>
          <w:szCs w:val="20"/>
          <w:u w:val="single"/>
          <w:lang w:val="en-GB" w:eastAsia="en-GB"/>
        </w:rPr>
        <w:t xml:space="preserve"> University)</w:t>
      </w:r>
    </w:p>
    <w:p w14:paraId="2C71C0C2" w14:textId="77777777" w:rsidR="003A5719" w:rsidRPr="000B57F6" w:rsidRDefault="003A5719" w:rsidP="00C63E47">
      <w:pPr>
        <w:spacing w:before="100" w:beforeAutospacing="1" w:after="0" w:line="240" w:lineRule="auto"/>
        <w:contextualSpacing/>
        <w:jc w:val="both"/>
        <w:rPr>
          <w:rFonts w:ascii="Arial" w:eastAsia="Times New Roman" w:hAnsi="Arial" w:cs="Arial"/>
          <w:b/>
          <w:bCs/>
          <w:sz w:val="20"/>
          <w:szCs w:val="20"/>
          <w:u w:val="single"/>
          <w:lang w:val="en-GB"/>
        </w:rPr>
      </w:pPr>
    </w:p>
    <w:p w14:paraId="1271C019" w14:textId="77777777" w:rsidR="00132AD3" w:rsidRDefault="00121DAD" w:rsidP="00C63E47">
      <w:pPr>
        <w:spacing w:before="100" w:beforeAutospacing="1" w:after="0" w:line="240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  <w:lang w:val="en-GB"/>
        </w:rPr>
      </w:pPr>
      <w:r w:rsidRPr="000B57F6">
        <w:rPr>
          <w:rFonts w:ascii="Arial" w:eastAsia="Times New Roman" w:hAnsi="Arial" w:cs="Arial"/>
          <w:b/>
          <w:bCs/>
          <w:sz w:val="20"/>
          <w:szCs w:val="20"/>
          <w:lang w:val="en-GB"/>
        </w:rPr>
        <w:t>1</w:t>
      </w:r>
      <w:r w:rsidR="00584355" w:rsidRPr="000B57F6">
        <w:rPr>
          <w:rFonts w:ascii="Arial" w:eastAsia="Times New Roman" w:hAnsi="Arial" w:cs="Arial"/>
          <w:b/>
          <w:bCs/>
          <w:sz w:val="20"/>
          <w:szCs w:val="20"/>
          <w:lang w:val="en-GB"/>
        </w:rPr>
        <w:t>4</w:t>
      </w:r>
      <w:r w:rsidR="009F651E" w:rsidRPr="000B57F6">
        <w:rPr>
          <w:rFonts w:ascii="Arial" w:eastAsia="Times New Roman" w:hAnsi="Arial" w:cs="Arial"/>
          <w:b/>
          <w:bCs/>
          <w:sz w:val="20"/>
          <w:szCs w:val="20"/>
          <w:lang w:val="en-GB"/>
        </w:rPr>
        <w:t>:</w:t>
      </w:r>
      <w:r w:rsidR="008A5EB7" w:rsidRPr="000B57F6">
        <w:rPr>
          <w:rFonts w:ascii="Arial" w:eastAsia="Times New Roman" w:hAnsi="Arial" w:cs="Arial"/>
          <w:b/>
          <w:bCs/>
          <w:sz w:val="20"/>
          <w:szCs w:val="20"/>
          <w:lang w:val="en-GB"/>
        </w:rPr>
        <w:t>00</w:t>
      </w:r>
      <w:r w:rsidR="009F651E" w:rsidRPr="000B57F6">
        <w:rPr>
          <w:rFonts w:ascii="Arial" w:eastAsia="Times New Roman" w:hAnsi="Arial" w:cs="Arial"/>
          <w:b/>
          <w:bCs/>
          <w:sz w:val="20"/>
          <w:szCs w:val="20"/>
          <w:lang w:val="en-GB"/>
        </w:rPr>
        <w:t>–</w:t>
      </w:r>
      <w:r w:rsidRPr="000B57F6">
        <w:rPr>
          <w:rFonts w:ascii="Arial" w:eastAsia="Times New Roman" w:hAnsi="Arial" w:cs="Arial"/>
          <w:b/>
          <w:bCs/>
          <w:sz w:val="20"/>
          <w:szCs w:val="20"/>
          <w:lang w:val="en-GB"/>
        </w:rPr>
        <w:t>1</w:t>
      </w:r>
      <w:r w:rsidR="009F651E" w:rsidRPr="000B57F6">
        <w:rPr>
          <w:rFonts w:ascii="Arial" w:eastAsia="Times New Roman" w:hAnsi="Arial" w:cs="Arial"/>
          <w:b/>
          <w:bCs/>
          <w:sz w:val="20"/>
          <w:szCs w:val="20"/>
          <w:lang w:val="en-GB"/>
        </w:rPr>
        <w:t>6:</w:t>
      </w:r>
      <w:r w:rsidR="00584355" w:rsidRPr="000B57F6">
        <w:rPr>
          <w:rFonts w:ascii="Arial" w:eastAsia="Times New Roman" w:hAnsi="Arial" w:cs="Arial"/>
          <w:b/>
          <w:bCs/>
          <w:sz w:val="20"/>
          <w:szCs w:val="20"/>
          <w:lang w:val="en-GB"/>
        </w:rPr>
        <w:t>00</w:t>
      </w:r>
      <w:r w:rsidR="009F651E" w:rsidRPr="000B57F6">
        <w:rPr>
          <w:rFonts w:ascii="Arial" w:eastAsia="Times New Roman" w:hAnsi="Arial" w:cs="Arial"/>
          <w:b/>
          <w:bCs/>
          <w:sz w:val="20"/>
          <w:szCs w:val="20"/>
          <w:lang w:val="en-GB"/>
        </w:rPr>
        <w:t xml:space="preserve"> </w:t>
      </w:r>
      <w:r w:rsidR="00F12AF8" w:rsidRPr="000B57F6">
        <w:rPr>
          <w:rFonts w:ascii="Arial" w:eastAsia="Times New Roman" w:hAnsi="Arial" w:cs="Arial"/>
          <w:bCs/>
          <w:sz w:val="20"/>
          <w:szCs w:val="20"/>
          <w:lang w:val="en-GB"/>
        </w:rPr>
        <w:t>―</w:t>
      </w:r>
      <w:r w:rsidR="00F12AF8" w:rsidRPr="000B57F6">
        <w:rPr>
          <w:rFonts w:ascii="Arial" w:eastAsia="Times New Roman" w:hAnsi="Arial" w:cs="Arial"/>
          <w:b/>
          <w:bCs/>
          <w:sz w:val="20"/>
          <w:szCs w:val="20"/>
          <w:lang w:val="en-GB"/>
        </w:rPr>
        <w:t xml:space="preserve"> </w:t>
      </w:r>
      <w:r w:rsidR="00AD204D" w:rsidRPr="000B57F6">
        <w:rPr>
          <w:rFonts w:ascii="Arial" w:eastAsia="Times New Roman" w:hAnsi="Arial" w:cs="Arial"/>
          <w:bCs/>
          <w:sz w:val="20"/>
          <w:szCs w:val="20"/>
          <w:lang w:val="en-GB"/>
        </w:rPr>
        <w:t xml:space="preserve">Daniela </w:t>
      </w:r>
      <w:proofErr w:type="spellStart"/>
      <w:r w:rsidR="00AD204D" w:rsidRPr="000B57F6">
        <w:rPr>
          <w:rFonts w:ascii="Arial" w:eastAsia="Times New Roman" w:hAnsi="Arial" w:cs="Arial"/>
          <w:bCs/>
          <w:sz w:val="20"/>
          <w:szCs w:val="20"/>
          <w:lang w:val="en-GB"/>
        </w:rPr>
        <w:t>Zaharia</w:t>
      </w:r>
      <w:proofErr w:type="spellEnd"/>
      <w:r w:rsidR="00240039" w:rsidRPr="000B57F6">
        <w:rPr>
          <w:rFonts w:ascii="Arial" w:eastAsia="Times New Roman" w:hAnsi="Arial" w:cs="Arial"/>
          <w:bCs/>
          <w:sz w:val="20"/>
          <w:szCs w:val="20"/>
          <w:lang w:val="en-GB"/>
        </w:rPr>
        <w:t xml:space="preserve"> (University of Bucharest)</w:t>
      </w:r>
      <w:r w:rsidR="008A2019" w:rsidRPr="000B57F6">
        <w:rPr>
          <w:rFonts w:ascii="Arial" w:eastAsia="Times New Roman" w:hAnsi="Arial" w:cs="Arial"/>
          <w:bCs/>
          <w:sz w:val="20"/>
          <w:szCs w:val="20"/>
          <w:lang w:val="en-GB"/>
        </w:rPr>
        <w:t xml:space="preserve">: </w:t>
      </w:r>
    </w:p>
    <w:p w14:paraId="236BEB32" w14:textId="21556F9A" w:rsidR="00AD204D" w:rsidRPr="00132AD3" w:rsidRDefault="00132AD3" w:rsidP="00132AD3">
      <w:pPr>
        <w:spacing w:before="100" w:beforeAutospacing="1" w:after="0" w:line="240" w:lineRule="auto"/>
        <w:contextualSpacing/>
        <w:jc w:val="both"/>
        <w:rPr>
          <w:rFonts w:ascii="Arial" w:eastAsia="Times New Roman" w:hAnsi="Arial" w:cs="Arial"/>
          <w:bCs/>
          <w:i/>
          <w:sz w:val="20"/>
          <w:szCs w:val="20"/>
          <w:lang w:val="en-GB"/>
        </w:rPr>
      </w:pPr>
      <w:r>
        <w:rPr>
          <w:rFonts w:ascii="Arial" w:eastAsia="Times New Roman" w:hAnsi="Arial" w:cs="Arial"/>
          <w:bCs/>
          <w:i/>
          <w:sz w:val="20"/>
          <w:szCs w:val="20"/>
          <w:lang w:val="en-GB"/>
        </w:rPr>
        <w:t xml:space="preserve">                          </w:t>
      </w:r>
      <w:r w:rsidR="008A2019" w:rsidRPr="000B57F6">
        <w:rPr>
          <w:rFonts w:ascii="Arial" w:eastAsia="Times New Roman" w:hAnsi="Arial" w:cs="Arial"/>
          <w:bCs/>
          <w:i/>
          <w:sz w:val="20"/>
          <w:szCs w:val="20"/>
          <w:lang w:val="en-GB"/>
        </w:rPr>
        <w:t>Material, Digital and the Matter of Authenticity in Cultural H</w:t>
      </w:r>
      <w:r w:rsidR="00AD204D" w:rsidRPr="000B57F6">
        <w:rPr>
          <w:rFonts w:ascii="Arial" w:eastAsia="Times New Roman" w:hAnsi="Arial" w:cs="Arial"/>
          <w:bCs/>
          <w:i/>
          <w:sz w:val="20"/>
          <w:szCs w:val="20"/>
          <w:lang w:val="en-GB"/>
        </w:rPr>
        <w:t>eritage</w:t>
      </w:r>
    </w:p>
    <w:p w14:paraId="65A7371E" w14:textId="77777777" w:rsidR="00132AD3" w:rsidRDefault="00584355" w:rsidP="00C63E47">
      <w:pPr>
        <w:spacing w:before="100" w:beforeAutospacing="1" w:after="0" w:line="240" w:lineRule="auto"/>
        <w:contextualSpacing/>
        <w:jc w:val="both"/>
        <w:rPr>
          <w:rFonts w:ascii="Arial" w:hAnsi="Arial" w:cs="Arial"/>
          <w:color w:val="1D2228"/>
          <w:sz w:val="20"/>
          <w:szCs w:val="20"/>
          <w:shd w:val="clear" w:color="auto" w:fill="FFFFFF"/>
          <w:lang w:val="en-GB"/>
        </w:rPr>
      </w:pPr>
      <w:r w:rsidRPr="000B57F6">
        <w:rPr>
          <w:rFonts w:ascii="Arial" w:hAnsi="Arial" w:cs="Arial"/>
          <w:b/>
          <w:color w:val="1D2228"/>
          <w:sz w:val="20"/>
          <w:szCs w:val="20"/>
          <w:shd w:val="clear" w:color="auto" w:fill="FFFFFF"/>
          <w:lang w:val="en-GB"/>
        </w:rPr>
        <w:t>16</w:t>
      </w:r>
      <w:r w:rsidR="008A2019" w:rsidRPr="000B57F6">
        <w:rPr>
          <w:rFonts w:ascii="Arial" w:hAnsi="Arial" w:cs="Arial"/>
          <w:b/>
          <w:color w:val="1D2228"/>
          <w:sz w:val="20"/>
          <w:szCs w:val="20"/>
          <w:shd w:val="clear" w:color="auto" w:fill="FFFFFF"/>
          <w:lang w:val="en-GB"/>
        </w:rPr>
        <w:t>:00–</w:t>
      </w:r>
      <w:r w:rsidRPr="000B57F6">
        <w:rPr>
          <w:rFonts w:ascii="Arial" w:hAnsi="Arial" w:cs="Arial"/>
          <w:b/>
          <w:color w:val="1D2228"/>
          <w:sz w:val="20"/>
          <w:szCs w:val="20"/>
          <w:shd w:val="clear" w:color="auto" w:fill="FFFFFF"/>
          <w:lang w:val="en-GB"/>
        </w:rPr>
        <w:t>17</w:t>
      </w:r>
      <w:r w:rsidR="00AA2A80" w:rsidRPr="000B57F6">
        <w:rPr>
          <w:rFonts w:ascii="Arial" w:hAnsi="Arial" w:cs="Arial"/>
          <w:b/>
          <w:color w:val="1D2228"/>
          <w:sz w:val="20"/>
          <w:szCs w:val="20"/>
          <w:shd w:val="clear" w:color="auto" w:fill="FFFFFF"/>
          <w:lang w:val="en-GB"/>
        </w:rPr>
        <w:t>:</w:t>
      </w:r>
      <w:r w:rsidRPr="000B57F6">
        <w:rPr>
          <w:rFonts w:ascii="Arial" w:hAnsi="Arial" w:cs="Arial"/>
          <w:b/>
          <w:color w:val="1D2228"/>
          <w:sz w:val="20"/>
          <w:szCs w:val="20"/>
          <w:shd w:val="clear" w:color="auto" w:fill="FFFFFF"/>
          <w:lang w:val="en-GB"/>
        </w:rPr>
        <w:t>30</w:t>
      </w:r>
      <w:r w:rsidRPr="000B57F6">
        <w:rPr>
          <w:rFonts w:ascii="Arial" w:hAnsi="Arial" w:cs="Arial"/>
          <w:color w:val="1D2228"/>
          <w:sz w:val="20"/>
          <w:szCs w:val="20"/>
          <w:shd w:val="clear" w:color="auto" w:fill="FFFFFF"/>
          <w:lang w:val="en-GB"/>
        </w:rPr>
        <w:t xml:space="preserve"> </w:t>
      </w:r>
      <w:r w:rsidR="008A2019" w:rsidRPr="000B57F6">
        <w:rPr>
          <w:rFonts w:ascii="Arial" w:eastAsia="Times New Roman" w:hAnsi="Arial" w:cs="Arial"/>
          <w:bCs/>
          <w:sz w:val="20"/>
          <w:szCs w:val="20"/>
          <w:lang w:val="en-GB"/>
        </w:rPr>
        <w:t xml:space="preserve">― </w:t>
      </w:r>
      <w:r w:rsidR="008A2019" w:rsidRPr="000B57F6">
        <w:rPr>
          <w:rFonts w:ascii="Arial" w:hAnsi="Arial" w:cs="Arial"/>
          <w:color w:val="1D2228"/>
          <w:sz w:val="20"/>
          <w:szCs w:val="20"/>
          <w:shd w:val="clear" w:color="auto" w:fill="FFFFFF"/>
          <w:lang w:val="en-GB"/>
        </w:rPr>
        <w:t xml:space="preserve">Carol </w:t>
      </w:r>
      <w:proofErr w:type="spellStart"/>
      <w:r w:rsidR="008A2019" w:rsidRPr="000B57F6">
        <w:rPr>
          <w:rFonts w:ascii="Arial" w:hAnsi="Arial" w:cs="Arial"/>
          <w:color w:val="1D2228"/>
          <w:sz w:val="20"/>
          <w:szCs w:val="20"/>
          <w:shd w:val="clear" w:color="auto" w:fill="FFFFFF"/>
          <w:lang w:val="en-GB"/>
        </w:rPr>
        <w:t>Căpiță</w:t>
      </w:r>
      <w:proofErr w:type="spellEnd"/>
      <w:r w:rsidR="00240039" w:rsidRPr="000B57F6">
        <w:rPr>
          <w:rFonts w:ascii="Arial" w:hAnsi="Arial" w:cs="Arial"/>
          <w:color w:val="1D2228"/>
          <w:sz w:val="20"/>
          <w:szCs w:val="20"/>
          <w:shd w:val="clear" w:color="auto" w:fill="FFFFFF"/>
          <w:lang w:val="en-GB"/>
        </w:rPr>
        <w:t xml:space="preserve"> </w:t>
      </w:r>
      <w:r w:rsidR="00240039" w:rsidRPr="000B57F6">
        <w:rPr>
          <w:rFonts w:ascii="Arial" w:eastAsia="Times New Roman" w:hAnsi="Arial" w:cs="Arial"/>
          <w:bCs/>
          <w:sz w:val="20"/>
          <w:szCs w:val="20"/>
          <w:lang w:val="en-GB"/>
        </w:rPr>
        <w:t>(University of Bucharest)</w:t>
      </w:r>
      <w:r w:rsidR="008A2019" w:rsidRPr="000B57F6">
        <w:rPr>
          <w:rFonts w:ascii="Arial" w:hAnsi="Arial" w:cs="Arial"/>
          <w:color w:val="1D2228"/>
          <w:sz w:val="20"/>
          <w:szCs w:val="20"/>
          <w:shd w:val="clear" w:color="auto" w:fill="FFFFFF"/>
          <w:lang w:val="en-GB"/>
        </w:rPr>
        <w:t xml:space="preserve">: </w:t>
      </w:r>
    </w:p>
    <w:p w14:paraId="14BA75E2" w14:textId="527673CB" w:rsidR="00511C35" w:rsidRPr="000B57F6" w:rsidRDefault="00132AD3" w:rsidP="00C63E47">
      <w:pPr>
        <w:spacing w:before="100" w:beforeAutospacing="1" w:after="0" w:line="240" w:lineRule="auto"/>
        <w:contextualSpacing/>
        <w:jc w:val="both"/>
        <w:rPr>
          <w:rFonts w:ascii="Arial" w:hAnsi="Arial" w:cs="Arial"/>
          <w:i/>
          <w:color w:val="1D2228"/>
          <w:sz w:val="20"/>
          <w:szCs w:val="20"/>
          <w:shd w:val="clear" w:color="auto" w:fill="FFFFFF"/>
          <w:lang w:val="en-GB"/>
        </w:rPr>
      </w:pPr>
      <w:r>
        <w:rPr>
          <w:rFonts w:ascii="Arial" w:hAnsi="Arial" w:cs="Arial"/>
          <w:color w:val="1D2228"/>
          <w:sz w:val="20"/>
          <w:szCs w:val="20"/>
          <w:shd w:val="clear" w:color="auto" w:fill="FFFFFF"/>
          <w:lang w:val="en-GB"/>
        </w:rPr>
        <w:t xml:space="preserve">                          </w:t>
      </w:r>
      <w:r w:rsidR="008A2019" w:rsidRPr="000B57F6">
        <w:rPr>
          <w:rFonts w:ascii="Arial" w:hAnsi="Arial" w:cs="Arial"/>
          <w:i/>
          <w:color w:val="1D2228"/>
          <w:sz w:val="20"/>
          <w:szCs w:val="20"/>
          <w:shd w:val="clear" w:color="auto" w:fill="FFFFFF"/>
          <w:lang w:val="en-GB"/>
        </w:rPr>
        <w:t>Heritage, Powerful Knowledge, and E</w:t>
      </w:r>
      <w:r w:rsidR="00584355" w:rsidRPr="000B57F6">
        <w:rPr>
          <w:rFonts w:ascii="Arial" w:hAnsi="Arial" w:cs="Arial"/>
          <w:i/>
          <w:color w:val="1D2228"/>
          <w:sz w:val="20"/>
          <w:szCs w:val="20"/>
          <w:shd w:val="clear" w:color="auto" w:fill="FFFFFF"/>
          <w:lang w:val="en-GB"/>
        </w:rPr>
        <w:t>ducation</w:t>
      </w:r>
    </w:p>
    <w:p w14:paraId="25451D5F" w14:textId="77777777" w:rsidR="00132AD3" w:rsidRPr="003B337B" w:rsidRDefault="00A4538F" w:rsidP="00C63E47">
      <w:pPr>
        <w:pStyle w:val="HTMLPreformatted"/>
        <w:shd w:val="clear" w:color="auto" w:fill="FFFFFF"/>
        <w:contextualSpacing/>
        <w:jc w:val="both"/>
        <w:rPr>
          <w:rFonts w:ascii="Arial" w:hAnsi="Arial" w:cs="Arial"/>
          <w:color w:val="222222"/>
          <w:shd w:val="clear" w:color="auto" w:fill="FFFFFF"/>
        </w:rPr>
      </w:pPr>
      <w:r w:rsidRPr="003B337B">
        <w:rPr>
          <w:rFonts w:ascii="Arial" w:hAnsi="Arial" w:cs="Arial"/>
          <w:b/>
          <w:bCs/>
        </w:rPr>
        <w:t>17:3</w:t>
      </w:r>
      <w:r w:rsidR="008A2019" w:rsidRPr="003B337B">
        <w:rPr>
          <w:rFonts w:ascii="Arial" w:hAnsi="Arial" w:cs="Arial"/>
          <w:b/>
          <w:bCs/>
        </w:rPr>
        <w:t>0–</w:t>
      </w:r>
      <w:r w:rsidRPr="003B337B">
        <w:rPr>
          <w:rFonts w:ascii="Arial" w:hAnsi="Arial" w:cs="Arial"/>
          <w:b/>
          <w:bCs/>
        </w:rPr>
        <w:t>18:3</w:t>
      </w:r>
      <w:r w:rsidR="008A2019" w:rsidRPr="003B337B">
        <w:rPr>
          <w:rFonts w:ascii="Arial" w:hAnsi="Arial" w:cs="Arial"/>
          <w:b/>
          <w:bCs/>
        </w:rPr>
        <w:t>0</w:t>
      </w:r>
      <w:r w:rsidR="00584355" w:rsidRPr="003B337B">
        <w:rPr>
          <w:rFonts w:ascii="Arial" w:hAnsi="Arial" w:cs="Arial"/>
          <w:b/>
          <w:bCs/>
        </w:rPr>
        <w:t xml:space="preserve"> </w:t>
      </w:r>
      <w:r w:rsidR="00FB7E2F" w:rsidRPr="003B337B">
        <w:rPr>
          <w:rFonts w:ascii="Arial" w:hAnsi="Arial" w:cs="Arial"/>
          <w:bCs/>
        </w:rPr>
        <w:t>―</w:t>
      </w:r>
      <w:r w:rsidR="00BC1BC4" w:rsidRPr="003B337B">
        <w:rPr>
          <w:rFonts w:ascii="Arial" w:hAnsi="Arial" w:cs="Arial"/>
          <w:bCs/>
        </w:rPr>
        <w:t xml:space="preserve"> </w:t>
      </w:r>
      <w:proofErr w:type="spellStart"/>
      <w:r w:rsidR="00D71D0D" w:rsidRPr="003B337B">
        <w:rPr>
          <w:rFonts w:ascii="Arial" w:hAnsi="Arial" w:cs="Arial"/>
          <w:color w:val="222222"/>
          <w:shd w:val="clear" w:color="auto" w:fill="FFFFFF"/>
        </w:rPr>
        <w:t>Awatif</w:t>
      </w:r>
      <w:proofErr w:type="spellEnd"/>
      <w:r w:rsidR="00D71D0D" w:rsidRPr="003B337B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="00D71D0D" w:rsidRPr="003B337B">
        <w:rPr>
          <w:rFonts w:ascii="Arial" w:hAnsi="Arial" w:cs="Arial"/>
          <w:color w:val="222222"/>
          <w:shd w:val="clear" w:color="auto" w:fill="FFFFFF"/>
        </w:rPr>
        <w:t>Hayar</w:t>
      </w:r>
      <w:proofErr w:type="spellEnd"/>
      <w:r w:rsidR="00D71D0D" w:rsidRPr="003B337B">
        <w:rPr>
          <w:rFonts w:ascii="Arial" w:hAnsi="Arial" w:cs="Arial"/>
          <w:color w:val="222222"/>
          <w:shd w:val="clear" w:color="auto" w:fill="FFFFFF"/>
        </w:rPr>
        <w:t xml:space="preserve">, Leila </w:t>
      </w:r>
      <w:proofErr w:type="spellStart"/>
      <w:r w:rsidR="00D71D0D" w:rsidRPr="003B337B">
        <w:rPr>
          <w:rFonts w:ascii="Arial" w:hAnsi="Arial" w:cs="Arial"/>
          <w:color w:val="222222"/>
          <w:shd w:val="clear" w:color="auto" w:fill="FFFFFF"/>
        </w:rPr>
        <w:t>Maziane</w:t>
      </w:r>
      <w:proofErr w:type="spellEnd"/>
      <w:r w:rsidR="002716D1" w:rsidRPr="003B337B">
        <w:rPr>
          <w:rFonts w:ascii="Arial" w:hAnsi="Arial" w:cs="Arial"/>
          <w:color w:val="222222"/>
          <w:shd w:val="clear" w:color="auto" w:fill="FFFFFF"/>
        </w:rPr>
        <w:t>,</w:t>
      </w:r>
      <w:r w:rsidR="00D71D0D" w:rsidRPr="003B337B">
        <w:rPr>
          <w:rFonts w:ascii="Arial" w:hAnsi="Arial" w:cs="Arial"/>
          <w:color w:val="222222"/>
          <w:shd w:val="clear" w:color="auto" w:fill="FFFFFF"/>
        </w:rPr>
        <w:t xml:space="preserve"> Sanaa </w:t>
      </w:r>
      <w:proofErr w:type="spellStart"/>
      <w:r w:rsidR="00D71D0D" w:rsidRPr="003B337B">
        <w:rPr>
          <w:rFonts w:ascii="Arial" w:hAnsi="Arial" w:cs="Arial"/>
          <w:color w:val="222222"/>
          <w:shd w:val="clear" w:color="auto" w:fill="FFFFFF"/>
        </w:rPr>
        <w:t>Hassab</w:t>
      </w:r>
      <w:proofErr w:type="spellEnd"/>
      <w:r w:rsidR="008C5AA0" w:rsidRPr="003B337B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8C5AA0" w:rsidRPr="003B337B">
        <w:rPr>
          <w:rFonts w:ascii="Arial" w:hAnsi="Arial" w:cs="Arial"/>
          <w:color w:val="1D2228"/>
        </w:rPr>
        <w:t>(Hass</w:t>
      </w:r>
      <w:r w:rsidR="002716D1" w:rsidRPr="003B337B">
        <w:rPr>
          <w:rFonts w:ascii="Arial" w:hAnsi="Arial" w:cs="Arial"/>
          <w:color w:val="1D2228"/>
        </w:rPr>
        <w:t>an II University of Casablanca)</w:t>
      </w:r>
      <w:r w:rsidR="008C5AA0" w:rsidRPr="003B337B">
        <w:rPr>
          <w:rFonts w:ascii="Arial" w:hAnsi="Arial" w:cs="Arial"/>
          <w:color w:val="222222"/>
          <w:shd w:val="clear" w:color="auto" w:fill="FFFFFF"/>
        </w:rPr>
        <w:t>:</w:t>
      </w:r>
      <w:r w:rsidR="00D71D0D" w:rsidRPr="003B337B">
        <w:rPr>
          <w:rFonts w:ascii="Arial" w:hAnsi="Arial" w:cs="Arial"/>
          <w:color w:val="222222"/>
          <w:shd w:val="clear" w:color="auto" w:fill="FFFFFF"/>
        </w:rPr>
        <w:t xml:space="preserve"> </w:t>
      </w:r>
    </w:p>
    <w:p w14:paraId="2451627A" w14:textId="104061D1" w:rsidR="00A4538F" w:rsidRPr="000B57F6" w:rsidRDefault="00132AD3" w:rsidP="00A4538F">
      <w:pPr>
        <w:pStyle w:val="HTMLPreformatted"/>
        <w:shd w:val="clear" w:color="auto" w:fill="FFFFFF"/>
        <w:contextualSpacing/>
        <w:jc w:val="both"/>
        <w:rPr>
          <w:rFonts w:ascii="Arial" w:hAnsi="Arial" w:cs="Arial"/>
          <w:i/>
          <w:iCs/>
          <w:color w:val="222222"/>
          <w:shd w:val="clear" w:color="auto" w:fill="FFFFFF"/>
          <w:lang w:val="fr-FR"/>
        </w:rPr>
      </w:pPr>
      <w:r w:rsidRPr="003B337B">
        <w:rPr>
          <w:rFonts w:ascii="Arial" w:hAnsi="Arial" w:cs="Arial"/>
          <w:color w:val="222222"/>
          <w:shd w:val="clear" w:color="auto" w:fill="FFFFFF"/>
        </w:rPr>
        <w:t xml:space="preserve">                          </w:t>
      </w:r>
      <w:r w:rsidR="00D71D0D" w:rsidRPr="000B57F6">
        <w:rPr>
          <w:rFonts w:ascii="Arial" w:hAnsi="Arial" w:cs="Arial"/>
          <w:i/>
          <w:iCs/>
          <w:color w:val="222222"/>
          <w:shd w:val="clear" w:color="auto" w:fill="FFFFFF"/>
          <w:lang w:val="fr-FR"/>
        </w:rPr>
        <w:t>Le musée virtuel de Casablanca</w:t>
      </w:r>
    </w:p>
    <w:p w14:paraId="25E4FE2C" w14:textId="161A36FB" w:rsidR="00A4538F" w:rsidRPr="003B337B" w:rsidRDefault="00A4538F" w:rsidP="00A4538F">
      <w:pPr>
        <w:pStyle w:val="HTMLPreformatted"/>
        <w:shd w:val="clear" w:color="auto" w:fill="FFFFFF"/>
        <w:contextualSpacing/>
        <w:jc w:val="both"/>
        <w:rPr>
          <w:rFonts w:ascii="Arial" w:hAnsi="Arial" w:cs="Arial"/>
          <w:i/>
          <w:iCs/>
          <w:color w:val="222222"/>
          <w:shd w:val="clear" w:color="auto" w:fill="FFFFFF"/>
          <w:lang w:val="fr-FR"/>
        </w:rPr>
      </w:pPr>
      <w:proofErr w:type="gramStart"/>
      <w:r w:rsidRPr="003B337B">
        <w:rPr>
          <w:rFonts w:ascii="Arial" w:hAnsi="Arial" w:cs="Arial"/>
          <w:b/>
          <w:bCs/>
          <w:lang w:val="fr-FR"/>
        </w:rPr>
        <w:t>18:</w:t>
      </w:r>
      <w:proofErr w:type="gramEnd"/>
      <w:r w:rsidRPr="003B337B">
        <w:rPr>
          <w:rFonts w:ascii="Arial" w:hAnsi="Arial" w:cs="Arial"/>
          <w:b/>
          <w:bCs/>
          <w:lang w:val="fr-FR"/>
        </w:rPr>
        <w:t xml:space="preserve">30–19:00 </w:t>
      </w:r>
      <w:r w:rsidRPr="003B337B">
        <w:rPr>
          <w:rFonts w:ascii="Arial" w:hAnsi="Arial" w:cs="Arial"/>
          <w:bCs/>
          <w:lang w:val="fr-FR"/>
        </w:rPr>
        <w:t>―</w:t>
      </w:r>
      <w:r w:rsidRPr="003B337B">
        <w:rPr>
          <w:rFonts w:ascii="Arial" w:hAnsi="Arial" w:cs="Arial"/>
          <w:b/>
          <w:bCs/>
          <w:lang w:val="fr-FR"/>
        </w:rPr>
        <w:t xml:space="preserve"> </w:t>
      </w:r>
      <w:r w:rsidRPr="003B337B">
        <w:rPr>
          <w:rFonts w:ascii="Arial" w:hAnsi="Arial" w:cs="Arial"/>
          <w:bCs/>
          <w:iCs/>
          <w:color w:val="000000"/>
          <w:lang w:val="fr-FR"/>
        </w:rPr>
        <w:t>Q &amp; A</w:t>
      </w:r>
    </w:p>
    <w:p w14:paraId="219FB50D" w14:textId="710E6818" w:rsidR="00F86047" w:rsidRPr="00835033" w:rsidRDefault="001570F5" w:rsidP="00C63E47">
      <w:pPr>
        <w:spacing w:before="100" w:beforeAutospacing="1" w:after="0" w:line="240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</w:rPr>
      </w:pPr>
      <w:r w:rsidRPr="00835033">
        <w:rPr>
          <w:rFonts w:ascii="Arial" w:eastAsia="Times New Roman" w:hAnsi="Arial" w:cs="Arial"/>
          <w:b/>
          <w:sz w:val="20"/>
          <w:szCs w:val="20"/>
        </w:rPr>
        <w:t>19:00</w:t>
      </w:r>
      <w:r w:rsidR="00CC669C" w:rsidRPr="00835033">
        <w:rPr>
          <w:rFonts w:ascii="Arial" w:eastAsia="Times New Roman" w:hAnsi="Arial" w:cs="Arial"/>
          <w:b/>
          <w:sz w:val="20"/>
          <w:szCs w:val="20"/>
        </w:rPr>
        <w:t>–</w:t>
      </w:r>
      <w:r w:rsidRPr="00835033">
        <w:rPr>
          <w:rFonts w:ascii="Arial" w:eastAsia="Times New Roman" w:hAnsi="Arial" w:cs="Arial"/>
          <w:b/>
          <w:sz w:val="20"/>
          <w:szCs w:val="20"/>
        </w:rPr>
        <w:t>20:00</w:t>
      </w:r>
      <w:r w:rsidRPr="00835033">
        <w:rPr>
          <w:rFonts w:ascii="Arial" w:eastAsia="Times New Roman" w:hAnsi="Arial" w:cs="Arial"/>
          <w:bCs/>
          <w:sz w:val="20"/>
          <w:szCs w:val="20"/>
        </w:rPr>
        <w:t xml:space="preserve"> </w:t>
      </w:r>
      <w:r w:rsidR="008A2019" w:rsidRPr="00835033">
        <w:rPr>
          <w:rFonts w:ascii="Arial" w:eastAsia="Times New Roman" w:hAnsi="Arial" w:cs="Arial"/>
          <w:bCs/>
          <w:sz w:val="20"/>
          <w:szCs w:val="20"/>
        </w:rPr>
        <w:t>―</w:t>
      </w:r>
      <w:r w:rsidR="00584355" w:rsidRPr="00835033">
        <w:rPr>
          <w:rFonts w:ascii="Arial" w:eastAsia="Times New Roman" w:hAnsi="Arial" w:cs="Arial"/>
          <w:bCs/>
          <w:sz w:val="20"/>
          <w:szCs w:val="20"/>
        </w:rPr>
        <w:t xml:space="preserve"> </w:t>
      </w:r>
      <w:r w:rsidR="00E43B9C" w:rsidRPr="00835033">
        <w:rPr>
          <w:rFonts w:ascii="Arial" w:eastAsia="Times New Roman" w:hAnsi="Arial" w:cs="Arial"/>
          <w:bCs/>
          <w:sz w:val="20"/>
          <w:szCs w:val="20"/>
        </w:rPr>
        <w:t>City walk</w:t>
      </w:r>
    </w:p>
    <w:p w14:paraId="221DE266" w14:textId="77777777" w:rsidR="00865DF7" w:rsidRPr="00835033" w:rsidRDefault="00865DF7" w:rsidP="00C63E47">
      <w:pPr>
        <w:spacing w:before="100" w:beforeAutospacing="1" w:after="0" w:line="240" w:lineRule="auto"/>
        <w:contextualSpacing/>
        <w:jc w:val="both"/>
        <w:rPr>
          <w:rFonts w:ascii="Arial" w:eastAsia="Times New Roman" w:hAnsi="Arial" w:cs="Arial"/>
          <w:b/>
          <w:bCs/>
          <w:color w:val="0000FF"/>
          <w:sz w:val="20"/>
          <w:szCs w:val="20"/>
          <w:u w:val="single"/>
        </w:rPr>
      </w:pPr>
    </w:p>
    <w:p w14:paraId="4A6F3836" w14:textId="46F68BB6" w:rsidR="00E11A24" w:rsidRPr="000B57F6" w:rsidRDefault="008A2019" w:rsidP="00C63E47">
      <w:pPr>
        <w:spacing w:before="100" w:beforeAutospacing="1" w:after="0" w:line="240" w:lineRule="auto"/>
        <w:contextualSpacing/>
        <w:jc w:val="both"/>
        <w:rPr>
          <w:rFonts w:ascii="Arial" w:eastAsia="Times New Roman" w:hAnsi="Arial" w:cs="Arial"/>
          <w:b/>
          <w:bCs/>
          <w:sz w:val="20"/>
          <w:szCs w:val="20"/>
          <w:lang w:val="en-GB"/>
        </w:rPr>
      </w:pPr>
      <w:r w:rsidRPr="000B57F6">
        <w:rPr>
          <w:rFonts w:ascii="Arial" w:eastAsia="Times New Roman" w:hAnsi="Arial" w:cs="Arial"/>
          <w:b/>
          <w:bCs/>
          <w:sz w:val="20"/>
          <w:szCs w:val="20"/>
          <w:highlight w:val="green"/>
          <w:lang w:val="en-GB"/>
        </w:rPr>
        <w:t>Thursday</w:t>
      </w:r>
      <w:r w:rsidR="007D5825" w:rsidRPr="000B57F6">
        <w:rPr>
          <w:rFonts w:ascii="Arial" w:eastAsia="Times New Roman" w:hAnsi="Arial" w:cs="Arial"/>
          <w:b/>
          <w:bCs/>
          <w:sz w:val="20"/>
          <w:szCs w:val="20"/>
          <w:highlight w:val="green"/>
          <w:lang w:val="en-GB"/>
        </w:rPr>
        <w:t xml:space="preserve"> </w:t>
      </w:r>
      <w:r w:rsidRPr="000B57F6">
        <w:rPr>
          <w:rFonts w:ascii="Arial" w:eastAsia="Times New Roman" w:hAnsi="Arial" w:cs="Arial"/>
          <w:b/>
          <w:bCs/>
          <w:sz w:val="20"/>
          <w:szCs w:val="20"/>
          <w:highlight w:val="green"/>
          <w:lang w:val="en-GB"/>
        </w:rPr>
        <w:t xml:space="preserve">– </w:t>
      </w:r>
      <w:r w:rsidR="00146556" w:rsidRPr="000B57F6">
        <w:rPr>
          <w:rFonts w:ascii="Arial" w:eastAsia="Times New Roman" w:hAnsi="Arial" w:cs="Arial"/>
          <w:b/>
          <w:bCs/>
          <w:sz w:val="20"/>
          <w:szCs w:val="20"/>
          <w:highlight w:val="green"/>
          <w:lang w:val="en-GB"/>
        </w:rPr>
        <w:t xml:space="preserve">June </w:t>
      </w:r>
      <w:r w:rsidR="007D5825" w:rsidRPr="000B57F6">
        <w:rPr>
          <w:rFonts w:ascii="Arial" w:eastAsia="Times New Roman" w:hAnsi="Arial" w:cs="Arial"/>
          <w:b/>
          <w:bCs/>
          <w:sz w:val="20"/>
          <w:szCs w:val="20"/>
          <w:highlight w:val="green"/>
          <w:lang w:val="en-GB"/>
        </w:rPr>
        <w:t>30</w:t>
      </w:r>
      <w:r w:rsidRPr="000B57F6">
        <w:rPr>
          <w:rFonts w:ascii="Arial" w:eastAsia="Times New Roman" w:hAnsi="Arial" w:cs="Arial"/>
          <w:b/>
          <w:bCs/>
          <w:sz w:val="20"/>
          <w:szCs w:val="20"/>
          <w:highlight w:val="green"/>
          <w:vertAlign w:val="superscript"/>
          <w:lang w:val="en-GB"/>
        </w:rPr>
        <w:t>th</w:t>
      </w:r>
      <w:r w:rsidR="00593B05" w:rsidRPr="000B57F6">
        <w:rPr>
          <w:rFonts w:ascii="Arial" w:eastAsia="Times New Roman" w:hAnsi="Arial" w:cs="Arial"/>
          <w:b/>
          <w:bCs/>
          <w:sz w:val="20"/>
          <w:szCs w:val="20"/>
          <w:vertAlign w:val="superscript"/>
          <w:lang w:val="en-GB"/>
        </w:rPr>
        <w:t xml:space="preserve"> </w:t>
      </w:r>
      <w:r w:rsidR="00593B05" w:rsidRPr="000B57F6">
        <w:rPr>
          <w:rFonts w:ascii="Arial" w:hAnsi="Arial" w:cs="Arial"/>
          <w:sz w:val="20"/>
          <w:szCs w:val="20"/>
          <w:lang w:val="en-GB"/>
        </w:rPr>
        <w:t xml:space="preserve">→ </w:t>
      </w:r>
      <w:hyperlink r:id="rId10" w:history="1">
        <w:r w:rsidR="00593B05" w:rsidRPr="000B57F6">
          <w:rPr>
            <w:rStyle w:val="Hyperlink"/>
            <w:rFonts w:ascii="Arial" w:hAnsi="Arial" w:cs="Arial"/>
            <w:sz w:val="20"/>
            <w:szCs w:val="20"/>
            <w:lang w:val="en-GB"/>
          </w:rPr>
          <w:t>https://unibuc.webex.com/unibuc/j.php?MTID=m5399e6ca4a6257876b662f06b5d1943d</w:t>
        </w:r>
      </w:hyperlink>
    </w:p>
    <w:p w14:paraId="0BAC6108" w14:textId="3A2ACBC0" w:rsidR="00CC669C" w:rsidRPr="000B57F6" w:rsidRDefault="008F6B3A" w:rsidP="00C63E47">
      <w:pPr>
        <w:pStyle w:val="Heading2"/>
        <w:spacing w:line="240" w:lineRule="auto"/>
        <w:jc w:val="both"/>
        <w:rPr>
          <w:sz w:val="20"/>
          <w:szCs w:val="20"/>
          <w:u w:val="none"/>
        </w:rPr>
      </w:pPr>
      <w:r w:rsidRPr="000B57F6">
        <w:rPr>
          <w:sz w:val="20"/>
          <w:szCs w:val="20"/>
          <w:u w:val="none"/>
        </w:rPr>
        <w:t>“</w:t>
      </w:r>
      <w:proofErr w:type="spellStart"/>
      <w:r w:rsidR="007726A7" w:rsidRPr="000B57F6">
        <w:rPr>
          <w:sz w:val="20"/>
          <w:szCs w:val="20"/>
          <w:u w:val="none"/>
        </w:rPr>
        <w:t>Ioan</w:t>
      </w:r>
      <w:proofErr w:type="spellEnd"/>
      <w:r w:rsidR="007726A7" w:rsidRPr="000B57F6">
        <w:rPr>
          <w:sz w:val="20"/>
          <w:szCs w:val="20"/>
          <w:u w:val="none"/>
        </w:rPr>
        <w:t xml:space="preserve"> </w:t>
      </w:r>
      <w:proofErr w:type="spellStart"/>
      <w:r w:rsidR="007726A7" w:rsidRPr="000B57F6">
        <w:rPr>
          <w:sz w:val="20"/>
          <w:szCs w:val="20"/>
          <w:u w:val="none"/>
        </w:rPr>
        <w:t>Mihă</w:t>
      </w:r>
      <w:r w:rsidR="00CC669C" w:rsidRPr="000B57F6">
        <w:rPr>
          <w:sz w:val="20"/>
          <w:szCs w:val="20"/>
          <w:u w:val="none"/>
        </w:rPr>
        <w:t>ilescu</w:t>
      </w:r>
      <w:proofErr w:type="spellEnd"/>
      <w:r w:rsidR="00CC669C" w:rsidRPr="000B57F6">
        <w:rPr>
          <w:sz w:val="20"/>
          <w:szCs w:val="20"/>
          <w:u w:val="none"/>
        </w:rPr>
        <w:t>” Amphitheatre</w:t>
      </w:r>
    </w:p>
    <w:p w14:paraId="4D49AC60" w14:textId="77777777" w:rsidR="00CC669C" w:rsidRPr="000B57F6" w:rsidRDefault="00CC669C" w:rsidP="00C63E47">
      <w:pPr>
        <w:pStyle w:val="Heading2"/>
        <w:spacing w:line="240" w:lineRule="auto"/>
        <w:jc w:val="both"/>
        <w:rPr>
          <w:b w:val="0"/>
          <w:sz w:val="20"/>
          <w:szCs w:val="20"/>
          <w:u w:val="none"/>
        </w:rPr>
      </w:pPr>
    </w:p>
    <w:p w14:paraId="22CF8558" w14:textId="6B5851A4" w:rsidR="009E397A" w:rsidRPr="000B57F6" w:rsidRDefault="0009532C" w:rsidP="002E229F">
      <w:pPr>
        <w:pStyle w:val="Heading2"/>
        <w:spacing w:line="240" w:lineRule="auto"/>
        <w:jc w:val="both"/>
        <w:rPr>
          <w:b w:val="0"/>
          <w:sz w:val="20"/>
          <w:szCs w:val="20"/>
          <w:u w:val="none"/>
        </w:rPr>
      </w:pPr>
      <w:r w:rsidRPr="000B57F6">
        <w:rPr>
          <w:sz w:val="20"/>
          <w:szCs w:val="20"/>
          <w:highlight w:val="cyan"/>
          <w:u w:val="none"/>
        </w:rPr>
        <w:t xml:space="preserve">Session </w:t>
      </w:r>
      <w:r w:rsidR="00F86047" w:rsidRPr="000B57F6">
        <w:rPr>
          <w:sz w:val="20"/>
          <w:szCs w:val="20"/>
          <w:highlight w:val="cyan"/>
          <w:u w:val="none"/>
        </w:rPr>
        <w:t>1</w:t>
      </w:r>
    </w:p>
    <w:p w14:paraId="61C31717" w14:textId="0D00767B" w:rsidR="007736EE" w:rsidRPr="000B57F6" w:rsidRDefault="009E397A" w:rsidP="00C63E47">
      <w:pPr>
        <w:spacing w:after="0" w:line="240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  <w:u w:val="single"/>
          <w:lang w:val="en-GB"/>
        </w:rPr>
      </w:pPr>
      <w:r w:rsidRPr="000B57F6">
        <w:rPr>
          <w:rFonts w:ascii="Arial" w:hAnsi="Arial" w:cs="Arial"/>
          <w:bCs/>
          <w:sz w:val="20"/>
          <w:szCs w:val="20"/>
          <w:u w:val="single"/>
          <w:lang w:val="en-GB"/>
        </w:rPr>
        <w:t xml:space="preserve">Chair: </w:t>
      </w:r>
      <w:proofErr w:type="spellStart"/>
      <w:r w:rsidR="0070204C" w:rsidRPr="000B57F6">
        <w:rPr>
          <w:rFonts w:ascii="Arial" w:hAnsi="Arial" w:cs="Arial"/>
          <w:bCs/>
          <w:sz w:val="20"/>
          <w:szCs w:val="20"/>
          <w:u w:val="single"/>
          <w:lang w:val="en-GB"/>
        </w:rPr>
        <w:t>Abdelwahed</w:t>
      </w:r>
      <w:proofErr w:type="spellEnd"/>
      <w:r w:rsidR="0070204C" w:rsidRPr="000B57F6">
        <w:rPr>
          <w:rFonts w:ascii="Arial" w:hAnsi="Arial" w:cs="Arial"/>
          <w:bCs/>
          <w:sz w:val="20"/>
          <w:szCs w:val="20"/>
          <w:u w:val="single"/>
          <w:lang w:val="en-GB"/>
        </w:rPr>
        <w:t xml:space="preserve"> </w:t>
      </w:r>
      <w:proofErr w:type="spellStart"/>
      <w:r w:rsidR="0070204C" w:rsidRPr="000B57F6">
        <w:rPr>
          <w:rFonts w:ascii="Arial" w:hAnsi="Arial" w:cs="Arial"/>
          <w:bCs/>
          <w:sz w:val="20"/>
          <w:szCs w:val="20"/>
          <w:u w:val="single"/>
          <w:lang w:val="en-GB"/>
        </w:rPr>
        <w:t>Mokni</w:t>
      </w:r>
      <w:proofErr w:type="spellEnd"/>
      <w:r w:rsidRPr="000B57F6">
        <w:rPr>
          <w:rFonts w:ascii="Arial" w:hAnsi="Arial" w:cs="Arial"/>
          <w:bCs/>
          <w:sz w:val="20"/>
          <w:szCs w:val="20"/>
          <w:u w:val="single"/>
          <w:lang w:val="en-GB"/>
        </w:rPr>
        <w:t xml:space="preserve"> </w:t>
      </w:r>
      <w:r w:rsidRPr="000B57F6">
        <w:rPr>
          <w:rFonts w:ascii="Arial" w:eastAsia="Times New Roman" w:hAnsi="Arial" w:cs="Arial"/>
          <w:bCs/>
          <w:sz w:val="20"/>
          <w:szCs w:val="20"/>
          <w:u w:val="single"/>
          <w:lang w:val="en-GB"/>
        </w:rPr>
        <w:t>(University of Sfax)</w:t>
      </w:r>
    </w:p>
    <w:p w14:paraId="3641038E" w14:textId="77777777" w:rsidR="002E229F" w:rsidRPr="000B57F6" w:rsidRDefault="002E229F" w:rsidP="00C63E47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sz w:val="20"/>
          <w:szCs w:val="20"/>
          <w:lang w:val="en-GB"/>
        </w:rPr>
      </w:pPr>
    </w:p>
    <w:p w14:paraId="7B6FBE61" w14:textId="77777777" w:rsidR="005C577F" w:rsidRDefault="00B83896" w:rsidP="00C63E47">
      <w:pPr>
        <w:spacing w:before="100" w:beforeAutospacing="1" w:after="0" w:line="240" w:lineRule="auto"/>
        <w:contextualSpacing/>
        <w:jc w:val="both"/>
        <w:rPr>
          <w:rFonts w:ascii="Arial" w:eastAsia="Times New Roman" w:hAnsi="Arial" w:cs="Arial"/>
          <w:color w:val="1D2228"/>
          <w:sz w:val="20"/>
          <w:szCs w:val="20"/>
          <w:lang w:eastAsia="en-GB"/>
        </w:rPr>
      </w:pPr>
      <w:r w:rsidRPr="000B57F6">
        <w:rPr>
          <w:rFonts w:ascii="Arial" w:eastAsia="Times New Roman" w:hAnsi="Arial" w:cs="Arial"/>
          <w:b/>
          <w:sz w:val="20"/>
          <w:szCs w:val="20"/>
        </w:rPr>
        <w:t>9</w:t>
      </w:r>
      <w:r w:rsidR="008A2019" w:rsidRPr="000B57F6">
        <w:rPr>
          <w:rFonts w:ascii="Arial" w:eastAsia="Times New Roman" w:hAnsi="Arial" w:cs="Arial"/>
          <w:b/>
          <w:sz w:val="20"/>
          <w:szCs w:val="20"/>
        </w:rPr>
        <w:t>:</w:t>
      </w:r>
      <w:r w:rsidR="00AE53AA" w:rsidRPr="000B57F6">
        <w:rPr>
          <w:rFonts w:ascii="Arial" w:eastAsia="Times New Roman" w:hAnsi="Arial" w:cs="Arial"/>
          <w:b/>
          <w:sz w:val="20"/>
          <w:szCs w:val="20"/>
        </w:rPr>
        <w:t>3</w:t>
      </w:r>
      <w:r w:rsidR="008A5EB7" w:rsidRPr="000B57F6">
        <w:rPr>
          <w:rFonts w:ascii="Arial" w:eastAsia="Times New Roman" w:hAnsi="Arial" w:cs="Arial"/>
          <w:b/>
          <w:sz w:val="20"/>
          <w:szCs w:val="20"/>
        </w:rPr>
        <w:t>0</w:t>
      </w:r>
      <w:r w:rsidR="008A2019" w:rsidRPr="000B57F6">
        <w:rPr>
          <w:rFonts w:ascii="Arial" w:eastAsia="Times New Roman" w:hAnsi="Arial" w:cs="Arial"/>
          <w:b/>
          <w:sz w:val="20"/>
          <w:szCs w:val="20"/>
        </w:rPr>
        <w:t>–</w:t>
      </w:r>
      <w:r w:rsidR="00D80525" w:rsidRPr="000B57F6">
        <w:rPr>
          <w:rFonts w:ascii="Arial" w:eastAsia="Times New Roman" w:hAnsi="Arial" w:cs="Arial"/>
          <w:b/>
          <w:sz w:val="20"/>
          <w:szCs w:val="20"/>
        </w:rPr>
        <w:t>1</w:t>
      </w:r>
      <w:r w:rsidR="001D247D" w:rsidRPr="000B57F6">
        <w:rPr>
          <w:rFonts w:ascii="Arial" w:eastAsia="Times New Roman" w:hAnsi="Arial" w:cs="Arial"/>
          <w:b/>
          <w:sz w:val="20"/>
          <w:szCs w:val="20"/>
        </w:rPr>
        <w:t>1</w:t>
      </w:r>
      <w:r w:rsidR="008A2019" w:rsidRPr="000B57F6">
        <w:rPr>
          <w:rFonts w:ascii="Arial" w:eastAsia="Times New Roman" w:hAnsi="Arial" w:cs="Arial"/>
          <w:b/>
          <w:sz w:val="20"/>
          <w:szCs w:val="20"/>
        </w:rPr>
        <w:t>:00</w:t>
      </w:r>
      <w:r w:rsidR="00AE3858" w:rsidRPr="000B57F6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EA5F6C" w:rsidRPr="000B57F6">
        <w:rPr>
          <w:rFonts w:ascii="Arial" w:eastAsia="Times New Roman" w:hAnsi="Arial" w:cs="Arial"/>
          <w:b/>
          <w:sz w:val="20"/>
          <w:szCs w:val="20"/>
        </w:rPr>
        <w:t xml:space="preserve">  </w:t>
      </w:r>
      <w:r w:rsidR="002043F3" w:rsidRPr="000B57F6">
        <w:rPr>
          <w:rFonts w:ascii="Arial" w:eastAsia="Times New Roman" w:hAnsi="Arial" w:cs="Arial"/>
          <w:bCs/>
          <w:sz w:val="20"/>
          <w:szCs w:val="20"/>
        </w:rPr>
        <w:t xml:space="preserve">― </w:t>
      </w:r>
      <w:r w:rsidR="001D247D" w:rsidRPr="000B57F6">
        <w:rPr>
          <w:rFonts w:ascii="Arial" w:eastAsia="Times New Roman" w:hAnsi="Arial" w:cs="Arial"/>
          <w:color w:val="1D2228"/>
          <w:sz w:val="20"/>
          <w:szCs w:val="20"/>
          <w:lang w:eastAsia="en-GB"/>
        </w:rPr>
        <w:t>Hélène </w:t>
      </w:r>
      <w:proofErr w:type="spellStart"/>
      <w:r w:rsidR="001D247D" w:rsidRPr="000B57F6">
        <w:rPr>
          <w:rFonts w:ascii="Arial" w:eastAsia="Times New Roman" w:hAnsi="Arial" w:cs="Arial"/>
          <w:color w:val="1D2228"/>
          <w:sz w:val="20"/>
          <w:szCs w:val="20"/>
          <w:lang w:eastAsia="en-GB"/>
        </w:rPr>
        <w:t>Timpoko</w:t>
      </w:r>
      <w:proofErr w:type="spellEnd"/>
      <w:r w:rsidR="001D247D" w:rsidRPr="000B57F6">
        <w:rPr>
          <w:rFonts w:ascii="Arial" w:eastAsia="Times New Roman" w:hAnsi="Arial" w:cs="Arial"/>
          <w:color w:val="1D2228"/>
          <w:sz w:val="20"/>
          <w:szCs w:val="20"/>
          <w:lang w:eastAsia="en-GB"/>
        </w:rPr>
        <w:t xml:space="preserve"> </w:t>
      </w:r>
      <w:proofErr w:type="spellStart"/>
      <w:r w:rsidR="001D247D" w:rsidRPr="000B57F6">
        <w:rPr>
          <w:rFonts w:ascii="Arial" w:eastAsia="Times New Roman" w:hAnsi="Arial" w:cs="Arial"/>
          <w:color w:val="1D2228"/>
          <w:sz w:val="20"/>
          <w:szCs w:val="20"/>
          <w:lang w:eastAsia="en-GB"/>
        </w:rPr>
        <w:t>Kienon</w:t>
      </w:r>
      <w:proofErr w:type="spellEnd"/>
      <w:r w:rsidR="001D247D" w:rsidRPr="000B57F6">
        <w:rPr>
          <w:rFonts w:ascii="Arial" w:eastAsia="Times New Roman" w:hAnsi="Arial" w:cs="Arial"/>
          <w:color w:val="1D2228"/>
          <w:sz w:val="20"/>
          <w:szCs w:val="20"/>
          <w:lang w:eastAsia="en-GB"/>
        </w:rPr>
        <w:t>-</w:t>
      </w:r>
      <w:r w:rsidR="007736EE" w:rsidRPr="000B57F6">
        <w:rPr>
          <w:rFonts w:ascii="Arial" w:eastAsia="Times New Roman" w:hAnsi="Arial" w:cs="Arial"/>
          <w:color w:val="1D2228"/>
          <w:sz w:val="20"/>
          <w:szCs w:val="20"/>
          <w:lang w:eastAsia="en-GB"/>
        </w:rPr>
        <w:t>Kabore</w:t>
      </w:r>
      <w:r w:rsidR="007736EE" w:rsidRPr="000B57F6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="001D247D" w:rsidRPr="000B57F6">
        <w:rPr>
          <w:rFonts w:ascii="Arial" w:eastAsia="Times New Roman" w:hAnsi="Arial" w:cs="Arial"/>
          <w:color w:val="1D2228"/>
          <w:sz w:val="20"/>
          <w:szCs w:val="20"/>
          <w:lang w:eastAsia="en-GB"/>
        </w:rPr>
        <w:t>(Félix Houphouët</w:t>
      </w:r>
      <w:r w:rsidR="00C10BB8" w:rsidRPr="000B57F6">
        <w:rPr>
          <w:rFonts w:ascii="Arial" w:eastAsia="Times New Roman" w:hAnsi="Arial" w:cs="Arial"/>
          <w:color w:val="1D2228"/>
          <w:sz w:val="20"/>
          <w:szCs w:val="20"/>
          <w:lang w:eastAsia="en-GB"/>
        </w:rPr>
        <w:t xml:space="preserve">-Boigny de Cocody </w:t>
      </w:r>
      <w:proofErr w:type="spellStart"/>
      <w:r w:rsidR="00C10BB8" w:rsidRPr="000B57F6">
        <w:rPr>
          <w:rFonts w:ascii="Arial" w:eastAsia="Times New Roman" w:hAnsi="Arial" w:cs="Arial"/>
          <w:color w:val="1D2228"/>
          <w:sz w:val="20"/>
          <w:szCs w:val="20"/>
          <w:lang w:eastAsia="en-GB"/>
        </w:rPr>
        <w:t>University</w:t>
      </w:r>
      <w:proofErr w:type="spellEnd"/>
      <w:r w:rsidR="00C10BB8" w:rsidRPr="000B57F6">
        <w:rPr>
          <w:rFonts w:ascii="Arial" w:eastAsia="Times New Roman" w:hAnsi="Arial" w:cs="Arial"/>
          <w:color w:val="1D2228"/>
          <w:sz w:val="20"/>
          <w:szCs w:val="20"/>
          <w:lang w:eastAsia="en-GB"/>
        </w:rPr>
        <w:t xml:space="preserve">): </w:t>
      </w:r>
    </w:p>
    <w:p w14:paraId="77C4AE16" w14:textId="02421DE1" w:rsidR="00AE53AA" w:rsidRPr="005C577F" w:rsidRDefault="005C577F" w:rsidP="005C577F">
      <w:pPr>
        <w:spacing w:before="100" w:beforeAutospacing="1" w:after="0" w:line="240" w:lineRule="auto"/>
        <w:contextualSpacing/>
        <w:jc w:val="both"/>
        <w:rPr>
          <w:rFonts w:ascii="Arial" w:eastAsia="Times New Roman" w:hAnsi="Arial" w:cs="Arial"/>
          <w:i/>
          <w:sz w:val="20"/>
          <w:szCs w:val="20"/>
        </w:rPr>
      </w:pPr>
      <w:r>
        <w:rPr>
          <w:rFonts w:ascii="Arial" w:eastAsia="Times New Roman" w:hAnsi="Arial" w:cs="Arial"/>
          <w:color w:val="1D2228"/>
          <w:sz w:val="20"/>
          <w:szCs w:val="20"/>
          <w:lang w:eastAsia="en-GB"/>
        </w:rPr>
        <w:t xml:space="preserve">                          </w:t>
      </w:r>
      <w:r w:rsidR="001D247D" w:rsidRPr="000B57F6">
        <w:rPr>
          <w:rFonts w:ascii="Arial" w:eastAsia="Times New Roman" w:hAnsi="Arial" w:cs="Arial"/>
          <w:i/>
          <w:sz w:val="20"/>
          <w:szCs w:val="20"/>
        </w:rPr>
        <w:t>L’</w:t>
      </w:r>
      <w:r w:rsidR="00C10BB8" w:rsidRPr="000B57F6">
        <w:rPr>
          <w:rFonts w:ascii="Arial" w:eastAsia="Times New Roman" w:hAnsi="Arial" w:cs="Arial"/>
          <w:i/>
          <w:sz w:val="20"/>
          <w:szCs w:val="20"/>
        </w:rPr>
        <w:t>a</w:t>
      </w:r>
      <w:r w:rsidR="001D247D" w:rsidRPr="000B57F6">
        <w:rPr>
          <w:rFonts w:ascii="Arial" w:eastAsia="Times New Roman" w:hAnsi="Arial" w:cs="Arial"/>
          <w:i/>
          <w:sz w:val="20"/>
          <w:szCs w:val="20"/>
        </w:rPr>
        <w:t>rchitecture coloniale du littoral ivoirien: un patrimoine en danger à sauvegarder et valoriser</w:t>
      </w:r>
      <w:r w:rsidR="008A2019" w:rsidRPr="000B57F6">
        <w:rPr>
          <w:rFonts w:ascii="Arial" w:eastAsia="Times New Roman" w:hAnsi="Arial" w:cs="Arial"/>
          <w:sz w:val="20"/>
          <w:szCs w:val="20"/>
        </w:rPr>
        <w:t xml:space="preserve"> </w:t>
      </w:r>
    </w:p>
    <w:p w14:paraId="65BE1EE0" w14:textId="77777777" w:rsidR="00EA5F6C" w:rsidRPr="000B57F6" w:rsidRDefault="00D80525" w:rsidP="00C63E47">
      <w:pPr>
        <w:spacing w:before="100" w:beforeAutospacing="1"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0B57F6">
        <w:rPr>
          <w:rFonts w:ascii="Arial" w:eastAsia="Times New Roman" w:hAnsi="Arial" w:cs="Arial"/>
          <w:b/>
          <w:sz w:val="20"/>
          <w:szCs w:val="20"/>
        </w:rPr>
        <w:t>1</w:t>
      </w:r>
      <w:r w:rsidR="001D247D" w:rsidRPr="000B57F6">
        <w:rPr>
          <w:rFonts w:ascii="Arial" w:eastAsia="Times New Roman" w:hAnsi="Arial" w:cs="Arial"/>
          <w:b/>
          <w:sz w:val="20"/>
          <w:szCs w:val="20"/>
        </w:rPr>
        <w:t>1</w:t>
      </w:r>
      <w:r w:rsidR="00240039" w:rsidRPr="000B57F6">
        <w:rPr>
          <w:rFonts w:ascii="Arial" w:eastAsia="Times New Roman" w:hAnsi="Arial" w:cs="Arial"/>
          <w:b/>
          <w:sz w:val="20"/>
          <w:szCs w:val="20"/>
        </w:rPr>
        <w:t>:</w:t>
      </w:r>
      <w:r w:rsidR="00375645" w:rsidRPr="000B57F6">
        <w:rPr>
          <w:rFonts w:ascii="Arial" w:eastAsia="Times New Roman" w:hAnsi="Arial" w:cs="Arial"/>
          <w:b/>
          <w:sz w:val="20"/>
          <w:szCs w:val="20"/>
        </w:rPr>
        <w:t>00</w:t>
      </w:r>
      <w:r w:rsidR="00240039" w:rsidRPr="000B57F6">
        <w:rPr>
          <w:rFonts w:ascii="Arial" w:eastAsia="Times New Roman" w:hAnsi="Arial" w:cs="Arial"/>
          <w:b/>
          <w:sz w:val="20"/>
          <w:szCs w:val="20"/>
        </w:rPr>
        <w:t>–</w:t>
      </w:r>
      <w:r w:rsidR="00712A21" w:rsidRPr="000B57F6">
        <w:rPr>
          <w:rFonts w:ascii="Arial" w:eastAsia="Times New Roman" w:hAnsi="Arial" w:cs="Arial"/>
          <w:b/>
          <w:sz w:val="20"/>
          <w:szCs w:val="20"/>
        </w:rPr>
        <w:t>1</w:t>
      </w:r>
      <w:r w:rsidR="001D247D" w:rsidRPr="000B57F6">
        <w:rPr>
          <w:rFonts w:ascii="Arial" w:eastAsia="Times New Roman" w:hAnsi="Arial" w:cs="Arial"/>
          <w:b/>
          <w:sz w:val="20"/>
          <w:szCs w:val="20"/>
        </w:rPr>
        <w:t>2</w:t>
      </w:r>
      <w:r w:rsidR="00622481" w:rsidRPr="000B57F6">
        <w:rPr>
          <w:rFonts w:ascii="Arial" w:eastAsia="Times New Roman" w:hAnsi="Arial" w:cs="Arial"/>
          <w:b/>
          <w:sz w:val="20"/>
          <w:szCs w:val="20"/>
        </w:rPr>
        <w:t>:</w:t>
      </w:r>
      <w:r w:rsidR="000750B0" w:rsidRPr="000B57F6">
        <w:rPr>
          <w:rFonts w:ascii="Arial" w:eastAsia="Times New Roman" w:hAnsi="Arial" w:cs="Arial"/>
          <w:b/>
          <w:sz w:val="20"/>
          <w:szCs w:val="20"/>
        </w:rPr>
        <w:t>0</w:t>
      </w:r>
      <w:r w:rsidR="00AE53AA" w:rsidRPr="000B57F6">
        <w:rPr>
          <w:rFonts w:ascii="Arial" w:eastAsia="Times New Roman" w:hAnsi="Arial" w:cs="Arial"/>
          <w:b/>
          <w:sz w:val="20"/>
          <w:szCs w:val="20"/>
        </w:rPr>
        <w:t>0</w:t>
      </w:r>
      <w:r w:rsidR="00622481" w:rsidRPr="000B57F6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="00240039" w:rsidRPr="000B57F6">
        <w:rPr>
          <w:rFonts w:ascii="Arial" w:eastAsia="Times New Roman" w:hAnsi="Arial" w:cs="Arial"/>
          <w:bCs/>
          <w:sz w:val="20"/>
          <w:szCs w:val="20"/>
        </w:rPr>
        <w:t>―</w:t>
      </w:r>
      <w:r w:rsidR="00DC5242" w:rsidRPr="000B57F6">
        <w:rPr>
          <w:rFonts w:ascii="Arial" w:eastAsia="Times New Roman" w:hAnsi="Arial" w:cs="Arial"/>
          <w:bCs/>
          <w:sz w:val="20"/>
          <w:szCs w:val="20"/>
        </w:rPr>
        <w:t xml:space="preserve"> </w:t>
      </w:r>
      <w:r w:rsidR="000750B0" w:rsidRPr="000B57F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Javier </w:t>
      </w:r>
      <w:r w:rsidR="000750B0" w:rsidRPr="000B57F6">
        <w:rPr>
          <w:rFonts w:ascii="Arial" w:hAnsi="Arial" w:cs="Arial"/>
          <w:sz w:val="20"/>
          <w:szCs w:val="20"/>
          <w:shd w:val="clear" w:color="auto" w:fill="FFFFFF"/>
        </w:rPr>
        <w:t xml:space="preserve">Salido Domínguez, </w:t>
      </w:r>
      <w:r w:rsidR="000750B0" w:rsidRPr="000B57F6">
        <w:rPr>
          <w:rFonts w:ascii="Arial" w:hAnsi="Arial" w:cs="Arial"/>
          <w:color w:val="000000"/>
          <w:sz w:val="20"/>
          <w:szCs w:val="20"/>
          <w:shd w:val="clear" w:color="auto" w:fill="FFFFFF"/>
        </w:rPr>
        <w:t>Rosario Gómez Osuna, Elvira García Aragón (</w:t>
      </w:r>
      <w:r w:rsidR="000750B0" w:rsidRPr="000B57F6">
        <w:rPr>
          <w:rFonts w:ascii="Arial" w:hAnsi="Arial" w:cs="Arial"/>
          <w:sz w:val="20"/>
          <w:szCs w:val="20"/>
        </w:rPr>
        <w:t xml:space="preserve">Autonomous University </w:t>
      </w:r>
    </w:p>
    <w:p w14:paraId="3067CF8E" w14:textId="77777777" w:rsidR="005C577F" w:rsidRDefault="005C577F" w:rsidP="00EA5F6C">
      <w:pPr>
        <w:spacing w:before="100" w:beforeAutospacing="1" w:after="0" w:line="240" w:lineRule="auto"/>
        <w:ind w:left="1416"/>
        <w:contextualSpacing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  <w:lang w:val="en-GB"/>
        </w:rPr>
      </w:pPr>
      <w:r w:rsidRPr="003B337B">
        <w:rPr>
          <w:rFonts w:ascii="Arial" w:hAnsi="Arial" w:cs="Arial"/>
          <w:sz w:val="20"/>
          <w:szCs w:val="20"/>
        </w:rPr>
        <w:t xml:space="preserve"> </w:t>
      </w:r>
      <w:r w:rsidR="000750B0" w:rsidRPr="000B57F6">
        <w:rPr>
          <w:rFonts w:ascii="Arial" w:hAnsi="Arial" w:cs="Arial"/>
          <w:sz w:val="20"/>
          <w:szCs w:val="20"/>
          <w:lang w:val="en-GB"/>
        </w:rPr>
        <w:t>of Madrid)</w:t>
      </w:r>
      <w:r w:rsidR="000750B0" w:rsidRPr="000B57F6">
        <w:rPr>
          <w:rFonts w:ascii="Arial" w:hAnsi="Arial" w:cs="Arial"/>
          <w:color w:val="000000"/>
          <w:sz w:val="20"/>
          <w:szCs w:val="20"/>
          <w:shd w:val="clear" w:color="auto" w:fill="FFFFFF"/>
          <w:lang w:val="en-GB"/>
        </w:rPr>
        <w:t xml:space="preserve">: </w:t>
      </w:r>
    </w:p>
    <w:p w14:paraId="6E15D216" w14:textId="5A2492C7" w:rsidR="000750B0" w:rsidRPr="005C577F" w:rsidRDefault="005C577F" w:rsidP="005C577F">
      <w:pPr>
        <w:spacing w:before="100" w:beforeAutospacing="1" w:after="0" w:line="240" w:lineRule="auto"/>
        <w:ind w:left="1416"/>
        <w:contextualSpacing/>
        <w:jc w:val="both"/>
        <w:rPr>
          <w:rFonts w:ascii="Arial" w:hAnsi="Arial" w:cs="Arial"/>
          <w:i/>
          <w:color w:val="000000"/>
          <w:sz w:val="20"/>
          <w:szCs w:val="20"/>
          <w:shd w:val="clear" w:color="auto" w:fill="FFFFFF"/>
          <w:lang w:val="en-GB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  <w:lang w:val="en-GB"/>
        </w:rPr>
        <w:t xml:space="preserve"> </w:t>
      </w:r>
      <w:r w:rsidR="000750B0" w:rsidRPr="000B57F6">
        <w:rPr>
          <w:rFonts w:ascii="Arial" w:hAnsi="Arial" w:cs="Arial"/>
          <w:i/>
          <w:color w:val="000000"/>
          <w:sz w:val="20"/>
          <w:szCs w:val="20"/>
          <w:shd w:val="clear" w:color="auto" w:fill="FFFFFF"/>
          <w:lang w:val="en-GB"/>
        </w:rPr>
        <w:t xml:space="preserve">Heritage for All </w:t>
      </w:r>
      <w:r w:rsidR="006030F1" w:rsidRPr="000B57F6">
        <w:rPr>
          <w:rFonts w:ascii="Arial" w:hAnsi="Arial" w:cs="Arial"/>
          <w:i/>
          <w:color w:val="000000"/>
          <w:sz w:val="20"/>
          <w:szCs w:val="20"/>
          <w:shd w:val="clear" w:color="auto" w:fill="FFFFFF"/>
          <w:lang w:val="en-GB"/>
        </w:rPr>
        <w:t>–</w:t>
      </w:r>
      <w:r w:rsidR="000750B0" w:rsidRPr="000B57F6">
        <w:rPr>
          <w:rFonts w:ascii="Arial" w:hAnsi="Arial" w:cs="Arial"/>
          <w:i/>
          <w:color w:val="000000"/>
          <w:sz w:val="20"/>
          <w:szCs w:val="20"/>
          <w:shd w:val="clear" w:color="auto" w:fill="FFFFFF"/>
          <w:lang w:val="en-GB"/>
        </w:rPr>
        <w:t xml:space="preserve"> Archaeological Dissemination and</w:t>
      </w:r>
      <w:r>
        <w:rPr>
          <w:rFonts w:ascii="Arial" w:hAnsi="Arial" w:cs="Arial"/>
          <w:i/>
          <w:color w:val="000000"/>
          <w:sz w:val="20"/>
          <w:szCs w:val="20"/>
          <w:shd w:val="clear" w:color="auto" w:fill="FFFFFF"/>
          <w:lang w:val="en-GB"/>
        </w:rPr>
        <w:t xml:space="preserve"> a Singular Excavation Model in </w:t>
      </w:r>
      <w:r w:rsidR="000750B0" w:rsidRPr="000B57F6">
        <w:rPr>
          <w:rFonts w:ascii="Arial" w:hAnsi="Arial" w:cs="Arial"/>
          <w:i/>
          <w:color w:val="000000"/>
          <w:sz w:val="20"/>
          <w:szCs w:val="20"/>
          <w:shd w:val="clear" w:color="auto" w:fill="FFFFFF"/>
          <w:lang w:val="en-GB"/>
        </w:rPr>
        <w:t>the North of Madrid</w:t>
      </w:r>
      <w:r w:rsidR="000750B0" w:rsidRPr="000B57F6">
        <w:rPr>
          <w:rFonts w:ascii="Arial" w:hAnsi="Arial" w:cs="Arial"/>
          <w:color w:val="000000"/>
          <w:sz w:val="20"/>
          <w:szCs w:val="20"/>
          <w:shd w:val="clear" w:color="auto" w:fill="FFFFFF"/>
          <w:lang w:val="en-GB"/>
        </w:rPr>
        <w:t> </w:t>
      </w:r>
    </w:p>
    <w:p w14:paraId="481FCEDC" w14:textId="77777777" w:rsidR="005C577F" w:rsidRDefault="00AE3858" w:rsidP="00C63E47">
      <w:pPr>
        <w:spacing w:before="100" w:beforeAutospacing="1" w:after="0" w:line="240" w:lineRule="auto"/>
        <w:contextualSpacing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  <w:lang w:val="en-GB"/>
        </w:rPr>
      </w:pPr>
      <w:r w:rsidRPr="000B57F6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en-GB"/>
        </w:rPr>
        <w:t>1</w:t>
      </w:r>
      <w:r w:rsidR="000750B0" w:rsidRPr="000B57F6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en-GB"/>
        </w:rPr>
        <w:t>2:00</w:t>
      </w:r>
      <w:r w:rsidRPr="000B57F6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en-GB"/>
        </w:rPr>
        <w:t>–1</w:t>
      </w:r>
      <w:r w:rsidR="000750B0" w:rsidRPr="000B57F6"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en-GB"/>
        </w:rPr>
        <w:t>3:00</w:t>
      </w:r>
      <w:r w:rsidR="00622481" w:rsidRPr="000B57F6">
        <w:rPr>
          <w:rFonts w:ascii="Arial" w:hAnsi="Arial" w:cs="Arial"/>
          <w:color w:val="000000"/>
          <w:sz w:val="20"/>
          <w:szCs w:val="20"/>
          <w:shd w:val="clear" w:color="auto" w:fill="FFFFFF"/>
          <w:lang w:val="en-GB"/>
        </w:rPr>
        <w:t xml:space="preserve"> </w:t>
      </w:r>
      <w:r w:rsidR="00622481" w:rsidRPr="000B57F6">
        <w:rPr>
          <w:rFonts w:ascii="Arial" w:eastAsia="Times New Roman" w:hAnsi="Arial" w:cs="Arial"/>
          <w:bCs/>
          <w:sz w:val="20"/>
          <w:szCs w:val="20"/>
          <w:lang w:val="en-GB"/>
        </w:rPr>
        <w:t xml:space="preserve">― </w:t>
      </w:r>
      <w:r w:rsidR="00A53925" w:rsidRPr="000B57F6">
        <w:rPr>
          <w:rFonts w:ascii="Arial" w:hAnsi="Arial" w:cs="Arial"/>
          <w:color w:val="000000"/>
          <w:sz w:val="20"/>
          <w:szCs w:val="20"/>
          <w:shd w:val="clear" w:color="auto" w:fill="FFFFFF"/>
          <w:lang w:val="en-GB"/>
        </w:rPr>
        <w:t>Juan Pablo López</w:t>
      </w:r>
      <w:r w:rsidR="0041706B" w:rsidRPr="000B57F6">
        <w:rPr>
          <w:rFonts w:ascii="Arial" w:hAnsi="Arial" w:cs="Arial"/>
          <w:color w:val="000000"/>
          <w:sz w:val="20"/>
          <w:szCs w:val="20"/>
          <w:shd w:val="clear" w:color="auto" w:fill="FFFFFF"/>
          <w:lang w:val="en-GB"/>
        </w:rPr>
        <w:t xml:space="preserve"> (</w:t>
      </w:r>
      <w:r w:rsidR="0041706B" w:rsidRPr="000B57F6">
        <w:rPr>
          <w:rFonts w:ascii="Arial" w:hAnsi="Arial" w:cs="Arial"/>
          <w:sz w:val="20"/>
          <w:szCs w:val="20"/>
          <w:lang w:val="en-GB"/>
        </w:rPr>
        <w:t>Autonomous University of Madrid)</w:t>
      </w:r>
      <w:r w:rsidR="00A53925" w:rsidRPr="000B57F6">
        <w:rPr>
          <w:rFonts w:ascii="Arial" w:hAnsi="Arial" w:cs="Arial"/>
          <w:color w:val="000000"/>
          <w:sz w:val="20"/>
          <w:szCs w:val="20"/>
          <w:shd w:val="clear" w:color="auto" w:fill="FFFFFF"/>
          <w:lang w:val="en-GB"/>
        </w:rPr>
        <w:t xml:space="preserve">: </w:t>
      </w:r>
    </w:p>
    <w:p w14:paraId="29DDCBB5" w14:textId="5B540468" w:rsidR="0009532C" w:rsidRPr="000B57F6" w:rsidRDefault="005C577F" w:rsidP="005C577F">
      <w:pPr>
        <w:spacing w:before="100" w:beforeAutospacing="1" w:after="0" w:line="240" w:lineRule="auto"/>
        <w:contextualSpacing/>
        <w:jc w:val="both"/>
        <w:rPr>
          <w:rFonts w:ascii="Arial" w:hAnsi="Arial" w:cs="Arial"/>
          <w:i/>
          <w:color w:val="000000"/>
          <w:sz w:val="20"/>
          <w:szCs w:val="20"/>
          <w:shd w:val="clear" w:color="auto" w:fill="FFFFFF"/>
          <w:lang w:val="en-GB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  <w:lang w:val="en-GB"/>
        </w:rPr>
        <w:lastRenderedPageBreak/>
        <w:t xml:space="preserve">                          </w:t>
      </w:r>
      <w:r w:rsidR="0002232E" w:rsidRPr="000B57F6">
        <w:rPr>
          <w:rFonts w:ascii="Arial" w:hAnsi="Arial" w:cs="Arial"/>
          <w:i/>
          <w:color w:val="000000"/>
          <w:sz w:val="20"/>
          <w:szCs w:val="20"/>
          <w:shd w:val="clear" w:color="auto" w:fill="FFFFFF"/>
          <w:lang w:val="en-GB"/>
        </w:rPr>
        <w:t>Heritag</w:t>
      </w:r>
      <w:r>
        <w:rPr>
          <w:rFonts w:ascii="Arial" w:hAnsi="Arial" w:cs="Arial"/>
          <w:i/>
          <w:color w:val="000000"/>
          <w:sz w:val="20"/>
          <w:szCs w:val="20"/>
          <w:shd w:val="clear" w:color="auto" w:fill="FFFFFF"/>
          <w:lang w:val="en-GB"/>
        </w:rPr>
        <w:t xml:space="preserve">e Digitization from a Community </w:t>
      </w:r>
      <w:r w:rsidR="0002232E" w:rsidRPr="000B57F6">
        <w:rPr>
          <w:rFonts w:ascii="Arial" w:hAnsi="Arial" w:cs="Arial"/>
          <w:i/>
          <w:color w:val="000000"/>
          <w:sz w:val="20"/>
          <w:szCs w:val="20"/>
          <w:shd w:val="clear" w:color="auto" w:fill="FFFFFF"/>
          <w:lang w:val="en-GB"/>
        </w:rPr>
        <w:t xml:space="preserve">Archaeology Project. The Terra </w:t>
      </w:r>
      <w:proofErr w:type="spellStart"/>
      <w:r w:rsidR="0002232E" w:rsidRPr="000B57F6">
        <w:rPr>
          <w:rFonts w:ascii="Arial" w:hAnsi="Arial" w:cs="Arial"/>
          <w:i/>
          <w:color w:val="000000"/>
          <w:sz w:val="20"/>
          <w:szCs w:val="20"/>
          <w:shd w:val="clear" w:color="auto" w:fill="FFFFFF"/>
          <w:lang w:val="en-GB"/>
        </w:rPr>
        <w:t>Levis</w:t>
      </w:r>
      <w:proofErr w:type="spellEnd"/>
      <w:r w:rsidR="0002232E" w:rsidRPr="000B57F6">
        <w:rPr>
          <w:rFonts w:ascii="Arial" w:hAnsi="Arial" w:cs="Arial"/>
          <w:i/>
          <w:color w:val="000000"/>
          <w:sz w:val="20"/>
          <w:szCs w:val="20"/>
          <w:shd w:val="clear" w:color="auto" w:fill="FFFFFF"/>
          <w:lang w:val="en-GB"/>
        </w:rPr>
        <w:t>-MASAV Case (Ávila, Spain)</w:t>
      </w:r>
    </w:p>
    <w:p w14:paraId="2B2BB3D0" w14:textId="11874220" w:rsidR="00F93A4A" w:rsidRPr="000B57F6" w:rsidRDefault="001F4DAE" w:rsidP="00C63E47">
      <w:pPr>
        <w:pStyle w:val="HTMLPreformatted"/>
        <w:shd w:val="clear" w:color="auto" w:fill="FFFFFF"/>
        <w:contextualSpacing/>
        <w:jc w:val="both"/>
        <w:rPr>
          <w:rFonts w:ascii="Arial" w:hAnsi="Arial" w:cs="Arial"/>
          <w:bCs/>
          <w:iCs/>
          <w:color w:val="000000"/>
        </w:rPr>
      </w:pPr>
      <w:r w:rsidRPr="000B57F6">
        <w:rPr>
          <w:rFonts w:ascii="Arial" w:hAnsi="Arial" w:cs="Arial"/>
          <w:b/>
          <w:color w:val="000000"/>
          <w:shd w:val="clear" w:color="auto" w:fill="FFFFFF"/>
        </w:rPr>
        <w:t>1</w:t>
      </w:r>
      <w:r w:rsidR="000750B0" w:rsidRPr="000B57F6">
        <w:rPr>
          <w:rFonts w:ascii="Arial" w:hAnsi="Arial" w:cs="Arial"/>
          <w:b/>
          <w:color w:val="000000"/>
          <w:shd w:val="clear" w:color="auto" w:fill="FFFFFF"/>
        </w:rPr>
        <w:t>3</w:t>
      </w:r>
      <w:r w:rsidRPr="000B57F6">
        <w:rPr>
          <w:rFonts w:ascii="Arial" w:hAnsi="Arial" w:cs="Arial"/>
          <w:b/>
          <w:color w:val="000000"/>
          <w:shd w:val="clear" w:color="auto" w:fill="FFFFFF"/>
        </w:rPr>
        <w:t>:</w:t>
      </w:r>
      <w:r w:rsidR="00CA3323" w:rsidRPr="000B57F6">
        <w:rPr>
          <w:rFonts w:ascii="Arial" w:hAnsi="Arial" w:cs="Arial"/>
          <w:b/>
          <w:color w:val="000000"/>
          <w:shd w:val="clear" w:color="auto" w:fill="FFFFFF"/>
        </w:rPr>
        <w:t>00–13</w:t>
      </w:r>
      <w:r w:rsidRPr="000B57F6">
        <w:rPr>
          <w:rFonts w:ascii="Arial" w:hAnsi="Arial" w:cs="Arial"/>
          <w:b/>
          <w:color w:val="000000"/>
          <w:shd w:val="clear" w:color="auto" w:fill="FFFFFF"/>
        </w:rPr>
        <w:t>:30</w:t>
      </w:r>
      <w:r w:rsidR="00AE3858" w:rsidRPr="000B57F6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594F27" w:rsidRPr="000B57F6">
        <w:rPr>
          <w:rFonts w:ascii="Arial" w:hAnsi="Arial" w:cs="Arial"/>
          <w:bCs/>
        </w:rPr>
        <w:t>―</w:t>
      </w:r>
      <w:r w:rsidR="00594F27" w:rsidRPr="000B57F6">
        <w:rPr>
          <w:rFonts w:ascii="Arial" w:hAnsi="Arial" w:cs="Arial"/>
          <w:color w:val="1D2228"/>
        </w:rPr>
        <w:t xml:space="preserve"> </w:t>
      </w:r>
      <w:r w:rsidR="00D71D0D" w:rsidRPr="000B57F6">
        <w:rPr>
          <w:rFonts w:ascii="Arial" w:hAnsi="Arial" w:cs="Arial"/>
          <w:bCs/>
          <w:iCs/>
          <w:color w:val="000000"/>
        </w:rPr>
        <w:t xml:space="preserve">Q </w:t>
      </w:r>
      <w:r w:rsidR="00F93A4A" w:rsidRPr="000B57F6">
        <w:rPr>
          <w:rFonts w:ascii="Arial" w:hAnsi="Arial" w:cs="Arial"/>
          <w:bCs/>
          <w:iCs/>
          <w:color w:val="000000"/>
        </w:rPr>
        <w:t>&amp;</w:t>
      </w:r>
      <w:r w:rsidR="00D71D0D" w:rsidRPr="000B57F6">
        <w:rPr>
          <w:rFonts w:ascii="Arial" w:hAnsi="Arial" w:cs="Arial"/>
          <w:bCs/>
          <w:iCs/>
          <w:color w:val="000000"/>
        </w:rPr>
        <w:t xml:space="preserve"> A</w:t>
      </w:r>
    </w:p>
    <w:p w14:paraId="57EBA7B8" w14:textId="77777777" w:rsidR="000A5B17" w:rsidRDefault="000A5B17" w:rsidP="00C63E47">
      <w:pPr>
        <w:pStyle w:val="HTMLPreformatted"/>
        <w:shd w:val="clear" w:color="auto" w:fill="FFFFFF"/>
        <w:contextualSpacing/>
        <w:jc w:val="both"/>
        <w:rPr>
          <w:rFonts w:ascii="Arial" w:hAnsi="Arial" w:cs="Arial"/>
          <w:b/>
          <w:bCs/>
          <w:i/>
          <w:iCs/>
          <w:color w:val="000000"/>
        </w:rPr>
      </w:pPr>
    </w:p>
    <w:p w14:paraId="32442BF9" w14:textId="77777777" w:rsidR="00FD6591" w:rsidRPr="00FD6591" w:rsidRDefault="00FD6591" w:rsidP="00C63E47">
      <w:pPr>
        <w:pStyle w:val="HTMLPreformatted"/>
        <w:shd w:val="clear" w:color="auto" w:fill="FFFFFF"/>
        <w:contextualSpacing/>
        <w:jc w:val="both"/>
        <w:rPr>
          <w:rFonts w:ascii="Arial" w:hAnsi="Arial" w:cs="Arial"/>
          <w:b/>
          <w:bCs/>
          <w:iCs/>
          <w:color w:val="000000"/>
        </w:rPr>
      </w:pPr>
    </w:p>
    <w:p w14:paraId="25590C3B" w14:textId="529835C7" w:rsidR="00AE3858" w:rsidRPr="000B57F6" w:rsidRDefault="00305BEE" w:rsidP="00C63E47">
      <w:pPr>
        <w:pStyle w:val="HTMLPreformatted"/>
        <w:shd w:val="clear" w:color="auto" w:fill="FFFFFF"/>
        <w:contextualSpacing/>
        <w:jc w:val="both"/>
        <w:rPr>
          <w:rFonts w:ascii="Arial" w:hAnsi="Arial" w:cs="Arial"/>
          <w:bCs/>
        </w:rPr>
      </w:pPr>
      <w:r w:rsidRPr="000B57F6">
        <w:rPr>
          <w:rFonts w:ascii="Arial" w:hAnsi="Arial" w:cs="Arial"/>
          <w:b/>
        </w:rPr>
        <w:t>13</w:t>
      </w:r>
      <w:r w:rsidR="008A5EB7" w:rsidRPr="000B57F6">
        <w:rPr>
          <w:rFonts w:ascii="Arial" w:hAnsi="Arial" w:cs="Arial"/>
          <w:b/>
        </w:rPr>
        <w:t>:30</w:t>
      </w:r>
      <w:r w:rsidRPr="000B57F6">
        <w:rPr>
          <w:rFonts w:ascii="Arial" w:hAnsi="Arial" w:cs="Arial"/>
          <w:b/>
        </w:rPr>
        <w:t>–</w:t>
      </w:r>
      <w:r w:rsidR="008A5EB7" w:rsidRPr="000B57F6">
        <w:rPr>
          <w:rFonts w:ascii="Arial" w:hAnsi="Arial" w:cs="Arial"/>
          <w:b/>
        </w:rPr>
        <w:t>1</w:t>
      </w:r>
      <w:r w:rsidR="00AE53AA" w:rsidRPr="000B57F6">
        <w:rPr>
          <w:rFonts w:ascii="Arial" w:hAnsi="Arial" w:cs="Arial"/>
          <w:b/>
        </w:rPr>
        <w:t>4</w:t>
      </w:r>
      <w:r w:rsidRPr="000B57F6">
        <w:rPr>
          <w:rFonts w:ascii="Arial" w:hAnsi="Arial" w:cs="Arial"/>
          <w:b/>
        </w:rPr>
        <w:t>:</w:t>
      </w:r>
      <w:r w:rsidR="00AE53AA" w:rsidRPr="000B57F6">
        <w:rPr>
          <w:rFonts w:ascii="Arial" w:hAnsi="Arial" w:cs="Arial"/>
          <w:b/>
        </w:rPr>
        <w:t>30</w:t>
      </w:r>
      <w:r w:rsidR="00AE53AA" w:rsidRPr="000B57F6">
        <w:rPr>
          <w:rFonts w:ascii="Arial" w:hAnsi="Arial" w:cs="Arial"/>
        </w:rPr>
        <w:t xml:space="preserve"> </w:t>
      </w:r>
      <w:r w:rsidRPr="000B57F6">
        <w:rPr>
          <w:rFonts w:ascii="Arial" w:hAnsi="Arial" w:cs="Arial"/>
          <w:bCs/>
        </w:rPr>
        <w:t xml:space="preserve">― </w:t>
      </w:r>
      <w:r w:rsidR="00D80525" w:rsidRPr="000B57F6">
        <w:rPr>
          <w:rFonts w:ascii="Arial" w:hAnsi="Arial" w:cs="Arial"/>
          <w:bCs/>
        </w:rPr>
        <w:t>Lunch</w:t>
      </w:r>
    </w:p>
    <w:p w14:paraId="5FB88166" w14:textId="77777777" w:rsidR="00615688" w:rsidRPr="000B57F6" w:rsidRDefault="00615688" w:rsidP="00C63E47">
      <w:pPr>
        <w:pStyle w:val="Heading3"/>
        <w:rPr>
          <w:sz w:val="20"/>
          <w:szCs w:val="20"/>
        </w:rPr>
      </w:pPr>
    </w:p>
    <w:p w14:paraId="10469D32" w14:textId="77777777" w:rsidR="007736EE" w:rsidRPr="000B57F6" w:rsidRDefault="00AE3858" w:rsidP="00C63E47">
      <w:pPr>
        <w:pStyle w:val="Heading3"/>
        <w:rPr>
          <w:sz w:val="20"/>
          <w:szCs w:val="20"/>
        </w:rPr>
      </w:pPr>
      <w:r w:rsidRPr="000B57F6">
        <w:rPr>
          <w:sz w:val="20"/>
          <w:szCs w:val="20"/>
        </w:rPr>
        <w:t>Session 2</w:t>
      </w:r>
      <w:r w:rsidR="007736EE" w:rsidRPr="000B57F6">
        <w:rPr>
          <w:sz w:val="20"/>
          <w:szCs w:val="20"/>
        </w:rPr>
        <w:t xml:space="preserve">   </w:t>
      </w:r>
    </w:p>
    <w:p w14:paraId="15ED569C" w14:textId="66F8D966" w:rsidR="00A909ED" w:rsidRPr="000B57F6" w:rsidRDefault="00C10BB8" w:rsidP="00C63E47">
      <w:pPr>
        <w:pStyle w:val="Heading3"/>
        <w:rPr>
          <w:b w:val="0"/>
          <w:color w:val="1D2228"/>
          <w:sz w:val="20"/>
          <w:szCs w:val="20"/>
          <w:lang w:eastAsia="en-GB"/>
        </w:rPr>
      </w:pPr>
      <w:r w:rsidRPr="000B57F6">
        <w:rPr>
          <w:b w:val="0"/>
          <w:sz w:val="20"/>
          <w:szCs w:val="20"/>
        </w:rPr>
        <w:t xml:space="preserve">Chair: Simona </w:t>
      </w:r>
      <w:proofErr w:type="spellStart"/>
      <w:r w:rsidRPr="000B57F6">
        <w:rPr>
          <w:b w:val="0"/>
          <w:sz w:val="20"/>
          <w:szCs w:val="20"/>
        </w:rPr>
        <w:t>Corlan</w:t>
      </w:r>
      <w:r w:rsidR="007736EE" w:rsidRPr="000B57F6">
        <w:rPr>
          <w:b w:val="0"/>
          <w:sz w:val="20"/>
          <w:szCs w:val="20"/>
        </w:rPr>
        <w:t>-Ioan</w:t>
      </w:r>
      <w:proofErr w:type="spellEnd"/>
      <w:r w:rsidR="009E397A" w:rsidRPr="000B57F6">
        <w:rPr>
          <w:b w:val="0"/>
          <w:sz w:val="20"/>
          <w:szCs w:val="20"/>
        </w:rPr>
        <w:t xml:space="preserve"> </w:t>
      </w:r>
      <w:r w:rsidR="009E397A" w:rsidRPr="000B57F6">
        <w:rPr>
          <w:b w:val="0"/>
          <w:bCs/>
          <w:sz w:val="20"/>
          <w:szCs w:val="20"/>
        </w:rPr>
        <w:t>(University of Bucharest)</w:t>
      </w:r>
    </w:p>
    <w:p w14:paraId="3C47CAC1" w14:textId="77777777" w:rsidR="009E397A" w:rsidRPr="000B57F6" w:rsidRDefault="009E397A" w:rsidP="00C63E47">
      <w:p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b/>
          <w:color w:val="1D2228"/>
          <w:sz w:val="20"/>
          <w:szCs w:val="20"/>
          <w:lang w:val="en-GB" w:eastAsia="en-GB"/>
        </w:rPr>
      </w:pPr>
    </w:p>
    <w:p w14:paraId="0B5FD39C" w14:textId="77777777" w:rsidR="007E53A0" w:rsidRPr="000B57F6" w:rsidRDefault="00AE3858" w:rsidP="00C63E47">
      <w:p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color w:val="1D2228"/>
          <w:sz w:val="20"/>
          <w:szCs w:val="20"/>
          <w:lang w:val="en-GB" w:eastAsia="en-GB"/>
        </w:rPr>
      </w:pPr>
      <w:r w:rsidRPr="000B57F6">
        <w:rPr>
          <w:rFonts w:ascii="Arial" w:eastAsia="Times New Roman" w:hAnsi="Arial" w:cs="Arial"/>
          <w:b/>
          <w:color w:val="1D2228"/>
          <w:sz w:val="20"/>
          <w:szCs w:val="20"/>
          <w:lang w:val="en-GB" w:eastAsia="en-GB"/>
        </w:rPr>
        <w:t>14:30–</w:t>
      </w:r>
      <w:r w:rsidR="00A909ED" w:rsidRPr="000B57F6">
        <w:rPr>
          <w:rFonts w:ascii="Arial" w:eastAsia="Times New Roman" w:hAnsi="Arial" w:cs="Arial"/>
          <w:b/>
          <w:color w:val="1D2228"/>
          <w:sz w:val="20"/>
          <w:szCs w:val="20"/>
          <w:lang w:val="en-GB" w:eastAsia="en-GB"/>
        </w:rPr>
        <w:t>16</w:t>
      </w:r>
      <w:r w:rsidRPr="000B57F6">
        <w:rPr>
          <w:rFonts w:ascii="Arial" w:eastAsia="Times New Roman" w:hAnsi="Arial" w:cs="Arial"/>
          <w:b/>
          <w:color w:val="1D2228"/>
          <w:sz w:val="20"/>
          <w:szCs w:val="20"/>
          <w:lang w:val="en-GB" w:eastAsia="en-GB"/>
        </w:rPr>
        <w:t>:00</w:t>
      </w:r>
      <w:r w:rsidRPr="000B57F6">
        <w:rPr>
          <w:rFonts w:ascii="Arial" w:eastAsia="Times New Roman" w:hAnsi="Arial" w:cs="Arial"/>
          <w:color w:val="1D2228"/>
          <w:sz w:val="20"/>
          <w:szCs w:val="20"/>
          <w:lang w:val="en-GB" w:eastAsia="en-GB"/>
        </w:rPr>
        <w:t xml:space="preserve"> </w:t>
      </w:r>
      <w:r w:rsidR="008B08C8" w:rsidRPr="000B57F6">
        <w:rPr>
          <w:rFonts w:ascii="Arial" w:eastAsia="Times New Roman" w:hAnsi="Arial" w:cs="Arial"/>
          <w:bCs/>
          <w:sz w:val="20"/>
          <w:szCs w:val="20"/>
          <w:lang w:val="en-GB"/>
        </w:rPr>
        <w:t>―</w:t>
      </w:r>
      <w:r w:rsidR="00A909ED" w:rsidRPr="000B57F6">
        <w:rPr>
          <w:rFonts w:ascii="Arial" w:eastAsia="Times New Roman" w:hAnsi="Arial" w:cs="Arial"/>
          <w:color w:val="1D2228"/>
          <w:sz w:val="20"/>
          <w:szCs w:val="20"/>
          <w:lang w:val="en-GB" w:eastAsia="en-GB"/>
        </w:rPr>
        <w:t xml:space="preserve"> Leila </w:t>
      </w:r>
      <w:proofErr w:type="spellStart"/>
      <w:r w:rsidR="00A909ED" w:rsidRPr="000B57F6">
        <w:rPr>
          <w:rFonts w:ascii="Arial" w:eastAsia="Times New Roman" w:hAnsi="Arial" w:cs="Arial"/>
          <w:color w:val="1D2228"/>
          <w:sz w:val="20"/>
          <w:szCs w:val="20"/>
          <w:lang w:val="en-GB" w:eastAsia="en-GB"/>
        </w:rPr>
        <w:t>Maziane</w:t>
      </w:r>
      <w:proofErr w:type="spellEnd"/>
      <w:r w:rsidR="00A909ED" w:rsidRPr="000B57F6">
        <w:rPr>
          <w:rFonts w:ascii="Arial" w:eastAsia="Times New Roman" w:hAnsi="Arial" w:cs="Arial"/>
          <w:color w:val="1D2228"/>
          <w:sz w:val="20"/>
          <w:szCs w:val="20"/>
          <w:lang w:val="en-GB" w:eastAsia="en-GB"/>
        </w:rPr>
        <w:t xml:space="preserve"> (</w:t>
      </w:r>
      <w:r w:rsidR="008B08C8" w:rsidRPr="000B57F6">
        <w:rPr>
          <w:rFonts w:ascii="Arial" w:eastAsia="Times New Roman" w:hAnsi="Arial" w:cs="Arial"/>
          <w:color w:val="1D2228"/>
          <w:sz w:val="20"/>
          <w:szCs w:val="20"/>
          <w:lang w:val="en-GB" w:eastAsia="en-GB"/>
        </w:rPr>
        <w:t>Hassan II University of Casablanca;</w:t>
      </w:r>
      <w:r w:rsidR="00A909ED" w:rsidRPr="000B57F6">
        <w:rPr>
          <w:rFonts w:ascii="Arial" w:eastAsia="Times New Roman" w:hAnsi="Arial" w:cs="Arial"/>
          <w:color w:val="1D2228"/>
          <w:sz w:val="20"/>
          <w:szCs w:val="20"/>
          <w:lang w:val="en-GB" w:eastAsia="en-GB"/>
        </w:rPr>
        <w:t xml:space="preserve"> </w:t>
      </w:r>
      <w:r w:rsidR="008B08C8" w:rsidRPr="000B57F6">
        <w:rPr>
          <w:rFonts w:ascii="Arial" w:eastAsia="Times New Roman" w:hAnsi="Arial" w:cs="Arial"/>
          <w:color w:val="1D2228"/>
          <w:sz w:val="20"/>
          <w:szCs w:val="20"/>
          <w:lang w:val="en-GB" w:eastAsia="en-GB"/>
        </w:rPr>
        <w:t xml:space="preserve">Morocco and the Outside World Laboratory): </w:t>
      </w:r>
    </w:p>
    <w:p w14:paraId="5D4C22ED" w14:textId="4C6DA568" w:rsidR="00A909ED" w:rsidRPr="000B57F6" w:rsidRDefault="00441CAC" w:rsidP="007E53A0">
      <w:pPr>
        <w:shd w:val="clear" w:color="auto" w:fill="FFFFFF"/>
        <w:spacing w:after="0" w:line="240" w:lineRule="auto"/>
        <w:ind w:left="708" w:firstLine="708"/>
        <w:contextualSpacing/>
        <w:jc w:val="both"/>
        <w:rPr>
          <w:rFonts w:ascii="Arial" w:eastAsia="Times New Roman" w:hAnsi="Arial" w:cs="Arial"/>
          <w:color w:val="1D2228"/>
          <w:sz w:val="20"/>
          <w:szCs w:val="20"/>
          <w:lang w:eastAsia="en-GB"/>
        </w:rPr>
      </w:pPr>
      <w:r w:rsidRPr="003B337B">
        <w:rPr>
          <w:rFonts w:ascii="Arial" w:eastAsia="Times New Roman" w:hAnsi="Arial" w:cs="Arial"/>
          <w:color w:val="1D2228"/>
          <w:sz w:val="20"/>
          <w:szCs w:val="20"/>
          <w:lang w:val="en-GB" w:eastAsia="en-GB"/>
        </w:rPr>
        <w:t xml:space="preserve"> </w:t>
      </w:r>
      <w:r w:rsidR="00A909ED" w:rsidRPr="000B57F6">
        <w:rPr>
          <w:rFonts w:ascii="Arial" w:eastAsia="Times New Roman" w:hAnsi="Arial" w:cs="Arial"/>
          <w:i/>
          <w:color w:val="1D2228"/>
          <w:sz w:val="20"/>
          <w:szCs w:val="20"/>
          <w:lang w:eastAsia="en-GB"/>
        </w:rPr>
        <w:t xml:space="preserve">Le Patrimoine maritime </w:t>
      </w:r>
      <w:proofErr w:type="gramStart"/>
      <w:r w:rsidR="00AC558A" w:rsidRPr="000B57F6">
        <w:rPr>
          <w:rFonts w:ascii="Arial" w:eastAsia="Times New Roman" w:hAnsi="Arial" w:cs="Arial"/>
          <w:i/>
          <w:color w:val="1D2228"/>
          <w:sz w:val="20"/>
          <w:szCs w:val="20"/>
          <w:lang w:eastAsia="en-GB"/>
        </w:rPr>
        <w:t>marocain</w:t>
      </w:r>
      <w:r w:rsidR="009017FB" w:rsidRPr="000B57F6">
        <w:rPr>
          <w:rFonts w:ascii="Arial" w:eastAsia="Times New Roman" w:hAnsi="Arial" w:cs="Arial"/>
          <w:i/>
          <w:color w:val="1D2228"/>
          <w:sz w:val="20"/>
          <w:szCs w:val="20"/>
          <w:lang w:eastAsia="en-GB"/>
        </w:rPr>
        <w:t>:</w:t>
      </w:r>
      <w:proofErr w:type="gramEnd"/>
      <w:r w:rsidR="008B08C8" w:rsidRPr="000B57F6">
        <w:rPr>
          <w:rFonts w:ascii="Arial" w:eastAsia="Times New Roman" w:hAnsi="Arial" w:cs="Arial"/>
          <w:i/>
          <w:color w:val="1D2228"/>
          <w:sz w:val="20"/>
          <w:szCs w:val="20"/>
          <w:lang w:eastAsia="en-GB"/>
        </w:rPr>
        <w:t xml:space="preserve"> bilan et perspectives</w:t>
      </w:r>
    </w:p>
    <w:p w14:paraId="256F6771" w14:textId="77777777" w:rsidR="00441CAC" w:rsidRDefault="00A909ED" w:rsidP="00441CAC">
      <w:p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color w:val="1D2228"/>
          <w:sz w:val="20"/>
          <w:szCs w:val="20"/>
          <w:lang w:val="en-GB" w:eastAsia="en-GB"/>
        </w:rPr>
      </w:pPr>
      <w:r w:rsidRPr="000B57F6">
        <w:rPr>
          <w:rFonts w:ascii="Arial" w:eastAsia="Times New Roman" w:hAnsi="Arial" w:cs="Arial"/>
          <w:b/>
          <w:sz w:val="20"/>
          <w:szCs w:val="20"/>
          <w:lang w:val="en-GB"/>
        </w:rPr>
        <w:t>16</w:t>
      </w:r>
      <w:r w:rsidR="008B08C8" w:rsidRPr="000B57F6">
        <w:rPr>
          <w:rFonts w:ascii="Arial" w:eastAsia="Times New Roman" w:hAnsi="Arial" w:cs="Arial"/>
          <w:b/>
          <w:sz w:val="20"/>
          <w:szCs w:val="20"/>
          <w:lang w:val="en-GB"/>
        </w:rPr>
        <w:t>:00–17:</w:t>
      </w:r>
      <w:r w:rsidRPr="000B57F6">
        <w:rPr>
          <w:rFonts w:ascii="Arial" w:eastAsia="Times New Roman" w:hAnsi="Arial" w:cs="Arial"/>
          <w:b/>
          <w:sz w:val="20"/>
          <w:szCs w:val="20"/>
          <w:lang w:val="en-GB"/>
        </w:rPr>
        <w:t>30</w:t>
      </w:r>
      <w:r w:rsidR="007E53A0" w:rsidRPr="000B57F6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r w:rsidR="008B08C8" w:rsidRPr="000B57F6">
        <w:rPr>
          <w:rFonts w:ascii="Arial" w:eastAsia="Times New Roman" w:hAnsi="Arial" w:cs="Arial"/>
          <w:bCs/>
          <w:sz w:val="20"/>
          <w:szCs w:val="20"/>
          <w:lang w:val="en-GB"/>
        </w:rPr>
        <w:t xml:space="preserve">― </w:t>
      </w:r>
      <w:r w:rsidRPr="000B57F6">
        <w:rPr>
          <w:rFonts w:ascii="Arial" w:eastAsia="Times New Roman" w:hAnsi="Arial" w:cs="Arial"/>
          <w:color w:val="1D2228"/>
          <w:sz w:val="20"/>
          <w:szCs w:val="20"/>
          <w:lang w:val="en-GB" w:eastAsia="en-GB"/>
        </w:rPr>
        <w:t xml:space="preserve">Sanaa </w:t>
      </w:r>
      <w:proofErr w:type="spellStart"/>
      <w:r w:rsidRPr="000B57F6">
        <w:rPr>
          <w:rFonts w:ascii="Arial" w:eastAsia="Times New Roman" w:hAnsi="Arial" w:cs="Arial"/>
          <w:color w:val="1D2228"/>
          <w:sz w:val="20"/>
          <w:szCs w:val="20"/>
          <w:lang w:val="en-GB" w:eastAsia="en-GB"/>
        </w:rPr>
        <w:t>Hassab</w:t>
      </w:r>
      <w:proofErr w:type="spellEnd"/>
      <w:r w:rsidRPr="000B57F6">
        <w:rPr>
          <w:rFonts w:ascii="Arial" w:eastAsia="Times New Roman" w:hAnsi="Arial" w:cs="Arial"/>
          <w:color w:val="1D2228"/>
          <w:sz w:val="20"/>
          <w:szCs w:val="20"/>
          <w:lang w:val="en-GB" w:eastAsia="en-GB"/>
        </w:rPr>
        <w:t xml:space="preserve"> </w:t>
      </w:r>
      <w:r w:rsidR="008B08C8" w:rsidRPr="000B57F6">
        <w:rPr>
          <w:rFonts w:ascii="Arial" w:eastAsia="Times New Roman" w:hAnsi="Arial" w:cs="Arial"/>
          <w:color w:val="1D2228"/>
          <w:sz w:val="20"/>
          <w:szCs w:val="20"/>
          <w:lang w:val="en-GB" w:eastAsia="en-GB"/>
        </w:rPr>
        <w:t xml:space="preserve">(Hassan II University of Casablanca; Morocco and the Outside World </w:t>
      </w:r>
      <w:r w:rsidR="008B08C8" w:rsidRPr="00441CAC">
        <w:rPr>
          <w:rFonts w:ascii="Arial" w:eastAsia="Times New Roman" w:hAnsi="Arial" w:cs="Arial"/>
          <w:color w:val="1D2228"/>
          <w:sz w:val="20"/>
          <w:szCs w:val="20"/>
          <w:lang w:val="en-GB" w:eastAsia="en-GB"/>
        </w:rPr>
        <w:t xml:space="preserve">Laboratory): </w:t>
      </w:r>
    </w:p>
    <w:p w14:paraId="5D348A94" w14:textId="792FF5D3" w:rsidR="008A5EB7" w:rsidRPr="00441CAC" w:rsidRDefault="00441CAC" w:rsidP="00441CAC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i/>
          <w:iCs/>
          <w:color w:val="222222"/>
          <w:sz w:val="20"/>
          <w:szCs w:val="20"/>
          <w:shd w:val="clear" w:color="auto" w:fill="FFFFFF"/>
        </w:rPr>
      </w:pPr>
      <w:r w:rsidRPr="003B337B">
        <w:rPr>
          <w:rFonts w:ascii="Arial" w:hAnsi="Arial" w:cs="Arial"/>
          <w:i/>
          <w:iCs/>
          <w:color w:val="222222"/>
          <w:sz w:val="20"/>
          <w:szCs w:val="20"/>
          <w:shd w:val="clear" w:color="auto" w:fill="FFFFFF"/>
          <w:lang w:val="en-GB"/>
        </w:rPr>
        <w:t xml:space="preserve">                          </w:t>
      </w:r>
      <w:r>
        <w:rPr>
          <w:rFonts w:ascii="Arial" w:hAnsi="Arial" w:cs="Arial"/>
          <w:i/>
          <w:iCs/>
          <w:color w:val="222222"/>
          <w:sz w:val="20"/>
          <w:szCs w:val="20"/>
          <w:shd w:val="clear" w:color="auto" w:fill="FFFFFF"/>
        </w:rPr>
        <w:t>Le</w:t>
      </w:r>
      <w:r w:rsidRPr="00441CAC">
        <w:rPr>
          <w:rFonts w:ascii="Arial" w:hAnsi="Arial" w:cs="Arial"/>
          <w:i/>
          <w:iCs/>
          <w:color w:val="222222"/>
          <w:sz w:val="20"/>
          <w:szCs w:val="20"/>
          <w:shd w:val="clear" w:color="auto" w:fill="FFFFFF"/>
        </w:rPr>
        <w:t xml:space="preserve"> </w:t>
      </w:r>
      <w:r w:rsidR="009017FB" w:rsidRPr="00441CAC">
        <w:rPr>
          <w:rFonts w:ascii="Arial" w:hAnsi="Arial" w:cs="Arial"/>
          <w:i/>
          <w:iCs/>
          <w:color w:val="222222"/>
          <w:sz w:val="20"/>
          <w:szCs w:val="20"/>
          <w:shd w:val="clear" w:color="auto" w:fill="FFFFFF"/>
        </w:rPr>
        <w:t>patrimoine culturel marocain à l’ère digital</w:t>
      </w:r>
    </w:p>
    <w:p w14:paraId="232FF059" w14:textId="3599E310" w:rsidR="003E57B4" w:rsidRPr="000B57F6" w:rsidRDefault="008B08C8" w:rsidP="00C63E47">
      <w:pPr>
        <w:pStyle w:val="HTMLPreformatted"/>
        <w:shd w:val="clear" w:color="auto" w:fill="FFFFFF"/>
        <w:contextualSpacing/>
        <w:jc w:val="both"/>
        <w:rPr>
          <w:rFonts w:ascii="Arial" w:hAnsi="Arial" w:cs="Arial"/>
          <w:bCs/>
          <w:iCs/>
          <w:color w:val="000000"/>
        </w:rPr>
      </w:pPr>
      <w:r w:rsidRPr="000B57F6">
        <w:rPr>
          <w:rFonts w:ascii="Arial" w:hAnsi="Arial" w:cs="Arial"/>
          <w:b/>
          <w:bCs/>
        </w:rPr>
        <w:t>17:30–</w:t>
      </w:r>
      <w:r w:rsidR="002043F3" w:rsidRPr="000B57F6">
        <w:rPr>
          <w:rFonts w:ascii="Arial" w:hAnsi="Arial" w:cs="Arial"/>
          <w:b/>
          <w:bCs/>
        </w:rPr>
        <w:t>18</w:t>
      </w:r>
      <w:r w:rsidR="00D71D0D" w:rsidRPr="000B57F6">
        <w:rPr>
          <w:rFonts w:ascii="Arial" w:hAnsi="Arial" w:cs="Arial"/>
          <w:b/>
          <w:bCs/>
        </w:rPr>
        <w:t>:00</w:t>
      </w:r>
      <w:r w:rsidRPr="000B57F6">
        <w:rPr>
          <w:rFonts w:ascii="Arial" w:hAnsi="Arial" w:cs="Arial"/>
          <w:b/>
          <w:bCs/>
        </w:rPr>
        <w:t xml:space="preserve"> </w:t>
      </w:r>
      <w:r w:rsidRPr="000B57F6">
        <w:rPr>
          <w:rFonts w:ascii="Arial" w:hAnsi="Arial" w:cs="Arial"/>
          <w:bCs/>
        </w:rPr>
        <w:t xml:space="preserve">― </w:t>
      </w:r>
      <w:r w:rsidR="00D71D0D" w:rsidRPr="000B57F6">
        <w:rPr>
          <w:rFonts w:ascii="Arial" w:hAnsi="Arial" w:cs="Arial"/>
          <w:bCs/>
          <w:iCs/>
          <w:color w:val="000000"/>
        </w:rPr>
        <w:t xml:space="preserve">Q </w:t>
      </w:r>
      <w:r w:rsidR="00C10BB8" w:rsidRPr="000B57F6">
        <w:rPr>
          <w:rFonts w:ascii="Arial" w:hAnsi="Arial" w:cs="Arial"/>
          <w:bCs/>
          <w:iCs/>
          <w:color w:val="000000"/>
        </w:rPr>
        <w:t>&amp;</w:t>
      </w:r>
      <w:r w:rsidR="00D71D0D" w:rsidRPr="000B57F6">
        <w:rPr>
          <w:rFonts w:ascii="Arial" w:hAnsi="Arial" w:cs="Arial"/>
          <w:bCs/>
          <w:iCs/>
          <w:color w:val="000000"/>
        </w:rPr>
        <w:t xml:space="preserve"> </w:t>
      </w:r>
      <w:r w:rsidR="003E57B4" w:rsidRPr="000B57F6">
        <w:rPr>
          <w:rFonts w:ascii="Arial" w:hAnsi="Arial" w:cs="Arial"/>
          <w:bCs/>
          <w:iCs/>
          <w:color w:val="000000"/>
        </w:rPr>
        <w:t>A</w:t>
      </w:r>
    </w:p>
    <w:p w14:paraId="76DC8168" w14:textId="77777777" w:rsidR="00AC4409" w:rsidRPr="000B57F6" w:rsidRDefault="00AC4409" w:rsidP="00C63E47">
      <w:pPr>
        <w:pStyle w:val="HTMLPreformatted"/>
        <w:shd w:val="clear" w:color="auto" w:fill="FFFFFF"/>
        <w:contextualSpacing/>
        <w:jc w:val="both"/>
        <w:rPr>
          <w:rFonts w:ascii="Arial" w:hAnsi="Arial" w:cs="Arial"/>
          <w:b/>
          <w:bCs/>
          <w:i/>
          <w:iCs/>
          <w:color w:val="000000"/>
        </w:rPr>
      </w:pPr>
    </w:p>
    <w:p w14:paraId="0375A1CA" w14:textId="135DB7BC" w:rsidR="003E57B4" w:rsidRPr="000B57F6" w:rsidRDefault="00C10BB8" w:rsidP="00C63E47">
      <w:pPr>
        <w:pStyle w:val="HTMLPreformatted"/>
        <w:shd w:val="clear" w:color="auto" w:fill="FFFFFF"/>
        <w:contextualSpacing/>
        <w:jc w:val="both"/>
        <w:rPr>
          <w:rFonts w:ascii="Arial" w:hAnsi="Arial" w:cs="Arial"/>
          <w:b/>
          <w:bCs/>
          <w:iCs/>
          <w:color w:val="000000"/>
        </w:rPr>
      </w:pPr>
      <w:r w:rsidRPr="000B57F6">
        <w:rPr>
          <w:rFonts w:ascii="Arial" w:hAnsi="Arial" w:cs="Arial"/>
          <w:b/>
          <w:bCs/>
          <w:iCs/>
          <w:color w:val="000000"/>
        </w:rPr>
        <w:t>18:30–</w:t>
      </w:r>
      <w:r w:rsidR="003E57B4" w:rsidRPr="000B57F6">
        <w:rPr>
          <w:rFonts w:ascii="Arial" w:hAnsi="Arial" w:cs="Arial"/>
          <w:b/>
          <w:bCs/>
          <w:iCs/>
          <w:color w:val="000000"/>
        </w:rPr>
        <w:t xml:space="preserve">21:30 </w:t>
      </w:r>
      <w:r w:rsidRPr="000B57F6">
        <w:rPr>
          <w:rFonts w:ascii="Arial" w:hAnsi="Arial" w:cs="Arial"/>
          <w:bCs/>
        </w:rPr>
        <w:t>―</w:t>
      </w:r>
      <w:r w:rsidR="003E57B4" w:rsidRPr="000B57F6">
        <w:rPr>
          <w:rFonts w:ascii="Arial" w:hAnsi="Arial" w:cs="Arial"/>
          <w:b/>
          <w:bCs/>
          <w:iCs/>
          <w:color w:val="000000"/>
        </w:rPr>
        <w:t xml:space="preserve"> </w:t>
      </w:r>
      <w:r w:rsidR="003E57B4" w:rsidRPr="000B57F6">
        <w:rPr>
          <w:rFonts w:ascii="Arial" w:hAnsi="Arial" w:cs="Arial"/>
          <w:bCs/>
          <w:i/>
          <w:iCs/>
          <w:color w:val="000000"/>
        </w:rPr>
        <w:t>Art Safari</w:t>
      </w:r>
      <w:r w:rsidR="00EF7886" w:rsidRPr="000B57F6">
        <w:rPr>
          <w:rFonts w:ascii="Arial" w:hAnsi="Arial" w:cs="Arial"/>
          <w:bCs/>
          <w:iCs/>
          <w:color w:val="000000"/>
        </w:rPr>
        <w:t xml:space="preserve"> exhibition visit</w:t>
      </w:r>
    </w:p>
    <w:p w14:paraId="460BF8F3" w14:textId="77777777" w:rsidR="003E57B4" w:rsidRPr="000B57F6" w:rsidRDefault="003E57B4" w:rsidP="00C63E47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color w:val="0000FF"/>
          <w:sz w:val="20"/>
          <w:szCs w:val="20"/>
          <w:u w:val="single"/>
          <w:lang w:val="en-GB"/>
        </w:rPr>
      </w:pPr>
    </w:p>
    <w:p w14:paraId="34CAF45B" w14:textId="6D5E5161" w:rsidR="007D5825" w:rsidRPr="00D20CF3" w:rsidRDefault="00146556" w:rsidP="00D20CF3">
      <w:pPr>
        <w:spacing w:before="100" w:beforeAutospacing="1" w:after="0" w:line="240" w:lineRule="auto"/>
        <w:contextualSpacing/>
        <w:jc w:val="both"/>
        <w:rPr>
          <w:rFonts w:ascii="Arial" w:eastAsia="Times New Roman" w:hAnsi="Arial" w:cs="Arial"/>
          <w:b/>
          <w:bCs/>
          <w:sz w:val="20"/>
          <w:szCs w:val="20"/>
          <w:lang w:val="en-GB"/>
        </w:rPr>
      </w:pPr>
      <w:r w:rsidRPr="000B57F6">
        <w:rPr>
          <w:rFonts w:ascii="Arial" w:eastAsia="Times New Roman" w:hAnsi="Arial" w:cs="Arial"/>
          <w:b/>
          <w:sz w:val="20"/>
          <w:szCs w:val="20"/>
          <w:highlight w:val="green"/>
          <w:lang w:val="en-GB"/>
        </w:rPr>
        <w:t xml:space="preserve">Friday – July </w:t>
      </w:r>
      <w:r w:rsidR="00C67F9B" w:rsidRPr="000B57F6">
        <w:rPr>
          <w:rFonts w:ascii="Arial" w:eastAsia="Times New Roman" w:hAnsi="Arial" w:cs="Arial"/>
          <w:b/>
          <w:sz w:val="20"/>
          <w:szCs w:val="20"/>
          <w:highlight w:val="green"/>
          <w:lang w:val="en-GB"/>
        </w:rPr>
        <w:t>1</w:t>
      </w:r>
      <w:r w:rsidRPr="000B57F6">
        <w:rPr>
          <w:rFonts w:ascii="Arial" w:eastAsia="Times New Roman" w:hAnsi="Arial" w:cs="Arial"/>
          <w:b/>
          <w:sz w:val="20"/>
          <w:szCs w:val="20"/>
          <w:highlight w:val="green"/>
          <w:vertAlign w:val="superscript"/>
          <w:lang w:val="en-GB"/>
        </w:rPr>
        <w:t>st</w:t>
      </w:r>
      <w:r w:rsidR="00C67F9B" w:rsidRPr="000B57F6">
        <w:rPr>
          <w:rFonts w:ascii="Arial" w:eastAsia="Times New Roman" w:hAnsi="Arial" w:cs="Arial"/>
          <w:b/>
          <w:sz w:val="20"/>
          <w:szCs w:val="20"/>
          <w:lang w:val="en-GB"/>
        </w:rPr>
        <w:t xml:space="preserve"> </w:t>
      </w:r>
      <w:r w:rsidR="00D20CF3" w:rsidRPr="000B57F6">
        <w:rPr>
          <w:rFonts w:ascii="Arial" w:hAnsi="Arial" w:cs="Arial"/>
          <w:sz w:val="20"/>
          <w:szCs w:val="20"/>
          <w:lang w:val="en-GB"/>
        </w:rPr>
        <w:t xml:space="preserve">→ </w:t>
      </w:r>
      <w:hyperlink r:id="rId11" w:history="1">
        <w:r w:rsidR="00D20CF3" w:rsidRPr="000B57F6">
          <w:rPr>
            <w:rStyle w:val="Hyperlink"/>
            <w:rFonts w:ascii="Arial" w:hAnsi="Arial" w:cs="Arial"/>
            <w:sz w:val="20"/>
            <w:szCs w:val="20"/>
            <w:lang w:val="en-GB"/>
          </w:rPr>
          <w:t>https://unibuc.webex.com/unibuc/j.php?MTID=m5399e6ca4a6257876b662f06b5d1943d</w:t>
        </w:r>
      </w:hyperlink>
    </w:p>
    <w:p w14:paraId="4BF8181E" w14:textId="665CD71F" w:rsidR="008F6B3A" w:rsidRPr="000B57F6" w:rsidRDefault="007726A7" w:rsidP="002E229F">
      <w:pPr>
        <w:pStyle w:val="Heading7"/>
        <w:rPr>
          <w:b/>
          <w:sz w:val="20"/>
          <w:szCs w:val="20"/>
          <w:u w:val="none"/>
        </w:rPr>
      </w:pPr>
      <w:r w:rsidRPr="000B57F6">
        <w:rPr>
          <w:b/>
          <w:sz w:val="20"/>
          <w:szCs w:val="20"/>
          <w:u w:val="none"/>
        </w:rPr>
        <w:t>“Ioan Mihă</w:t>
      </w:r>
      <w:r w:rsidR="008F6B3A" w:rsidRPr="000B57F6">
        <w:rPr>
          <w:b/>
          <w:sz w:val="20"/>
          <w:szCs w:val="20"/>
          <w:u w:val="none"/>
        </w:rPr>
        <w:t xml:space="preserve">ilescu” </w:t>
      </w:r>
      <w:r w:rsidR="00F159C0" w:rsidRPr="000B57F6">
        <w:rPr>
          <w:b/>
          <w:sz w:val="20"/>
          <w:szCs w:val="20"/>
          <w:u w:val="none"/>
        </w:rPr>
        <w:t>Amphitheatre</w:t>
      </w:r>
    </w:p>
    <w:p w14:paraId="03AD1349" w14:textId="77777777" w:rsidR="002043F3" w:rsidRPr="000B57F6" w:rsidRDefault="002043F3" w:rsidP="00C63E47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sz w:val="20"/>
          <w:szCs w:val="20"/>
          <w:u w:val="single"/>
          <w:lang w:val="en-GB"/>
        </w:rPr>
      </w:pPr>
    </w:p>
    <w:p w14:paraId="645810E6" w14:textId="59BD3DC8" w:rsidR="00BE6E31" w:rsidRPr="000B57F6" w:rsidRDefault="00302790" w:rsidP="00C63E47">
      <w:pPr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val="en-GB"/>
        </w:rPr>
      </w:pPr>
      <w:r w:rsidRPr="000B57F6">
        <w:rPr>
          <w:rFonts w:ascii="Arial" w:eastAsia="Times New Roman" w:hAnsi="Arial" w:cs="Arial"/>
          <w:b/>
          <w:sz w:val="20"/>
          <w:szCs w:val="20"/>
          <w:highlight w:val="cyan"/>
          <w:lang w:val="en-GB"/>
        </w:rPr>
        <w:t xml:space="preserve">Session </w:t>
      </w:r>
      <w:r w:rsidR="00F86047" w:rsidRPr="000B57F6">
        <w:rPr>
          <w:rFonts w:ascii="Arial" w:eastAsia="Times New Roman" w:hAnsi="Arial" w:cs="Arial"/>
          <w:b/>
          <w:sz w:val="20"/>
          <w:szCs w:val="20"/>
          <w:highlight w:val="cyan"/>
          <w:lang w:val="en-GB"/>
        </w:rPr>
        <w:t>1</w:t>
      </w:r>
      <w:r w:rsidR="00BE6E31" w:rsidRPr="000B57F6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</w:p>
    <w:p w14:paraId="7732258A" w14:textId="2324910C" w:rsidR="002E229F" w:rsidRPr="000B57F6" w:rsidRDefault="009E397A" w:rsidP="00C63E47">
      <w:pPr>
        <w:spacing w:after="0" w:line="240" w:lineRule="auto"/>
        <w:contextualSpacing/>
        <w:jc w:val="both"/>
        <w:rPr>
          <w:rFonts w:ascii="Arial" w:eastAsia="Times New Roman" w:hAnsi="Arial" w:cs="Arial"/>
          <w:bCs/>
          <w:color w:val="1D2228"/>
          <w:sz w:val="20"/>
          <w:szCs w:val="20"/>
          <w:u w:val="single"/>
          <w:lang w:val="en-GB" w:eastAsia="en-GB"/>
        </w:rPr>
      </w:pPr>
      <w:r w:rsidRPr="000B57F6">
        <w:rPr>
          <w:rFonts w:ascii="Arial" w:hAnsi="Arial" w:cs="Arial"/>
          <w:bCs/>
          <w:sz w:val="20"/>
          <w:szCs w:val="20"/>
          <w:u w:val="single"/>
          <w:lang w:val="en-GB"/>
        </w:rPr>
        <w:t xml:space="preserve">Chair: </w:t>
      </w:r>
      <w:r w:rsidR="0070204C" w:rsidRPr="000B57F6">
        <w:rPr>
          <w:rFonts w:ascii="Arial" w:hAnsi="Arial" w:cs="Arial"/>
          <w:bCs/>
          <w:sz w:val="20"/>
          <w:szCs w:val="20"/>
          <w:u w:val="single"/>
          <w:lang w:val="en-GB"/>
        </w:rPr>
        <w:t xml:space="preserve">Leila </w:t>
      </w:r>
      <w:proofErr w:type="spellStart"/>
      <w:r w:rsidR="0070204C" w:rsidRPr="000B57F6">
        <w:rPr>
          <w:rFonts w:ascii="Arial" w:hAnsi="Arial" w:cs="Arial"/>
          <w:bCs/>
          <w:sz w:val="20"/>
          <w:szCs w:val="20"/>
          <w:u w:val="single"/>
          <w:lang w:val="en-GB"/>
        </w:rPr>
        <w:t>Maziane</w:t>
      </w:r>
      <w:proofErr w:type="spellEnd"/>
      <w:r w:rsidRPr="000B57F6">
        <w:rPr>
          <w:rFonts w:ascii="Arial" w:hAnsi="Arial" w:cs="Arial"/>
          <w:bCs/>
          <w:sz w:val="20"/>
          <w:szCs w:val="20"/>
          <w:u w:val="single"/>
          <w:lang w:val="en-GB"/>
        </w:rPr>
        <w:t xml:space="preserve"> </w:t>
      </w:r>
      <w:r w:rsidRPr="000B57F6">
        <w:rPr>
          <w:rFonts w:ascii="Arial" w:eastAsia="Times New Roman" w:hAnsi="Arial" w:cs="Arial"/>
          <w:bCs/>
          <w:color w:val="1D2228"/>
          <w:sz w:val="20"/>
          <w:szCs w:val="20"/>
          <w:u w:val="single"/>
          <w:lang w:val="en-GB" w:eastAsia="en-GB"/>
        </w:rPr>
        <w:t>(Hassan II University of Casablanca)</w:t>
      </w:r>
    </w:p>
    <w:p w14:paraId="4CDD47CF" w14:textId="77777777" w:rsidR="00BC1BC4" w:rsidRPr="000B57F6" w:rsidRDefault="00BC1BC4" w:rsidP="00C63E47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color w:val="1D2228"/>
          <w:sz w:val="20"/>
          <w:szCs w:val="20"/>
          <w:lang w:val="en-GB" w:eastAsia="en-GB"/>
        </w:rPr>
      </w:pPr>
    </w:p>
    <w:p w14:paraId="5384F419" w14:textId="77777777" w:rsidR="00FB65DE" w:rsidRPr="003B337B" w:rsidRDefault="00BE6E31" w:rsidP="00707B90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en-GB"/>
        </w:rPr>
      </w:pPr>
      <w:r w:rsidRPr="003B337B">
        <w:rPr>
          <w:rFonts w:ascii="Arial" w:hAnsi="Arial" w:cs="Arial"/>
          <w:b/>
          <w:sz w:val="20"/>
          <w:szCs w:val="20"/>
          <w:lang w:val="en-GB"/>
        </w:rPr>
        <w:t>9</w:t>
      </w:r>
      <w:r w:rsidR="00C01C5F" w:rsidRPr="003B337B">
        <w:rPr>
          <w:rFonts w:ascii="Arial" w:hAnsi="Arial" w:cs="Arial"/>
          <w:b/>
          <w:sz w:val="20"/>
          <w:szCs w:val="20"/>
          <w:lang w:val="en-GB"/>
        </w:rPr>
        <w:t>:</w:t>
      </w:r>
      <w:r w:rsidR="00A909ED" w:rsidRPr="003B337B">
        <w:rPr>
          <w:rFonts w:ascii="Arial" w:hAnsi="Arial" w:cs="Arial"/>
          <w:b/>
          <w:sz w:val="20"/>
          <w:szCs w:val="20"/>
          <w:lang w:val="en-GB"/>
        </w:rPr>
        <w:t>3</w:t>
      </w:r>
      <w:r w:rsidR="008A5EB7" w:rsidRPr="003B337B">
        <w:rPr>
          <w:rFonts w:ascii="Arial" w:hAnsi="Arial" w:cs="Arial"/>
          <w:b/>
          <w:sz w:val="20"/>
          <w:szCs w:val="20"/>
          <w:lang w:val="en-GB"/>
        </w:rPr>
        <w:t>0</w:t>
      </w:r>
      <w:r w:rsidR="00657521" w:rsidRPr="003B337B">
        <w:rPr>
          <w:rFonts w:ascii="Arial" w:hAnsi="Arial" w:cs="Arial"/>
          <w:b/>
          <w:sz w:val="20"/>
          <w:szCs w:val="20"/>
          <w:lang w:val="en-GB"/>
        </w:rPr>
        <w:t>–</w:t>
      </w:r>
      <w:r w:rsidRPr="003B337B">
        <w:rPr>
          <w:rFonts w:ascii="Arial" w:hAnsi="Arial" w:cs="Arial"/>
          <w:b/>
          <w:sz w:val="20"/>
          <w:szCs w:val="20"/>
          <w:lang w:val="en-GB"/>
        </w:rPr>
        <w:t>1</w:t>
      </w:r>
      <w:r w:rsidR="00A909ED" w:rsidRPr="003B337B">
        <w:rPr>
          <w:rFonts w:ascii="Arial" w:hAnsi="Arial" w:cs="Arial"/>
          <w:b/>
          <w:sz w:val="20"/>
          <w:szCs w:val="20"/>
          <w:lang w:val="en-GB"/>
        </w:rPr>
        <w:t>1</w:t>
      </w:r>
      <w:r w:rsidR="00657521" w:rsidRPr="003B337B">
        <w:rPr>
          <w:rFonts w:ascii="Arial" w:hAnsi="Arial" w:cs="Arial"/>
          <w:b/>
          <w:sz w:val="20"/>
          <w:szCs w:val="20"/>
          <w:lang w:val="en-GB"/>
        </w:rPr>
        <w:t>:00</w:t>
      </w:r>
      <w:r w:rsidR="000501D1" w:rsidRPr="003B337B">
        <w:rPr>
          <w:rFonts w:ascii="Arial" w:hAnsi="Arial" w:cs="Arial"/>
          <w:sz w:val="20"/>
          <w:szCs w:val="20"/>
          <w:lang w:val="en-GB"/>
        </w:rPr>
        <w:t xml:space="preserve"> </w:t>
      </w:r>
      <w:r w:rsidR="001C4710" w:rsidRPr="003B337B">
        <w:rPr>
          <w:rFonts w:ascii="Arial" w:hAnsi="Arial" w:cs="Arial"/>
          <w:sz w:val="20"/>
          <w:szCs w:val="20"/>
          <w:lang w:val="en-GB"/>
        </w:rPr>
        <w:t xml:space="preserve">  </w:t>
      </w:r>
      <w:r w:rsidR="00657521" w:rsidRPr="003B337B">
        <w:rPr>
          <w:rFonts w:ascii="Arial" w:hAnsi="Arial" w:cs="Arial"/>
          <w:bCs/>
          <w:sz w:val="20"/>
          <w:szCs w:val="20"/>
          <w:lang w:val="en-GB"/>
        </w:rPr>
        <w:t>―</w:t>
      </w:r>
      <w:r w:rsidR="000501D1" w:rsidRPr="003B337B">
        <w:rPr>
          <w:rFonts w:ascii="Arial" w:hAnsi="Arial" w:cs="Arial"/>
          <w:bCs/>
          <w:sz w:val="20"/>
          <w:szCs w:val="20"/>
          <w:lang w:val="en-GB"/>
        </w:rPr>
        <w:t xml:space="preserve"> </w:t>
      </w:r>
      <w:proofErr w:type="spellStart"/>
      <w:r w:rsidR="00740379" w:rsidRPr="003B337B">
        <w:rPr>
          <w:rFonts w:ascii="Arial" w:hAnsi="Arial" w:cs="Arial"/>
          <w:sz w:val="20"/>
          <w:szCs w:val="20"/>
          <w:lang w:val="en-GB"/>
        </w:rPr>
        <w:t>Abdelwahed</w:t>
      </w:r>
      <w:proofErr w:type="spellEnd"/>
      <w:r w:rsidR="00740379" w:rsidRPr="003B337B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740379" w:rsidRPr="003B337B">
        <w:rPr>
          <w:rFonts w:ascii="Arial" w:hAnsi="Arial" w:cs="Arial"/>
          <w:sz w:val="20"/>
          <w:szCs w:val="20"/>
          <w:lang w:val="en-GB"/>
        </w:rPr>
        <w:t>Mokni</w:t>
      </w:r>
      <w:proofErr w:type="spellEnd"/>
      <w:r w:rsidR="008C5AA0" w:rsidRPr="003B337B">
        <w:rPr>
          <w:rFonts w:ascii="Arial" w:hAnsi="Arial" w:cs="Arial"/>
          <w:sz w:val="20"/>
          <w:szCs w:val="20"/>
          <w:lang w:val="en-GB"/>
        </w:rPr>
        <w:t xml:space="preserve"> </w:t>
      </w:r>
      <w:r w:rsidR="008C5AA0" w:rsidRPr="003B337B">
        <w:rPr>
          <w:rFonts w:ascii="Arial" w:eastAsia="Times New Roman" w:hAnsi="Arial" w:cs="Arial"/>
          <w:sz w:val="20"/>
          <w:szCs w:val="20"/>
          <w:lang w:val="en-GB"/>
        </w:rPr>
        <w:t>(University of Sfax)</w:t>
      </w:r>
      <w:r w:rsidR="00740379" w:rsidRPr="003B337B">
        <w:rPr>
          <w:rFonts w:ascii="Arial" w:hAnsi="Arial" w:cs="Arial"/>
          <w:sz w:val="20"/>
          <w:szCs w:val="20"/>
          <w:lang w:val="en-GB"/>
        </w:rPr>
        <w:t>:</w:t>
      </w:r>
      <w:r w:rsidR="00C67F9B" w:rsidRPr="003B337B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4D2C4BA0" w14:textId="2D07963A" w:rsidR="008A5EB7" w:rsidRPr="00707B90" w:rsidRDefault="00FB65DE" w:rsidP="00707B90">
      <w:pPr>
        <w:spacing w:after="0" w:line="240" w:lineRule="auto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3B337B">
        <w:rPr>
          <w:rFonts w:ascii="Arial" w:hAnsi="Arial" w:cs="Arial"/>
          <w:sz w:val="20"/>
          <w:szCs w:val="20"/>
          <w:lang w:val="en-GB"/>
        </w:rPr>
        <w:t xml:space="preserve">                          </w:t>
      </w:r>
      <w:r w:rsidR="00C67F9B" w:rsidRPr="000B57F6">
        <w:rPr>
          <w:rFonts w:ascii="Arial" w:hAnsi="Arial" w:cs="Arial"/>
          <w:i/>
          <w:sz w:val="20"/>
          <w:szCs w:val="20"/>
        </w:rPr>
        <w:t>Patrimoi</w:t>
      </w:r>
      <w:r w:rsidR="00740379" w:rsidRPr="000B57F6">
        <w:rPr>
          <w:rFonts w:ascii="Arial" w:hAnsi="Arial" w:cs="Arial"/>
          <w:i/>
          <w:sz w:val="20"/>
          <w:szCs w:val="20"/>
        </w:rPr>
        <w:t xml:space="preserve">ne culturel et tournant </w:t>
      </w:r>
      <w:r w:rsidR="00FA4936" w:rsidRPr="000B57F6">
        <w:rPr>
          <w:rFonts w:ascii="Arial" w:hAnsi="Arial" w:cs="Arial"/>
          <w:i/>
          <w:sz w:val="20"/>
          <w:szCs w:val="20"/>
        </w:rPr>
        <w:t>digital :</w:t>
      </w:r>
      <w:r w:rsidR="00C67F9B" w:rsidRPr="000B57F6">
        <w:rPr>
          <w:rFonts w:ascii="Arial" w:hAnsi="Arial" w:cs="Arial"/>
          <w:i/>
          <w:sz w:val="20"/>
          <w:szCs w:val="20"/>
        </w:rPr>
        <w:t xml:space="preserve"> </w:t>
      </w:r>
      <w:r w:rsidR="00740379" w:rsidRPr="000B57F6">
        <w:rPr>
          <w:rFonts w:ascii="Arial" w:hAnsi="Arial" w:cs="Arial"/>
          <w:i/>
          <w:sz w:val="20"/>
          <w:szCs w:val="20"/>
        </w:rPr>
        <w:t>État</w:t>
      </w:r>
      <w:r w:rsidR="00C67F9B" w:rsidRPr="000B57F6">
        <w:rPr>
          <w:rFonts w:ascii="Arial" w:hAnsi="Arial" w:cs="Arial"/>
          <w:i/>
          <w:sz w:val="20"/>
          <w:szCs w:val="20"/>
        </w:rPr>
        <w:t xml:space="preserve"> de lieux, méthodologie et perspectives</w:t>
      </w:r>
    </w:p>
    <w:p w14:paraId="6B71FC5D" w14:textId="77777777" w:rsidR="00FB65DE" w:rsidRPr="003B337B" w:rsidRDefault="00657521" w:rsidP="00C63E47">
      <w:p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  <w:lang w:val="en-GB" w:eastAsia="en-GB"/>
        </w:rPr>
      </w:pPr>
      <w:r w:rsidRPr="003B337B">
        <w:rPr>
          <w:rFonts w:ascii="Arial" w:eastAsia="Times New Roman" w:hAnsi="Arial" w:cs="Arial"/>
          <w:b/>
          <w:color w:val="1D2228"/>
          <w:sz w:val="20"/>
          <w:szCs w:val="20"/>
          <w:lang w:val="en-GB" w:eastAsia="en-GB"/>
        </w:rPr>
        <w:t>11:</w:t>
      </w:r>
      <w:r w:rsidR="00EB2207" w:rsidRPr="003B337B">
        <w:rPr>
          <w:rFonts w:ascii="Arial" w:eastAsia="Times New Roman" w:hAnsi="Arial" w:cs="Arial"/>
          <w:b/>
          <w:color w:val="1D2228"/>
          <w:sz w:val="20"/>
          <w:szCs w:val="20"/>
          <w:lang w:val="en-GB" w:eastAsia="en-GB"/>
        </w:rPr>
        <w:t>00</w:t>
      </w:r>
      <w:r w:rsidRPr="003B337B">
        <w:rPr>
          <w:rFonts w:ascii="Arial" w:eastAsia="Times New Roman" w:hAnsi="Arial" w:cs="Arial"/>
          <w:b/>
          <w:color w:val="1D2228"/>
          <w:sz w:val="20"/>
          <w:szCs w:val="20"/>
          <w:lang w:val="en-GB" w:eastAsia="en-GB"/>
        </w:rPr>
        <w:t>–</w:t>
      </w:r>
      <w:r w:rsidR="00A909ED" w:rsidRPr="003B337B">
        <w:rPr>
          <w:rFonts w:ascii="Arial" w:eastAsia="Times New Roman" w:hAnsi="Arial" w:cs="Arial"/>
          <w:b/>
          <w:color w:val="1D2228"/>
          <w:sz w:val="20"/>
          <w:szCs w:val="20"/>
          <w:lang w:val="en-GB" w:eastAsia="en-GB"/>
        </w:rPr>
        <w:t>14</w:t>
      </w:r>
      <w:r w:rsidR="00EB2207" w:rsidRPr="003B337B">
        <w:rPr>
          <w:rFonts w:ascii="Arial" w:eastAsia="Times New Roman" w:hAnsi="Arial" w:cs="Arial"/>
          <w:b/>
          <w:color w:val="1D2228"/>
          <w:sz w:val="20"/>
          <w:szCs w:val="20"/>
          <w:lang w:val="en-GB" w:eastAsia="en-GB"/>
        </w:rPr>
        <w:t>:00</w:t>
      </w:r>
      <w:r w:rsidRPr="003B337B">
        <w:rPr>
          <w:rFonts w:ascii="Arial" w:eastAsia="Times New Roman" w:hAnsi="Arial" w:cs="Arial"/>
          <w:color w:val="1D2228"/>
          <w:sz w:val="20"/>
          <w:szCs w:val="20"/>
          <w:lang w:val="en-GB" w:eastAsia="en-GB"/>
        </w:rPr>
        <w:t xml:space="preserve"> </w:t>
      </w:r>
      <w:r w:rsidRPr="003B337B">
        <w:rPr>
          <w:rFonts w:ascii="Arial" w:eastAsia="Times New Roman" w:hAnsi="Arial" w:cs="Arial"/>
          <w:bCs/>
          <w:sz w:val="20"/>
          <w:szCs w:val="20"/>
          <w:lang w:val="en-GB"/>
        </w:rPr>
        <w:t>―</w:t>
      </w:r>
      <w:r w:rsidR="00A909ED" w:rsidRPr="003B337B">
        <w:rPr>
          <w:rFonts w:ascii="Arial" w:eastAsia="Times New Roman" w:hAnsi="Arial" w:cs="Arial"/>
          <w:color w:val="1D2228"/>
          <w:sz w:val="20"/>
          <w:szCs w:val="20"/>
          <w:lang w:val="en-GB" w:eastAsia="en-GB"/>
        </w:rPr>
        <w:t xml:space="preserve"> </w:t>
      </w:r>
      <w:proofErr w:type="spellStart"/>
      <w:r w:rsidR="00740379" w:rsidRPr="003B337B">
        <w:rPr>
          <w:rFonts w:ascii="Arial" w:eastAsia="Times New Roman" w:hAnsi="Arial" w:cs="Arial"/>
          <w:bCs/>
          <w:sz w:val="20"/>
          <w:szCs w:val="20"/>
          <w:lang w:val="en-GB" w:eastAsia="en-GB"/>
        </w:rPr>
        <w:t>Jelmer</w:t>
      </w:r>
      <w:proofErr w:type="spellEnd"/>
      <w:r w:rsidR="00740379" w:rsidRPr="003B337B">
        <w:rPr>
          <w:rFonts w:ascii="Arial" w:eastAsia="Times New Roman" w:hAnsi="Arial" w:cs="Arial"/>
          <w:bCs/>
          <w:sz w:val="20"/>
          <w:szCs w:val="20"/>
          <w:lang w:val="en-GB" w:eastAsia="en-GB"/>
        </w:rPr>
        <w:t xml:space="preserve"> Vos</w:t>
      </w:r>
      <w:r w:rsidR="003238C4" w:rsidRPr="003B337B">
        <w:rPr>
          <w:rFonts w:ascii="Arial" w:eastAsia="Times New Roman" w:hAnsi="Arial" w:cs="Arial"/>
          <w:bCs/>
          <w:sz w:val="20"/>
          <w:szCs w:val="20"/>
          <w:lang w:val="en-GB" w:eastAsia="en-GB"/>
        </w:rPr>
        <w:t xml:space="preserve"> (University of Glasgow)</w:t>
      </w:r>
      <w:r w:rsidR="00740379" w:rsidRPr="003B337B">
        <w:rPr>
          <w:rFonts w:ascii="Arial" w:eastAsia="Times New Roman" w:hAnsi="Arial" w:cs="Arial"/>
          <w:bCs/>
          <w:sz w:val="20"/>
          <w:szCs w:val="20"/>
          <w:lang w:val="en-GB" w:eastAsia="en-GB"/>
        </w:rPr>
        <w:t>:</w:t>
      </w:r>
      <w:r w:rsidR="00D019FA" w:rsidRPr="003B337B">
        <w:rPr>
          <w:rFonts w:ascii="Arial" w:eastAsia="Times New Roman" w:hAnsi="Arial" w:cs="Arial"/>
          <w:bCs/>
          <w:sz w:val="20"/>
          <w:szCs w:val="20"/>
          <w:lang w:val="en-GB" w:eastAsia="en-GB"/>
        </w:rPr>
        <w:t xml:space="preserve"> </w:t>
      </w:r>
    </w:p>
    <w:p w14:paraId="25D64F46" w14:textId="7B792539" w:rsidR="003238C4" w:rsidRPr="003B337B" w:rsidRDefault="00FB65DE" w:rsidP="00C63E47">
      <w:p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bCs/>
          <w:i/>
          <w:sz w:val="20"/>
          <w:szCs w:val="20"/>
          <w:lang w:val="en-GB" w:eastAsia="en-GB"/>
        </w:rPr>
      </w:pPr>
      <w:r w:rsidRPr="003B337B">
        <w:rPr>
          <w:rFonts w:ascii="Arial" w:eastAsia="Times New Roman" w:hAnsi="Arial" w:cs="Arial"/>
          <w:bCs/>
          <w:sz w:val="20"/>
          <w:szCs w:val="20"/>
          <w:lang w:val="en-GB" w:eastAsia="en-GB"/>
        </w:rPr>
        <w:t xml:space="preserve">                          </w:t>
      </w:r>
      <w:r w:rsidR="00667941" w:rsidRPr="003B337B">
        <w:rPr>
          <w:rFonts w:ascii="Arial" w:eastAsia="Times New Roman" w:hAnsi="Arial" w:cs="Arial"/>
          <w:bCs/>
          <w:i/>
          <w:sz w:val="20"/>
          <w:szCs w:val="20"/>
          <w:lang w:val="en-GB" w:eastAsia="en-GB"/>
        </w:rPr>
        <w:t>Slave Voyages: A</w:t>
      </w:r>
      <w:r w:rsidR="00740379" w:rsidRPr="003B337B">
        <w:rPr>
          <w:rFonts w:ascii="Arial" w:eastAsia="Times New Roman" w:hAnsi="Arial" w:cs="Arial"/>
          <w:bCs/>
          <w:i/>
          <w:sz w:val="20"/>
          <w:szCs w:val="20"/>
          <w:lang w:val="en-GB" w:eastAsia="en-GB"/>
        </w:rPr>
        <w:t xml:space="preserve"> </w:t>
      </w:r>
      <w:r w:rsidR="00667941" w:rsidRPr="003B337B">
        <w:rPr>
          <w:rFonts w:ascii="Arial" w:eastAsia="Times New Roman" w:hAnsi="Arial" w:cs="Arial"/>
          <w:bCs/>
          <w:i/>
          <w:sz w:val="20"/>
          <w:szCs w:val="20"/>
          <w:lang w:val="en-GB" w:eastAsia="en-GB"/>
        </w:rPr>
        <w:t>Digital Humanities P</w:t>
      </w:r>
      <w:r w:rsidR="00D019FA" w:rsidRPr="003B337B">
        <w:rPr>
          <w:rFonts w:ascii="Arial" w:eastAsia="Times New Roman" w:hAnsi="Arial" w:cs="Arial"/>
          <w:bCs/>
          <w:i/>
          <w:sz w:val="20"/>
          <w:szCs w:val="20"/>
          <w:lang w:val="en-GB" w:eastAsia="en-GB"/>
        </w:rPr>
        <w:t>roject</w:t>
      </w:r>
    </w:p>
    <w:p w14:paraId="055682F5" w14:textId="1373EF86" w:rsidR="00231294" w:rsidRPr="000B57F6" w:rsidRDefault="00EB2207" w:rsidP="00231294">
      <w:pPr>
        <w:pStyle w:val="HTMLPreformatted"/>
        <w:shd w:val="clear" w:color="auto" w:fill="FFFFFF"/>
        <w:contextualSpacing/>
        <w:jc w:val="both"/>
        <w:rPr>
          <w:rFonts w:ascii="Arial" w:hAnsi="Arial" w:cs="Arial"/>
          <w:b/>
          <w:bCs/>
          <w:i/>
          <w:iCs/>
          <w:color w:val="000000"/>
        </w:rPr>
      </w:pPr>
      <w:r w:rsidRPr="000B57F6">
        <w:rPr>
          <w:rFonts w:ascii="Arial" w:hAnsi="Arial" w:cs="Arial"/>
          <w:b/>
          <w:bCs/>
          <w:iCs/>
        </w:rPr>
        <w:t>14</w:t>
      </w:r>
      <w:r w:rsidR="00231294" w:rsidRPr="000B57F6">
        <w:rPr>
          <w:rFonts w:ascii="Arial" w:hAnsi="Arial" w:cs="Arial"/>
          <w:b/>
          <w:bCs/>
          <w:iCs/>
        </w:rPr>
        <w:t>:00–</w:t>
      </w:r>
      <w:r w:rsidRPr="000B57F6">
        <w:rPr>
          <w:rFonts w:ascii="Arial" w:hAnsi="Arial" w:cs="Arial"/>
          <w:b/>
          <w:bCs/>
          <w:iCs/>
        </w:rPr>
        <w:t>14</w:t>
      </w:r>
      <w:r w:rsidR="00231294" w:rsidRPr="000B57F6">
        <w:rPr>
          <w:rFonts w:ascii="Arial" w:hAnsi="Arial" w:cs="Arial"/>
          <w:b/>
          <w:bCs/>
          <w:iCs/>
        </w:rPr>
        <w:t>:</w:t>
      </w:r>
      <w:r w:rsidR="008A7471" w:rsidRPr="000B57F6">
        <w:rPr>
          <w:rFonts w:ascii="Arial" w:hAnsi="Arial" w:cs="Arial"/>
          <w:b/>
          <w:bCs/>
          <w:iCs/>
        </w:rPr>
        <w:t>30</w:t>
      </w:r>
      <w:r w:rsidR="00231294" w:rsidRPr="000B57F6">
        <w:rPr>
          <w:rFonts w:ascii="Arial" w:hAnsi="Arial" w:cs="Arial"/>
          <w:i/>
        </w:rPr>
        <w:t xml:space="preserve"> </w:t>
      </w:r>
      <w:r w:rsidR="00231294" w:rsidRPr="000B57F6">
        <w:rPr>
          <w:rFonts w:ascii="Arial" w:hAnsi="Arial" w:cs="Arial"/>
          <w:bCs/>
        </w:rPr>
        <w:t xml:space="preserve">― </w:t>
      </w:r>
      <w:r w:rsidR="00231294" w:rsidRPr="000B57F6">
        <w:rPr>
          <w:rFonts w:ascii="Arial" w:hAnsi="Arial" w:cs="Arial"/>
          <w:bCs/>
          <w:iCs/>
          <w:color w:val="000000"/>
        </w:rPr>
        <w:t>Q &amp; A</w:t>
      </w:r>
    </w:p>
    <w:p w14:paraId="470272F2" w14:textId="77777777" w:rsidR="003E57B4" w:rsidRPr="000B57F6" w:rsidRDefault="003E57B4" w:rsidP="00C63E47">
      <w:p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b/>
          <w:color w:val="1D2228"/>
          <w:sz w:val="20"/>
          <w:szCs w:val="20"/>
          <w:lang w:val="en-GB" w:eastAsia="en-GB"/>
        </w:rPr>
      </w:pPr>
    </w:p>
    <w:p w14:paraId="2B4A7A91" w14:textId="5F01E08F" w:rsidR="00984B45" w:rsidRPr="000B57F6" w:rsidRDefault="00D019FA" w:rsidP="00C63E47">
      <w:p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  <w:lang w:val="en-GB"/>
        </w:rPr>
      </w:pPr>
      <w:r w:rsidRPr="000B57F6">
        <w:rPr>
          <w:rFonts w:ascii="Arial" w:eastAsia="Times New Roman" w:hAnsi="Arial" w:cs="Arial"/>
          <w:b/>
          <w:color w:val="1D2228"/>
          <w:sz w:val="20"/>
          <w:szCs w:val="20"/>
          <w:lang w:val="en-GB" w:eastAsia="en-GB"/>
        </w:rPr>
        <w:t>14</w:t>
      </w:r>
      <w:r w:rsidR="00231294" w:rsidRPr="000B57F6">
        <w:rPr>
          <w:rFonts w:ascii="Arial" w:eastAsia="Times New Roman" w:hAnsi="Arial" w:cs="Arial"/>
          <w:b/>
          <w:color w:val="1D2228"/>
          <w:sz w:val="20"/>
          <w:szCs w:val="20"/>
          <w:lang w:val="en-GB" w:eastAsia="en-GB"/>
        </w:rPr>
        <w:t>:</w:t>
      </w:r>
      <w:r w:rsidR="008A7471" w:rsidRPr="000B57F6">
        <w:rPr>
          <w:rFonts w:ascii="Arial" w:eastAsia="Times New Roman" w:hAnsi="Arial" w:cs="Arial"/>
          <w:b/>
          <w:color w:val="1D2228"/>
          <w:sz w:val="20"/>
          <w:szCs w:val="20"/>
          <w:lang w:val="en-GB" w:eastAsia="en-GB"/>
        </w:rPr>
        <w:t>30</w:t>
      </w:r>
      <w:r w:rsidR="00667941" w:rsidRPr="000B57F6">
        <w:rPr>
          <w:rFonts w:ascii="Arial" w:eastAsia="Times New Roman" w:hAnsi="Arial" w:cs="Arial"/>
          <w:b/>
          <w:color w:val="1D2228"/>
          <w:sz w:val="20"/>
          <w:szCs w:val="20"/>
          <w:lang w:val="en-GB" w:eastAsia="en-GB"/>
        </w:rPr>
        <w:t>–</w:t>
      </w:r>
      <w:r w:rsidRPr="000B57F6">
        <w:rPr>
          <w:rFonts w:ascii="Arial" w:eastAsia="Times New Roman" w:hAnsi="Arial" w:cs="Arial"/>
          <w:b/>
          <w:color w:val="1D2228"/>
          <w:sz w:val="20"/>
          <w:szCs w:val="20"/>
          <w:lang w:val="en-GB" w:eastAsia="en-GB"/>
        </w:rPr>
        <w:t>15</w:t>
      </w:r>
      <w:r w:rsidR="00231294" w:rsidRPr="000B57F6">
        <w:rPr>
          <w:rFonts w:ascii="Arial" w:eastAsia="Times New Roman" w:hAnsi="Arial" w:cs="Arial"/>
          <w:b/>
          <w:color w:val="1D2228"/>
          <w:sz w:val="20"/>
          <w:szCs w:val="20"/>
          <w:lang w:val="en-GB" w:eastAsia="en-GB"/>
        </w:rPr>
        <w:t>:</w:t>
      </w:r>
      <w:r w:rsidR="008A7471" w:rsidRPr="000B57F6">
        <w:rPr>
          <w:rFonts w:ascii="Arial" w:eastAsia="Times New Roman" w:hAnsi="Arial" w:cs="Arial"/>
          <w:b/>
          <w:color w:val="1D2228"/>
          <w:sz w:val="20"/>
          <w:szCs w:val="20"/>
          <w:lang w:val="en-GB" w:eastAsia="en-GB"/>
        </w:rPr>
        <w:t>30</w:t>
      </w:r>
      <w:r w:rsidR="00667941" w:rsidRPr="000B57F6">
        <w:rPr>
          <w:rFonts w:ascii="Arial" w:eastAsia="Times New Roman" w:hAnsi="Arial" w:cs="Arial"/>
          <w:color w:val="1D2228"/>
          <w:sz w:val="20"/>
          <w:szCs w:val="20"/>
          <w:lang w:val="en-GB" w:eastAsia="en-GB"/>
        </w:rPr>
        <w:t xml:space="preserve"> </w:t>
      </w:r>
      <w:r w:rsidR="003A15B3" w:rsidRPr="000B57F6">
        <w:rPr>
          <w:rFonts w:ascii="Arial" w:eastAsia="Times New Roman" w:hAnsi="Arial" w:cs="Arial"/>
          <w:bCs/>
          <w:sz w:val="20"/>
          <w:szCs w:val="20"/>
          <w:lang w:val="en-GB"/>
        </w:rPr>
        <w:t>― Lunch</w:t>
      </w:r>
    </w:p>
    <w:p w14:paraId="376EE990" w14:textId="77777777" w:rsidR="009E397A" w:rsidRPr="000B57F6" w:rsidRDefault="009E397A" w:rsidP="00C63E47">
      <w:pPr>
        <w:pStyle w:val="Heading3"/>
        <w:rPr>
          <w:rFonts w:eastAsia="Calibri"/>
          <w:sz w:val="20"/>
          <w:szCs w:val="20"/>
        </w:rPr>
      </w:pPr>
    </w:p>
    <w:p w14:paraId="11813727" w14:textId="293A2A20" w:rsidR="00A909ED" w:rsidRPr="000B57F6" w:rsidRDefault="002A7092" w:rsidP="00C63E47">
      <w:pPr>
        <w:pStyle w:val="Heading3"/>
        <w:rPr>
          <w:rFonts w:eastAsia="Calibri"/>
          <w:sz w:val="20"/>
          <w:szCs w:val="20"/>
          <w:u w:val="none"/>
        </w:rPr>
      </w:pPr>
      <w:r w:rsidRPr="000B57F6">
        <w:rPr>
          <w:rFonts w:eastAsia="Calibri"/>
          <w:sz w:val="20"/>
          <w:szCs w:val="20"/>
          <w:highlight w:val="cyan"/>
          <w:u w:val="none"/>
        </w:rPr>
        <w:t>Session 2</w:t>
      </w:r>
    </w:p>
    <w:p w14:paraId="4F5907E0" w14:textId="54550FAA" w:rsidR="009E397A" w:rsidRPr="000B57F6" w:rsidRDefault="009E397A" w:rsidP="003A5719">
      <w:pPr>
        <w:spacing w:after="0" w:line="240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  <w:u w:val="single"/>
          <w:lang w:val="en-GB"/>
        </w:rPr>
      </w:pPr>
      <w:r w:rsidRPr="000B57F6">
        <w:rPr>
          <w:rFonts w:ascii="Arial" w:hAnsi="Arial" w:cs="Arial"/>
          <w:bCs/>
          <w:sz w:val="20"/>
          <w:szCs w:val="20"/>
          <w:u w:val="single"/>
          <w:lang w:val="en-GB"/>
        </w:rPr>
        <w:t xml:space="preserve">Chair: </w:t>
      </w:r>
      <w:proofErr w:type="spellStart"/>
      <w:r w:rsidR="007736EE" w:rsidRPr="000B57F6">
        <w:rPr>
          <w:rFonts w:ascii="Arial" w:hAnsi="Arial" w:cs="Arial"/>
          <w:bCs/>
          <w:sz w:val="20"/>
          <w:szCs w:val="20"/>
          <w:u w:val="single"/>
          <w:lang w:val="en-GB"/>
        </w:rPr>
        <w:t>Alexandru</w:t>
      </w:r>
      <w:proofErr w:type="spellEnd"/>
      <w:r w:rsidR="007736EE" w:rsidRPr="000B57F6">
        <w:rPr>
          <w:rFonts w:ascii="Arial" w:hAnsi="Arial" w:cs="Arial"/>
          <w:bCs/>
          <w:sz w:val="20"/>
          <w:szCs w:val="20"/>
          <w:u w:val="single"/>
          <w:lang w:val="en-GB"/>
        </w:rPr>
        <w:t xml:space="preserve"> </w:t>
      </w:r>
      <w:proofErr w:type="spellStart"/>
      <w:r w:rsidR="007736EE" w:rsidRPr="000B57F6">
        <w:rPr>
          <w:rFonts w:ascii="Arial" w:hAnsi="Arial" w:cs="Arial"/>
          <w:bCs/>
          <w:sz w:val="20"/>
          <w:szCs w:val="20"/>
          <w:u w:val="single"/>
          <w:lang w:val="en-GB"/>
        </w:rPr>
        <w:t>Vasiliu</w:t>
      </w:r>
      <w:proofErr w:type="spellEnd"/>
      <w:r w:rsidRPr="000B57F6">
        <w:rPr>
          <w:rFonts w:ascii="Arial" w:hAnsi="Arial" w:cs="Arial"/>
          <w:bCs/>
          <w:sz w:val="20"/>
          <w:szCs w:val="20"/>
          <w:u w:val="single"/>
          <w:lang w:val="en-GB"/>
        </w:rPr>
        <w:t xml:space="preserve"> </w:t>
      </w:r>
      <w:r w:rsidRPr="000B57F6">
        <w:rPr>
          <w:rFonts w:ascii="Arial" w:eastAsia="Times New Roman" w:hAnsi="Arial" w:cs="Arial"/>
          <w:bCs/>
          <w:sz w:val="20"/>
          <w:szCs w:val="20"/>
          <w:u w:val="single"/>
          <w:lang w:val="en-GB"/>
        </w:rPr>
        <w:t>(University of Bucharest)</w:t>
      </w:r>
    </w:p>
    <w:p w14:paraId="6018B0DB" w14:textId="77777777" w:rsidR="00BC1BC4" w:rsidRPr="000B57F6" w:rsidRDefault="00BC1BC4" w:rsidP="003A5719">
      <w:pPr>
        <w:spacing w:after="0" w:line="240" w:lineRule="auto"/>
        <w:contextualSpacing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</w:p>
    <w:p w14:paraId="2E3F6284" w14:textId="77777777" w:rsidR="00E079D5" w:rsidRDefault="008F18CF" w:rsidP="00C63E47">
      <w:p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bCs/>
          <w:color w:val="222222"/>
          <w:sz w:val="20"/>
          <w:szCs w:val="20"/>
          <w:lang w:val="en-GB" w:eastAsia="en-GB"/>
        </w:rPr>
      </w:pPr>
      <w:r w:rsidRPr="000B57F6">
        <w:rPr>
          <w:rFonts w:ascii="Arial" w:eastAsia="Times New Roman" w:hAnsi="Arial" w:cs="Arial"/>
          <w:b/>
          <w:bCs/>
          <w:color w:val="222222"/>
          <w:sz w:val="20"/>
          <w:szCs w:val="20"/>
          <w:lang w:val="en-GB" w:eastAsia="en-GB"/>
        </w:rPr>
        <w:t>15:</w:t>
      </w:r>
      <w:r w:rsidR="008A7471" w:rsidRPr="000B57F6">
        <w:rPr>
          <w:rFonts w:ascii="Arial" w:eastAsia="Times New Roman" w:hAnsi="Arial" w:cs="Arial"/>
          <w:b/>
          <w:bCs/>
          <w:color w:val="222222"/>
          <w:sz w:val="20"/>
          <w:szCs w:val="20"/>
          <w:lang w:val="en-GB" w:eastAsia="en-GB"/>
        </w:rPr>
        <w:t>30</w:t>
      </w:r>
      <w:r w:rsidRPr="000B57F6">
        <w:rPr>
          <w:rFonts w:ascii="Arial" w:eastAsia="Times New Roman" w:hAnsi="Arial" w:cs="Arial"/>
          <w:b/>
          <w:bCs/>
          <w:color w:val="222222"/>
          <w:sz w:val="20"/>
          <w:szCs w:val="20"/>
          <w:lang w:val="en-GB" w:eastAsia="en-GB"/>
        </w:rPr>
        <w:t>–</w:t>
      </w:r>
      <w:r w:rsidR="00D019FA" w:rsidRPr="000B57F6">
        <w:rPr>
          <w:rFonts w:ascii="Arial" w:eastAsia="Times New Roman" w:hAnsi="Arial" w:cs="Arial"/>
          <w:b/>
          <w:bCs/>
          <w:color w:val="222222"/>
          <w:sz w:val="20"/>
          <w:szCs w:val="20"/>
          <w:lang w:val="en-GB" w:eastAsia="en-GB"/>
        </w:rPr>
        <w:t>18</w:t>
      </w:r>
      <w:r w:rsidRPr="000B57F6">
        <w:rPr>
          <w:rFonts w:ascii="Arial" w:eastAsia="Times New Roman" w:hAnsi="Arial" w:cs="Arial"/>
          <w:b/>
          <w:bCs/>
          <w:color w:val="222222"/>
          <w:sz w:val="20"/>
          <w:szCs w:val="20"/>
          <w:lang w:val="en-GB" w:eastAsia="en-GB"/>
        </w:rPr>
        <w:t>:</w:t>
      </w:r>
      <w:r w:rsidR="008A7471" w:rsidRPr="000B57F6">
        <w:rPr>
          <w:rFonts w:ascii="Arial" w:eastAsia="Times New Roman" w:hAnsi="Arial" w:cs="Arial"/>
          <w:b/>
          <w:bCs/>
          <w:color w:val="222222"/>
          <w:sz w:val="20"/>
          <w:szCs w:val="20"/>
          <w:lang w:val="en-GB" w:eastAsia="en-GB"/>
        </w:rPr>
        <w:t>30</w:t>
      </w:r>
      <w:r w:rsidR="00D019FA" w:rsidRPr="000B57F6">
        <w:rPr>
          <w:rFonts w:ascii="Arial" w:eastAsia="Times New Roman" w:hAnsi="Arial" w:cs="Arial"/>
          <w:b/>
          <w:bCs/>
          <w:color w:val="222222"/>
          <w:sz w:val="20"/>
          <w:szCs w:val="20"/>
          <w:lang w:val="en-GB" w:eastAsia="en-GB"/>
        </w:rPr>
        <w:t xml:space="preserve"> </w:t>
      </w:r>
      <w:r w:rsidRPr="000B57F6">
        <w:rPr>
          <w:rFonts w:ascii="Arial" w:eastAsia="Times New Roman" w:hAnsi="Arial" w:cs="Arial"/>
          <w:bCs/>
          <w:sz w:val="20"/>
          <w:szCs w:val="20"/>
          <w:lang w:val="en-GB"/>
        </w:rPr>
        <w:t xml:space="preserve">― </w:t>
      </w:r>
      <w:r w:rsidR="00D019FA" w:rsidRPr="000B57F6">
        <w:rPr>
          <w:rFonts w:ascii="Arial" w:eastAsia="Times New Roman" w:hAnsi="Arial" w:cs="Arial"/>
          <w:bCs/>
          <w:color w:val="222222"/>
          <w:sz w:val="20"/>
          <w:szCs w:val="20"/>
          <w:lang w:val="en-GB" w:eastAsia="en-GB"/>
        </w:rPr>
        <w:t>Claire Hammond</w:t>
      </w:r>
      <w:r w:rsidR="00536774" w:rsidRPr="000B57F6">
        <w:rPr>
          <w:rFonts w:ascii="Arial" w:eastAsia="Times New Roman" w:hAnsi="Arial" w:cs="Arial"/>
          <w:bCs/>
          <w:color w:val="222222"/>
          <w:sz w:val="20"/>
          <w:szCs w:val="20"/>
          <w:lang w:val="en-GB" w:eastAsia="en-GB"/>
        </w:rPr>
        <w:t xml:space="preserve"> </w:t>
      </w:r>
      <w:r w:rsidR="00536774" w:rsidRPr="000B57F6">
        <w:rPr>
          <w:rFonts w:ascii="Arial" w:eastAsia="Times New Roman" w:hAnsi="Arial" w:cs="Arial"/>
          <w:bCs/>
          <w:sz w:val="20"/>
          <w:szCs w:val="20"/>
          <w:lang w:val="en-GB" w:eastAsia="en-GB"/>
        </w:rPr>
        <w:t>(University of Glasgow)</w:t>
      </w:r>
      <w:r w:rsidRPr="000B57F6">
        <w:rPr>
          <w:rFonts w:ascii="Arial" w:eastAsia="Times New Roman" w:hAnsi="Arial" w:cs="Arial"/>
          <w:bCs/>
          <w:color w:val="222222"/>
          <w:sz w:val="20"/>
          <w:szCs w:val="20"/>
          <w:lang w:val="en-GB" w:eastAsia="en-GB"/>
        </w:rPr>
        <w:t xml:space="preserve">: </w:t>
      </w:r>
    </w:p>
    <w:p w14:paraId="61036433" w14:textId="06BEEFC9" w:rsidR="003E57B4" w:rsidRPr="000B57F6" w:rsidRDefault="00E079D5" w:rsidP="00C63E47">
      <w:p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bCs/>
          <w:i/>
          <w:color w:val="222222"/>
          <w:sz w:val="20"/>
          <w:szCs w:val="20"/>
          <w:lang w:val="en-GB" w:eastAsia="en-GB"/>
        </w:rPr>
      </w:pPr>
      <w:r>
        <w:rPr>
          <w:rFonts w:ascii="Arial" w:eastAsia="Times New Roman" w:hAnsi="Arial" w:cs="Arial"/>
          <w:bCs/>
          <w:color w:val="222222"/>
          <w:sz w:val="20"/>
          <w:szCs w:val="20"/>
          <w:lang w:val="en-GB" w:eastAsia="en-GB"/>
        </w:rPr>
        <w:t xml:space="preserve">                          </w:t>
      </w:r>
      <w:r w:rsidR="008F18CF" w:rsidRPr="000B57F6">
        <w:rPr>
          <w:rFonts w:ascii="Arial" w:eastAsia="Times New Roman" w:hAnsi="Arial" w:cs="Arial"/>
          <w:bCs/>
          <w:i/>
          <w:color w:val="222222"/>
          <w:sz w:val="20"/>
          <w:szCs w:val="20"/>
          <w:lang w:val="en-GB" w:eastAsia="en-GB"/>
        </w:rPr>
        <w:t>Slavery C</w:t>
      </w:r>
      <w:r w:rsidR="00D019FA" w:rsidRPr="000B57F6">
        <w:rPr>
          <w:rFonts w:ascii="Arial" w:eastAsia="Times New Roman" w:hAnsi="Arial" w:cs="Arial"/>
          <w:bCs/>
          <w:i/>
          <w:color w:val="222222"/>
          <w:sz w:val="20"/>
          <w:szCs w:val="20"/>
          <w:lang w:val="en-GB" w:eastAsia="en-GB"/>
        </w:rPr>
        <w:t xml:space="preserve">onnections </w:t>
      </w:r>
      <w:proofErr w:type="gramStart"/>
      <w:r w:rsidR="00D019FA" w:rsidRPr="000B57F6">
        <w:rPr>
          <w:rFonts w:ascii="Arial" w:eastAsia="Times New Roman" w:hAnsi="Arial" w:cs="Arial"/>
          <w:bCs/>
          <w:i/>
          <w:color w:val="222222"/>
          <w:sz w:val="20"/>
          <w:szCs w:val="20"/>
          <w:lang w:val="en-GB" w:eastAsia="en-GB"/>
        </w:rPr>
        <w:t xml:space="preserve">in </w:t>
      </w:r>
      <w:r w:rsidR="00511C35" w:rsidRPr="000B57F6">
        <w:rPr>
          <w:rFonts w:ascii="Arial" w:eastAsia="Times New Roman" w:hAnsi="Arial" w:cs="Arial"/>
          <w:bCs/>
          <w:i/>
          <w:color w:val="222222"/>
          <w:sz w:val="20"/>
          <w:szCs w:val="20"/>
          <w:lang w:val="en-GB" w:eastAsia="en-GB"/>
        </w:rPr>
        <w:t>”</w:t>
      </w:r>
      <w:r w:rsidR="00D019FA" w:rsidRPr="000B57F6">
        <w:rPr>
          <w:rFonts w:ascii="Arial" w:eastAsia="Times New Roman" w:hAnsi="Arial" w:cs="Arial"/>
          <w:bCs/>
          <w:i/>
          <w:color w:val="222222"/>
          <w:sz w:val="20"/>
          <w:szCs w:val="20"/>
          <w:lang w:val="en-GB" w:eastAsia="en-GB"/>
        </w:rPr>
        <w:t>Project</w:t>
      </w:r>
      <w:proofErr w:type="gramEnd"/>
      <w:r w:rsidR="00D019FA" w:rsidRPr="000B57F6">
        <w:rPr>
          <w:rFonts w:ascii="Arial" w:eastAsia="Times New Roman" w:hAnsi="Arial" w:cs="Arial"/>
          <w:bCs/>
          <w:i/>
          <w:color w:val="222222"/>
          <w:sz w:val="20"/>
          <w:szCs w:val="20"/>
          <w:lang w:val="en-GB" w:eastAsia="en-GB"/>
        </w:rPr>
        <w:t xml:space="preserve"> Reveal</w:t>
      </w:r>
      <w:r w:rsidR="00511C35" w:rsidRPr="000B57F6">
        <w:rPr>
          <w:rFonts w:ascii="Arial" w:eastAsia="Times New Roman" w:hAnsi="Arial" w:cs="Arial"/>
          <w:bCs/>
          <w:i/>
          <w:color w:val="222222"/>
          <w:sz w:val="20"/>
          <w:szCs w:val="20"/>
          <w:lang w:val="en-GB" w:eastAsia="en-GB"/>
        </w:rPr>
        <w:t>”</w:t>
      </w:r>
    </w:p>
    <w:p w14:paraId="4ECF7009" w14:textId="47313968" w:rsidR="003E57B4" w:rsidRPr="000B57F6" w:rsidRDefault="003E57B4" w:rsidP="00C63E47">
      <w:pPr>
        <w:pStyle w:val="HTMLPreformatted"/>
        <w:shd w:val="clear" w:color="auto" w:fill="FFFFFF"/>
        <w:contextualSpacing/>
        <w:jc w:val="both"/>
        <w:rPr>
          <w:rFonts w:ascii="Arial" w:hAnsi="Arial" w:cs="Arial"/>
          <w:b/>
          <w:bCs/>
          <w:i/>
          <w:iCs/>
          <w:color w:val="000000"/>
        </w:rPr>
      </w:pPr>
      <w:r w:rsidRPr="000B57F6">
        <w:rPr>
          <w:rFonts w:ascii="Arial" w:hAnsi="Arial" w:cs="Arial"/>
          <w:b/>
        </w:rPr>
        <w:t>18:</w:t>
      </w:r>
      <w:r w:rsidR="008A7471" w:rsidRPr="000B57F6">
        <w:rPr>
          <w:rFonts w:ascii="Arial" w:hAnsi="Arial" w:cs="Arial"/>
          <w:b/>
        </w:rPr>
        <w:t>30</w:t>
      </w:r>
      <w:r w:rsidR="001F63A7" w:rsidRPr="000B57F6">
        <w:rPr>
          <w:rFonts w:ascii="Arial" w:hAnsi="Arial" w:cs="Arial"/>
          <w:b/>
        </w:rPr>
        <w:t>–</w:t>
      </w:r>
      <w:r w:rsidRPr="000B57F6">
        <w:rPr>
          <w:rFonts w:ascii="Arial" w:hAnsi="Arial" w:cs="Arial"/>
          <w:b/>
        </w:rPr>
        <w:t>1</w:t>
      </w:r>
      <w:r w:rsidR="009E397A" w:rsidRPr="000B57F6">
        <w:rPr>
          <w:rFonts w:ascii="Arial" w:hAnsi="Arial" w:cs="Arial"/>
          <w:b/>
        </w:rPr>
        <w:t>9:</w:t>
      </w:r>
      <w:r w:rsidR="008A7471" w:rsidRPr="000B57F6">
        <w:rPr>
          <w:rFonts w:ascii="Arial" w:hAnsi="Arial" w:cs="Arial"/>
          <w:b/>
        </w:rPr>
        <w:t>3</w:t>
      </w:r>
      <w:r w:rsidR="009E397A" w:rsidRPr="000B57F6">
        <w:rPr>
          <w:rFonts w:ascii="Arial" w:hAnsi="Arial" w:cs="Arial"/>
          <w:b/>
        </w:rPr>
        <w:t>0</w:t>
      </w:r>
      <w:r w:rsidRPr="000B57F6">
        <w:rPr>
          <w:rFonts w:ascii="Arial" w:hAnsi="Arial" w:cs="Arial"/>
          <w:bCs/>
        </w:rPr>
        <w:t xml:space="preserve"> ― </w:t>
      </w:r>
      <w:r w:rsidRPr="000B57F6">
        <w:rPr>
          <w:rFonts w:ascii="Arial" w:hAnsi="Arial" w:cs="Arial"/>
          <w:bCs/>
          <w:iCs/>
          <w:color w:val="000000"/>
        </w:rPr>
        <w:t xml:space="preserve">Q </w:t>
      </w:r>
      <w:r w:rsidR="003A5719" w:rsidRPr="000B57F6">
        <w:rPr>
          <w:rFonts w:ascii="Arial" w:hAnsi="Arial" w:cs="Arial"/>
          <w:bCs/>
          <w:iCs/>
          <w:color w:val="000000"/>
        </w:rPr>
        <w:t>&amp;</w:t>
      </w:r>
      <w:r w:rsidRPr="000B57F6">
        <w:rPr>
          <w:rFonts w:ascii="Arial" w:hAnsi="Arial" w:cs="Arial"/>
          <w:bCs/>
          <w:iCs/>
          <w:color w:val="000000"/>
        </w:rPr>
        <w:t xml:space="preserve"> A</w:t>
      </w:r>
    </w:p>
    <w:p w14:paraId="491F3F62" w14:textId="77777777" w:rsidR="003E57B4" w:rsidRPr="000B57F6" w:rsidRDefault="003E57B4" w:rsidP="00C63E47">
      <w:p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color w:val="1D2228"/>
          <w:sz w:val="20"/>
          <w:szCs w:val="20"/>
          <w:lang w:val="en-GB" w:eastAsia="en-GB"/>
        </w:rPr>
      </w:pPr>
    </w:p>
    <w:p w14:paraId="12EC6022" w14:textId="0F0059B5" w:rsidR="00D019FA" w:rsidRPr="000B57F6" w:rsidRDefault="008A7471" w:rsidP="00C63E47">
      <w:p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color w:val="1D2228"/>
          <w:sz w:val="20"/>
          <w:szCs w:val="20"/>
          <w:lang w:val="en-GB" w:eastAsia="en-GB"/>
        </w:rPr>
      </w:pPr>
      <w:r w:rsidRPr="000B57F6">
        <w:rPr>
          <w:rFonts w:ascii="Arial" w:eastAsia="Times New Roman" w:hAnsi="Arial" w:cs="Arial"/>
          <w:b/>
          <w:sz w:val="20"/>
          <w:szCs w:val="20"/>
          <w:lang w:val="en-GB"/>
        </w:rPr>
        <w:t>20</w:t>
      </w:r>
      <w:r w:rsidR="00511C35" w:rsidRPr="000B57F6">
        <w:rPr>
          <w:rFonts w:ascii="Arial" w:eastAsia="Times New Roman" w:hAnsi="Arial" w:cs="Arial"/>
          <w:b/>
          <w:sz w:val="20"/>
          <w:szCs w:val="20"/>
          <w:lang w:val="en-GB"/>
        </w:rPr>
        <w:t>:</w:t>
      </w:r>
      <w:r w:rsidR="009E397A" w:rsidRPr="000B57F6">
        <w:rPr>
          <w:rFonts w:ascii="Arial" w:eastAsia="Times New Roman" w:hAnsi="Arial" w:cs="Arial"/>
          <w:b/>
          <w:sz w:val="20"/>
          <w:szCs w:val="20"/>
          <w:lang w:val="en-GB"/>
        </w:rPr>
        <w:t>0</w:t>
      </w:r>
      <w:r w:rsidR="00D019FA" w:rsidRPr="000B57F6">
        <w:rPr>
          <w:rFonts w:ascii="Arial" w:eastAsia="Times New Roman" w:hAnsi="Arial" w:cs="Arial"/>
          <w:b/>
          <w:sz w:val="20"/>
          <w:szCs w:val="20"/>
          <w:lang w:val="en-GB"/>
        </w:rPr>
        <w:t>0</w:t>
      </w:r>
      <w:r w:rsidRPr="000B57F6">
        <w:rPr>
          <w:rFonts w:ascii="Arial" w:eastAsia="Times New Roman" w:hAnsi="Arial" w:cs="Arial"/>
          <w:b/>
          <w:sz w:val="20"/>
          <w:szCs w:val="20"/>
          <w:lang w:val="en-GB"/>
        </w:rPr>
        <w:t>–21</w:t>
      </w:r>
      <w:r w:rsidR="00511C35" w:rsidRPr="000B57F6">
        <w:rPr>
          <w:rFonts w:ascii="Arial" w:eastAsia="Times New Roman" w:hAnsi="Arial" w:cs="Arial"/>
          <w:b/>
          <w:sz w:val="20"/>
          <w:szCs w:val="20"/>
          <w:lang w:val="en-GB"/>
        </w:rPr>
        <w:t>:00</w:t>
      </w:r>
      <w:r w:rsidR="00511C35" w:rsidRPr="000B57F6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r w:rsidR="00287458" w:rsidRPr="000B57F6">
        <w:rPr>
          <w:rFonts w:ascii="Arial" w:eastAsia="Times New Roman" w:hAnsi="Arial" w:cs="Arial"/>
          <w:bCs/>
          <w:sz w:val="20"/>
          <w:szCs w:val="20"/>
          <w:lang w:val="en-GB"/>
        </w:rPr>
        <w:t>―</w:t>
      </w:r>
      <w:r w:rsidR="00D019FA" w:rsidRPr="000B57F6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r w:rsidR="00F75D58" w:rsidRPr="000B57F6">
        <w:rPr>
          <w:rFonts w:ascii="Arial" w:eastAsia="Times New Roman" w:hAnsi="Arial" w:cs="Arial"/>
          <w:sz w:val="20"/>
          <w:szCs w:val="20"/>
          <w:lang w:val="en-GB"/>
        </w:rPr>
        <w:t>Bucharest heritage – guided visit</w:t>
      </w:r>
    </w:p>
    <w:p w14:paraId="520F8C59" w14:textId="77777777" w:rsidR="000F07F5" w:rsidRPr="000B57F6" w:rsidRDefault="000F07F5" w:rsidP="00C63E47">
      <w:pPr>
        <w:pStyle w:val="BodyText2"/>
        <w:rPr>
          <w:b/>
          <w:color w:val="0000FF"/>
          <w:sz w:val="20"/>
          <w:szCs w:val="20"/>
          <w:u w:val="single"/>
          <w:lang w:val="en-GB"/>
        </w:rPr>
      </w:pPr>
    </w:p>
    <w:p w14:paraId="3EC63102" w14:textId="04EEA3D3" w:rsidR="00845279" w:rsidRPr="000B57F6" w:rsidRDefault="009647B0" w:rsidP="00C63E47">
      <w:pPr>
        <w:pStyle w:val="BodyText2"/>
        <w:rPr>
          <w:b/>
          <w:sz w:val="20"/>
          <w:szCs w:val="20"/>
          <w:lang w:val="en-GB"/>
        </w:rPr>
      </w:pPr>
      <w:r w:rsidRPr="000B57F6">
        <w:rPr>
          <w:b/>
          <w:sz w:val="20"/>
          <w:szCs w:val="20"/>
          <w:highlight w:val="green"/>
          <w:lang w:val="en-GB"/>
        </w:rPr>
        <w:t>Saturday – July 2</w:t>
      </w:r>
      <w:r w:rsidRPr="000B57F6">
        <w:rPr>
          <w:b/>
          <w:sz w:val="20"/>
          <w:szCs w:val="20"/>
          <w:highlight w:val="green"/>
          <w:vertAlign w:val="superscript"/>
          <w:lang w:val="en-GB"/>
        </w:rPr>
        <w:t>nd</w:t>
      </w:r>
    </w:p>
    <w:p w14:paraId="50E6C2F9" w14:textId="79C356DF" w:rsidR="00D019FA" w:rsidRPr="000B57F6" w:rsidRDefault="00D019FA" w:rsidP="00C63E47">
      <w:pPr>
        <w:spacing w:after="0" w:line="240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  <w:lang w:val="en-GB"/>
        </w:rPr>
      </w:pPr>
      <w:r w:rsidRPr="000B57F6">
        <w:rPr>
          <w:rFonts w:ascii="Arial" w:eastAsia="Times New Roman" w:hAnsi="Arial" w:cs="Arial"/>
          <w:sz w:val="20"/>
          <w:szCs w:val="20"/>
          <w:lang w:val="en-GB"/>
        </w:rPr>
        <w:t>10</w:t>
      </w:r>
      <w:r w:rsidR="009647B0" w:rsidRPr="000B57F6">
        <w:rPr>
          <w:rFonts w:ascii="Arial" w:eastAsia="Times New Roman" w:hAnsi="Arial" w:cs="Arial"/>
          <w:sz w:val="20"/>
          <w:szCs w:val="20"/>
          <w:lang w:val="en-GB"/>
        </w:rPr>
        <w:t>:00–</w:t>
      </w:r>
      <w:r w:rsidRPr="000B57F6">
        <w:rPr>
          <w:rFonts w:ascii="Arial" w:eastAsia="Times New Roman" w:hAnsi="Arial" w:cs="Arial"/>
          <w:sz w:val="20"/>
          <w:szCs w:val="20"/>
          <w:lang w:val="en-GB"/>
        </w:rPr>
        <w:t>13</w:t>
      </w:r>
      <w:r w:rsidR="009647B0" w:rsidRPr="000B57F6">
        <w:rPr>
          <w:rFonts w:ascii="Arial" w:eastAsia="Times New Roman" w:hAnsi="Arial" w:cs="Arial"/>
          <w:sz w:val="20"/>
          <w:szCs w:val="20"/>
          <w:lang w:val="en-GB"/>
        </w:rPr>
        <w:t>:00</w:t>
      </w:r>
      <w:r w:rsidRPr="000B57F6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r w:rsidR="009647B0" w:rsidRPr="000B57F6">
        <w:rPr>
          <w:rFonts w:ascii="Arial" w:eastAsia="Times New Roman" w:hAnsi="Arial" w:cs="Arial"/>
          <w:bCs/>
          <w:sz w:val="20"/>
          <w:szCs w:val="20"/>
          <w:lang w:val="en-GB"/>
        </w:rPr>
        <w:t xml:space="preserve">― </w:t>
      </w:r>
      <w:r w:rsidR="000C57FA" w:rsidRPr="000B57F6">
        <w:rPr>
          <w:rFonts w:ascii="Arial" w:eastAsia="Times New Roman" w:hAnsi="Arial" w:cs="Arial"/>
          <w:bCs/>
          <w:sz w:val="20"/>
          <w:szCs w:val="20"/>
          <w:lang w:val="en-GB"/>
        </w:rPr>
        <w:t xml:space="preserve">Guided tour of </w:t>
      </w:r>
      <w:proofErr w:type="gramStart"/>
      <w:r w:rsidR="000C57FA" w:rsidRPr="000B57F6">
        <w:rPr>
          <w:rFonts w:ascii="Arial" w:eastAsia="Times New Roman" w:hAnsi="Arial" w:cs="Arial"/>
          <w:bCs/>
          <w:sz w:val="20"/>
          <w:szCs w:val="20"/>
          <w:lang w:val="en-GB"/>
        </w:rPr>
        <w:t>the</w:t>
      </w:r>
      <w:r w:rsidR="009548D6" w:rsidRPr="000B57F6">
        <w:rPr>
          <w:rFonts w:ascii="Arial" w:eastAsia="Times New Roman" w:hAnsi="Arial" w:cs="Arial"/>
          <w:bCs/>
          <w:sz w:val="20"/>
          <w:szCs w:val="20"/>
          <w:lang w:val="en-GB"/>
        </w:rPr>
        <w:t xml:space="preserve"> </w:t>
      </w:r>
      <w:r w:rsidR="009548D6" w:rsidRPr="00F669E6">
        <w:rPr>
          <w:rFonts w:ascii="Arial" w:eastAsia="Times New Roman" w:hAnsi="Arial" w:cs="Arial"/>
          <w:bCs/>
          <w:i/>
          <w:sz w:val="20"/>
          <w:szCs w:val="20"/>
          <w:lang w:val="en-GB"/>
        </w:rPr>
        <w:t>”</w:t>
      </w:r>
      <w:proofErr w:type="spellStart"/>
      <w:r w:rsidR="009548D6" w:rsidRPr="00F669E6">
        <w:rPr>
          <w:rFonts w:ascii="Arial" w:eastAsia="Times New Roman" w:hAnsi="Arial" w:cs="Arial"/>
          <w:bCs/>
          <w:i/>
          <w:sz w:val="20"/>
          <w:szCs w:val="20"/>
          <w:lang w:val="en-GB"/>
        </w:rPr>
        <w:t>Dimitrie</w:t>
      </w:r>
      <w:proofErr w:type="spellEnd"/>
      <w:proofErr w:type="gramEnd"/>
      <w:r w:rsidR="009548D6" w:rsidRPr="00F669E6">
        <w:rPr>
          <w:rFonts w:ascii="Arial" w:eastAsia="Times New Roman" w:hAnsi="Arial" w:cs="Arial"/>
          <w:bCs/>
          <w:i/>
          <w:sz w:val="20"/>
          <w:szCs w:val="20"/>
          <w:lang w:val="en-GB"/>
        </w:rPr>
        <w:t xml:space="preserve"> </w:t>
      </w:r>
      <w:proofErr w:type="spellStart"/>
      <w:r w:rsidR="009548D6" w:rsidRPr="00F669E6">
        <w:rPr>
          <w:rFonts w:ascii="Arial" w:eastAsia="Times New Roman" w:hAnsi="Arial" w:cs="Arial"/>
          <w:bCs/>
          <w:i/>
          <w:sz w:val="20"/>
          <w:szCs w:val="20"/>
          <w:lang w:val="en-GB"/>
        </w:rPr>
        <w:t>Gusti</w:t>
      </w:r>
      <w:proofErr w:type="spellEnd"/>
      <w:r w:rsidR="009548D6" w:rsidRPr="00F669E6">
        <w:rPr>
          <w:rFonts w:ascii="Arial" w:eastAsia="Times New Roman" w:hAnsi="Arial" w:cs="Arial"/>
          <w:bCs/>
          <w:i/>
          <w:sz w:val="20"/>
          <w:szCs w:val="20"/>
          <w:lang w:val="en-GB"/>
        </w:rPr>
        <w:t>”</w:t>
      </w:r>
      <w:r w:rsidR="000C57FA" w:rsidRPr="000B57F6">
        <w:rPr>
          <w:rFonts w:ascii="Arial" w:eastAsia="Times New Roman" w:hAnsi="Arial" w:cs="Arial"/>
          <w:bCs/>
          <w:sz w:val="20"/>
          <w:szCs w:val="20"/>
          <w:lang w:val="en-GB"/>
        </w:rPr>
        <w:t xml:space="preserve"> </w:t>
      </w:r>
      <w:r w:rsidR="000C57FA" w:rsidRPr="000B57F6">
        <w:rPr>
          <w:rFonts w:ascii="Arial" w:eastAsia="Times New Roman" w:hAnsi="Arial" w:cs="Arial"/>
          <w:bCs/>
          <w:i/>
          <w:iCs/>
          <w:sz w:val="20"/>
          <w:szCs w:val="20"/>
          <w:lang w:val="en-GB"/>
        </w:rPr>
        <w:t>National Village Museum</w:t>
      </w:r>
      <w:r w:rsidR="000C57FA" w:rsidRPr="000B57F6">
        <w:rPr>
          <w:rFonts w:ascii="Arial" w:eastAsia="Times New Roman" w:hAnsi="Arial" w:cs="Arial"/>
          <w:bCs/>
          <w:sz w:val="20"/>
          <w:szCs w:val="20"/>
          <w:lang w:val="en-GB"/>
        </w:rPr>
        <w:t xml:space="preserve"> </w:t>
      </w:r>
    </w:p>
    <w:p w14:paraId="55E89163" w14:textId="77777777" w:rsidR="009548D6" w:rsidRPr="000B57F6" w:rsidRDefault="009548D6" w:rsidP="00C63E47">
      <w:pPr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val="en-GB"/>
        </w:rPr>
      </w:pPr>
    </w:p>
    <w:p w14:paraId="380D0A8A" w14:textId="4E7B65E6" w:rsidR="008F6B3A" w:rsidRPr="00C348F2" w:rsidRDefault="0044719E" w:rsidP="00C63E47">
      <w:pPr>
        <w:pStyle w:val="BodyText2"/>
        <w:rPr>
          <w:b/>
          <w:sz w:val="20"/>
          <w:szCs w:val="20"/>
          <w:lang w:val="en-GB"/>
        </w:rPr>
      </w:pPr>
      <w:r w:rsidRPr="00C348F2">
        <w:rPr>
          <w:b/>
          <w:sz w:val="20"/>
          <w:szCs w:val="20"/>
          <w:lang w:val="en-GB"/>
        </w:rPr>
        <w:t>Faculty of History – University of Bucharest</w:t>
      </w:r>
    </w:p>
    <w:p w14:paraId="59FD94F5" w14:textId="77197FDD" w:rsidR="008A5EB7" w:rsidRPr="000B57F6" w:rsidRDefault="00D327D8" w:rsidP="00707B90">
      <w:pPr>
        <w:pStyle w:val="BodyText2"/>
        <w:rPr>
          <w:sz w:val="20"/>
          <w:szCs w:val="20"/>
          <w:lang w:val="en-GB"/>
        </w:rPr>
      </w:pPr>
      <w:r w:rsidRPr="000B57F6">
        <w:rPr>
          <w:sz w:val="20"/>
          <w:szCs w:val="20"/>
          <w:lang w:val="en-GB"/>
        </w:rPr>
        <w:t>14:00–</w:t>
      </w:r>
      <w:r w:rsidR="00845279" w:rsidRPr="000B57F6">
        <w:rPr>
          <w:sz w:val="20"/>
          <w:szCs w:val="20"/>
          <w:lang w:val="en-GB"/>
        </w:rPr>
        <w:t>1</w:t>
      </w:r>
      <w:r w:rsidRPr="000B57F6">
        <w:rPr>
          <w:sz w:val="20"/>
          <w:szCs w:val="20"/>
          <w:lang w:val="en-GB"/>
        </w:rPr>
        <w:t>8:00</w:t>
      </w:r>
      <w:r w:rsidR="008A5EB7" w:rsidRPr="000B57F6">
        <w:rPr>
          <w:sz w:val="20"/>
          <w:szCs w:val="20"/>
          <w:lang w:val="en-GB"/>
        </w:rPr>
        <w:t> </w:t>
      </w:r>
      <w:r w:rsidRPr="000B57F6">
        <w:rPr>
          <w:bCs/>
          <w:sz w:val="20"/>
          <w:szCs w:val="20"/>
          <w:lang w:val="en-GB"/>
        </w:rPr>
        <w:t>―</w:t>
      </w:r>
      <w:r w:rsidR="008A5EB7" w:rsidRPr="000B57F6">
        <w:rPr>
          <w:sz w:val="20"/>
          <w:szCs w:val="20"/>
          <w:lang w:val="en-GB"/>
        </w:rPr>
        <w:t xml:space="preserve"> </w:t>
      </w:r>
      <w:r w:rsidRPr="000B57F6">
        <w:rPr>
          <w:sz w:val="20"/>
          <w:szCs w:val="20"/>
          <w:lang w:val="en-GB"/>
        </w:rPr>
        <w:t>Concluding discussion around the participant’s research</w:t>
      </w:r>
      <w:r w:rsidR="00536774" w:rsidRPr="000B57F6">
        <w:rPr>
          <w:sz w:val="20"/>
          <w:szCs w:val="20"/>
          <w:lang w:val="en-GB"/>
        </w:rPr>
        <w:t xml:space="preserve">, </w:t>
      </w:r>
      <w:r w:rsidRPr="000B57F6">
        <w:rPr>
          <w:sz w:val="20"/>
          <w:szCs w:val="20"/>
          <w:lang w:val="en-GB"/>
        </w:rPr>
        <w:t>dissemination methods</w:t>
      </w:r>
      <w:r w:rsidR="00536774" w:rsidRPr="000B57F6">
        <w:rPr>
          <w:sz w:val="20"/>
          <w:szCs w:val="20"/>
          <w:lang w:val="en-GB"/>
        </w:rPr>
        <w:t xml:space="preserve"> and future projects</w:t>
      </w:r>
    </w:p>
    <w:p w14:paraId="2AD830A9" w14:textId="77777777" w:rsidR="003238C4" w:rsidRPr="000B57F6" w:rsidRDefault="003238C4" w:rsidP="00C63E47">
      <w:pPr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val="en-GB"/>
        </w:rPr>
      </w:pPr>
    </w:p>
    <w:p w14:paraId="7938DE30" w14:textId="77777777" w:rsidR="000C57FA" w:rsidRPr="000B57F6" w:rsidRDefault="000C57FA" w:rsidP="00C63E47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sz w:val="20"/>
          <w:szCs w:val="20"/>
          <w:lang w:val="en-GB"/>
        </w:rPr>
      </w:pPr>
    </w:p>
    <w:p w14:paraId="01A9ADCA" w14:textId="391F1A18" w:rsidR="00543AC0" w:rsidRPr="000B57F6" w:rsidRDefault="00D327D8" w:rsidP="00C63E47">
      <w:pPr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val="en-GB"/>
        </w:rPr>
      </w:pPr>
      <w:r w:rsidRPr="000B57F6">
        <w:rPr>
          <w:rFonts w:ascii="Arial" w:eastAsia="Times New Roman" w:hAnsi="Arial" w:cs="Arial"/>
          <w:b/>
          <w:sz w:val="20"/>
          <w:szCs w:val="20"/>
          <w:lang w:val="en-GB"/>
        </w:rPr>
        <w:t>Scientific committee:</w:t>
      </w:r>
    </w:p>
    <w:p w14:paraId="21AB2CB6" w14:textId="1ECE807E" w:rsidR="00275F76" w:rsidRPr="000B57F6" w:rsidRDefault="00543AC0" w:rsidP="00C63E47">
      <w:pPr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val="en-GB"/>
        </w:rPr>
      </w:pPr>
      <w:r w:rsidRPr="000B57F6">
        <w:rPr>
          <w:rFonts w:ascii="Arial" w:eastAsia="Times New Roman" w:hAnsi="Arial" w:cs="Arial"/>
          <w:sz w:val="20"/>
          <w:szCs w:val="20"/>
          <w:lang w:val="en-GB"/>
        </w:rPr>
        <w:t xml:space="preserve">Simona </w:t>
      </w:r>
      <w:proofErr w:type="spellStart"/>
      <w:r w:rsidR="00D327D8" w:rsidRPr="000B57F6">
        <w:rPr>
          <w:rFonts w:ascii="Arial" w:eastAsia="Times New Roman" w:hAnsi="Arial" w:cs="Arial"/>
          <w:sz w:val="20"/>
          <w:szCs w:val="20"/>
          <w:lang w:val="en-GB"/>
        </w:rPr>
        <w:t>Corlan-Ioan</w:t>
      </w:r>
      <w:proofErr w:type="spellEnd"/>
      <w:r w:rsidR="00D327D8" w:rsidRPr="000B57F6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r w:rsidR="00993C1B" w:rsidRPr="000B57F6">
        <w:rPr>
          <w:rFonts w:ascii="Arial" w:eastAsia="Times New Roman" w:hAnsi="Arial" w:cs="Arial"/>
          <w:sz w:val="20"/>
          <w:szCs w:val="20"/>
          <w:lang w:val="en-GB"/>
        </w:rPr>
        <w:t>(</w:t>
      </w:r>
      <w:r w:rsidR="00D327D8" w:rsidRPr="000B57F6">
        <w:rPr>
          <w:rFonts w:ascii="Arial" w:eastAsia="Times New Roman" w:hAnsi="Arial" w:cs="Arial"/>
          <w:sz w:val="20"/>
          <w:szCs w:val="20"/>
          <w:lang w:val="en-GB"/>
        </w:rPr>
        <w:t>University of Bucharest</w:t>
      </w:r>
      <w:r w:rsidR="00993C1B" w:rsidRPr="000B57F6">
        <w:rPr>
          <w:rFonts w:ascii="Arial" w:eastAsia="Times New Roman" w:hAnsi="Arial" w:cs="Arial"/>
          <w:sz w:val="20"/>
          <w:szCs w:val="20"/>
          <w:lang w:val="en-GB"/>
        </w:rPr>
        <w:t>)</w:t>
      </w:r>
      <w:r w:rsidR="00275F76" w:rsidRPr="000B57F6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</w:p>
    <w:p w14:paraId="1C7904B0" w14:textId="161457DF" w:rsidR="00275F76" w:rsidRPr="000B57F6" w:rsidRDefault="00275F76" w:rsidP="00C63E47">
      <w:pPr>
        <w:pStyle w:val="BodyText2"/>
        <w:rPr>
          <w:sz w:val="20"/>
          <w:szCs w:val="20"/>
          <w:lang w:val="en-GB"/>
        </w:rPr>
      </w:pPr>
      <w:r w:rsidRPr="000B57F6">
        <w:rPr>
          <w:sz w:val="20"/>
          <w:szCs w:val="20"/>
          <w:lang w:val="en-GB"/>
        </w:rPr>
        <w:t xml:space="preserve">Alexandra </w:t>
      </w:r>
      <w:proofErr w:type="spellStart"/>
      <w:r w:rsidRPr="000B57F6">
        <w:rPr>
          <w:sz w:val="20"/>
          <w:szCs w:val="20"/>
          <w:lang w:val="en-GB"/>
        </w:rPr>
        <w:t>L</w:t>
      </w:r>
      <w:r w:rsidR="00D327D8" w:rsidRPr="000B57F6">
        <w:rPr>
          <w:sz w:val="20"/>
          <w:szCs w:val="20"/>
          <w:lang w:val="en-GB"/>
        </w:rPr>
        <w:t>ițu</w:t>
      </w:r>
      <w:proofErr w:type="spellEnd"/>
      <w:r w:rsidR="00D327D8" w:rsidRPr="000B57F6">
        <w:rPr>
          <w:sz w:val="20"/>
          <w:szCs w:val="20"/>
          <w:lang w:val="en-GB"/>
        </w:rPr>
        <w:t xml:space="preserve"> </w:t>
      </w:r>
      <w:r w:rsidRPr="000B57F6">
        <w:rPr>
          <w:sz w:val="20"/>
          <w:szCs w:val="20"/>
          <w:lang w:val="en-GB"/>
        </w:rPr>
        <w:t>(</w:t>
      </w:r>
      <w:r w:rsidR="00D327D8" w:rsidRPr="000B57F6">
        <w:rPr>
          <w:sz w:val="20"/>
          <w:szCs w:val="20"/>
          <w:lang w:val="en-GB"/>
        </w:rPr>
        <w:t>University of Bucharest</w:t>
      </w:r>
      <w:r w:rsidRPr="000B57F6">
        <w:rPr>
          <w:sz w:val="20"/>
          <w:szCs w:val="20"/>
          <w:lang w:val="en-GB"/>
        </w:rPr>
        <w:t>)</w:t>
      </w:r>
    </w:p>
    <w:p w14:paraId="5D524760" w14:textId="7D63E4FC" w:rsidR="00D019FA" w:rsidRPr="000B57F6" w:rsidRDefault="00D019FA" w:rsidP="00C63E47">
      <w:pPr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val="en-GB"/>
        </w:rPr>
      </w:pPr>
      <w:r w:rsidRPr="000B57F6">
        <w:rPr>
          <w:rFonts w:ascii="Arial" w:eastAsia="Times New Roman" w:hAnsi="Arial" w:cs="Arial"/>
          <w:sz w:val="20"/>
          <w:szCs w:val="20"/>
          <w:lang w:val="en-GB"/>
        </w:rPr>
        <w:t xml:space="preserve">Daniela </w:t>
      </w:r>
      <w:proofErr w:type="spellStart"/>
      <w:r w:rsidRPr="000B57F6">
        <w:rPr>
          <w:rFonts w:ascii="Arial" w:eastAsia="Times New Roman" w:hAnsi="Arial" w:cs="Arial"/>
          <w:sz w:val="20"/>
          <w:szCs w:val="20"/>
          <w:lang w:val="en-GB"/>
        </w:rPr>
        <w:t>Zaharia</w:t>
      </w:r>
      <w:proofErr w:type="spellEnd"/>
      <w:r w:rsidR="00D327D8" w:rsidRPr="000B57F6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r w:rsidR="00D327D8" w:rsidRPr="000B57F6">
        <w:rPr>
          <w:rFonts w:ascii="Arial" w:hAnsi="Arial" w:cs="Arial"/>
          <w:sz w:val="20"/>
          <w:szCs w:val="20"/>
          <w:lang w:val="en-GB"/>
        </w:rPr>
        <w:t>(University of Bucharest)</w:t>
      </w:r>
    </w:p>
    <w:p w14:paraId="005DB8AB" w14:textId="64463DB9" w:rsidR="00543AC0" w:rsidRPr="000B57F6" w:rsidRDefault="00275F76" w:rsidP="00C63E47">
      <w:pPr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val="en-GB"/>
        </w:rPr>
      </w:pPr>
      <w:proofErr w:type="spellStart"/>
      <w:r w:rsidRPr="000B57F6">
        <w:rPr>
          <w:rFonts w:ascii="Arial" w:eastAsia="Times New Roman" w:hAnsi="Arial" w:cs="Arial"/>
          <w:sz w:val="20"/>
          <w:szCs w:val="20"/>
          <w:lang w:val="en-GB"/>
        </w:rPr>
        <w:t>Alexandru</w:t>
      </w:r>
      <w:proofErr w:type="spellEnd"/>
      <w:r w:rsidRPr="000B57F6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proofErr w:type="spellStart"/>
      <w:r w:rsidR="00D327D8" w:rsidRPr="000B57F6">
        <w:rPr>
          <w:rFonts w:ascii="Arial" w:eastAsia="Times New Roman" w:hAnsi="Arial" w:cs="Arial"/>
          <w:sz w:val="20"/>
          <w:szCs w:val="20"/>
          <w:lang w:val="en-GB"/>
        </w:rPr>
        <w:t>Vasiliu</w:t>
      </w:r>
      <w:proofErr w:type="spellEnd"/>
      <w:r w:rsidR="00D327D8" w:rsidRPr="000B57F6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r w:rsidR="00C67DB0" w:rsidRPr="000B57F6">
        <w:rPr>
          <w:rFonts w:ascii="Arial" w:hAnsi="Arial" w:cs="Arial"/>
          <w:sz w:val="20"/>
          <w:szCs w:val="20"/>
          <w:lang w:val="en-GB"/>
        </w:rPr>
        <w:t>(University of Bucharest)</w:t>
      </w:r>
    </w:p>
    <w:p w14:paraId="1461885D" w14:textId="58CC8449" w:rsidR="0041706B" w:rsidRPr="000B57F6" w:rsidRDefault="0041706B" w:rsidP="00C63E47">
      <w:pPr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val="en-GB"/>
        </w:rPr>
      </w:pPr>
      <w:proofErr w:type="spellStart"/>
      <w:r w:rsidRPr="000B57F6">
        <w:rPr>
          <w:rFonts w:ascii="Arial" w:eastAsia="Times New Roman" w:hAnsi="Arial" w:cs="Arial"/>
          <w:sz w:val="20"/>
          <w:szCs w:val="20"/>
          <w:lang w:val="en-GB"/>
        </w:rPr>
        <w:t>Jelmer</w:t>
      </w:r>
      <w:proofErr w:type="spellEnd"/>
      <w:r w:rsidRPr="000B57F6">
        <w:rPr>
          <w:rFonts w:ascii="Arial" w:eastAsia="Times New Roman" w:hAnsi="Arial" w:cs="Arial"/>
          <w:sz w:val="20"/>
          <w:szCs w:val="20"/>
          <w:lang w:val="en-GB"/>
        </w:rPr>
        <w:t xml:space="preserve"> Vos (University of Glasgow)</w:t>
      </w:r>
    </w:p>
    <w:p w14:paraId="7CB91812" w14:textId="508D686C" w:rsidR="0041706B" w:rsidRPr="000B57F6" w:rsidRDefault="0041706B" w:rsidP="00C63E47">
      <w:pPr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val="en-GB"/>
        </w:rPr>
      </w:pPr>
      <w:r w:rsidRPr="000B57F6">
        <w:rPr>
          <w:rFonts w:ascii="Arial" w:hAnsi="Arial" w:cs="Arial"/>
          <w:color w:val="000000"/>
          <w:sz w:val="20"/>
          <w:szCs w:val="20"/>
          <w:shd w:val="clear" w:color="auto" w:fill="FFFFFF"/>
          <w:lang w:val="en-GB"/>
        </w:rPr>
        <w:t xml:space="preserve">Javier </w:t>
      </w:r>
      <w:proofErr w:type="spellStart"/>
      <w:r w:rsidRPr="000B57F6">
        <w:rPr>
          <w:rFonts w:ascii="Arial" w:hAnsi="Arial" w:cs="Arial"/>
          <w:sz w:val="20"/>
          <w:szCs w:val="20"/>
          <w:shd w:val="clear" w:color="auto" w:fill="FFFFFF"/>
          <w:lang w:val="en-GB"/>
        </w:rPr>
        <w:t>Salido</w:t>
      </w:r>
      <w:proofErr w:type="spellEnd"/>
      <w:r w:rsidRPr="000B57F6">
        <w:rPr>
          <w:rFonts w:ascii="Arial" w:hAnsi="Arial" w:cs="Arial"/>
          <w:sz w:val="20"/>
          <w:szCs w:val="20"/>
          <w:shd w:val="clear" w:color="auto" w:fill="FFFFFF"/>
          <w:lang w:val="en-GB"/>
        </w:rPr>
        <w:t xml:space="preserve"> Domínguez (</w:t>
      </w:r>
      <w:r w:rsidRPr="000B57F6">
        <w:rPr>
          <w:rFonts w:ascii="Arial" w:hAnsi="Arial" w:cs="Arial"/>
          <w:sz w:val="20"/>
          <w:szCs w:val="20"/>
          <w:lang w:val="en-GB"/>
        </w:rPr>
        <w:t>Autonomous University of Madrid)</w:t>
      </w:r>
    </w:p>
    <w:p w14:paraId="507666CC" w14:textId="04649E96" w:rsidR="00543AC0" w:rsidRPr="000B57F6" w:rsidRDefault="00543AC0" w:rsidP="00C63E47">
      <w:pPr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0B57F6">
        <w:rPr>
          <w:rFonts w:ascii="Arial" w:eastAsia="Times New Roman" w:hAnsi="Arial" w:cs="Arial"/>
          <w:sz w:val="20"/>
          <w:szCs w:val="20"/>
        </w:rPr>
        <w:t xml:space="preserve">Abel </w:t>
      </w:r>
      <w:proofErr w:type="spellStart"/>
      <w:r w:rsidR="00C67DB0" w:rsidRPr="000B57F6">
        <w:rPr>
          <w:rFonts w:ascii="Arial" w:eastAsia="Times New Roman" w:hAnsi="Arial" w:cs="Arial"/>
          <w:sz w:val="20"/>
          <w:szCs w:val="20"/>
        </w:rPr>
        <w:t>Kouvouama</w:t>
      </w:r>
      <w:proofErr w:type="spellEnd"/>
      <w:r w:rsidR="007977EB" w:rsidRPr="000B57F6">
        <w:rPr>
          <w:rFonts w:ascii="Arial" w:eastAsia="Times New Roman" w:hAnsi="Arial" w:cs="Arial"/>
          <w:sz w:val="20"/>
          <w:szCs w:val="20"/>
        </w:rPr>
        <w:t xml:space="preserve"> (</w:t>
      </w:r>
      <w:proofErr w:type="spellStart"/>
      <w:r w:rsidR="00985D44" w:rsidRPr="000B57F6">
        <w:rPr>
          <w:rFonts w:ascii="Arial" w:eastAsia="Times New Roman" w:hAnsi="Arial" w:cs="Arial"/>
          <w:sz w:val="20"/>
          <w:szCs w:val="20"/>
        </w:rPr>
        <w:t>Un</w:t>
      </w:r>
      <w:r w:rsidR="00BC1BC4" w:rsidRPr="000B57F6">
        <w:rPr>
          <w:rFonts w:ascii="Arial" w:eastAsia="Times New Roman" w:hAnsi="Arial" w:cs="Arial"/>
          <w:sz w:val="20"/>
          <w:szCs w:val="20"/>
        </w:rPr>
        <w:t>iversity</w:t>
      </w:r>
      <w:proofErr w:type="spellEnd"/>
      <w:r w:rsidR="00BC1BC4" w:rsidRPr="000B57F6">
        <w:rPr>
          <w:rFonts w:ascii="Arial" w:eastAsia="Times New Roman" w:hAnsi="Arial" w:cs="Arial"/>
          <w:sz w:val="20"/>
          <w:szCs w:val="20"/>
        </w:rPr>
        <w:t xml:space="preserve"> of Pau et des Pays </w:t>
      </w:r>
      <w:r w:rsidR="00985D44" w:rsidRPr="000B57F6">
        <w:rPr>
          <w:rFonts w:ascii="Arial" w:hAnsi="Arial" w:cs="Arial"/>
          <w:sz w:val="20"/>
          <w:szCs w:val="20"/>
        </w:rPr>
        <w:t>de l'Adour</w:t>
      </w:r>
      <w:r w:rsidR="007977EB" w:rsidRPr="000B57F6">
        <w:rPr>
          <w:rFonts w:ascii="Arial" w:eastAsia="Times New Roman" w:hAnsi="Arial" w:cs="Arial"/>
          <w:sz w:val="20"/>
          <w:szCs w:val="20"/>
        </w:rPr>
        <w:t>)</w:t>
      </w:r>
    </w:p>
    <w:p w14:paraId="1C9BAB43" w14:textId="1A341547" w:rsidR="00543AC0" w:rsidRPr="000B57F6" w:rsidRDefault="00D019FA" w:rsidP="00C63E47">
      <w:pPr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val="en-GB"/>
        </w:rPr>
      </w:pPr>
      <w:r w:rsidRPr="000B57F6">
        <w:rPr>
          <w:rFonts w:ascii="Arial" w:eastAsia="Times New Roman" w:hAnsi="Arial" w:cs="Arial"/>
          <w:sz w:val="20"/>
          <w:szCs w:val="20"/>
          <w:lang w:val="en-GB"/>
        </w:rPr>
        <w:t xml:space="preserve">Leila </w:t>
      </w:r>
      <w:proofErr w:type="spellStart"/>
      <w:r w:rsidRPr="000B57F6">
        <w:rPr>
          <w:rFonts w:ascii="Arial" w:eastAsia="Times New Roman" w:hAnsi="Arial" w:cs="Arial"/>
          <w:sz w:val="20"/>
          <w:szCs w:val="20"/>
          <w:lang w:val="en-GB"/>
        </w:rPr>
        <w:t>Maziane</w:t>
      </w:r>
      <w:proofErr w:type="spellEnd"/>
      <w:r w:rsidR="00985D44" w:rsidRPr="000B57F6">
        <w:rPr>
          <w:rFonts w:ascii="Arial" w:eastAsia="Times New Roman" w:hAnsi="Arial" w:cs="Arial"/>
          <w:sz w:val="20"/>
          <w:szCs w:val="20"/>
          <w:lang w:val="en-GB"/>
        </w:rPr>
        <w:t xml:space="preserve"> (</w:t>
      </w:r>
      <w:r w:rsidR="00985D44" w:rsidRPr="000B57F6">
        <w:rPr>
          <w:rFonts w:ascii="Arial" w:eastAsia="Times New Roman" w:hAnsi="Arial" w:cs="Arial"/>
          <w:color w:val="1D2228"/>
          <w:sz w:val="20"/>
          <w:szCs w:val="20"/>
          <w:lang w:val="en-GB" w:eastAsia="en-GB"/>
        </w:rPr>
        <w:t>Hassan II University of Casablanca)</w:t>
      </w:r>
    </w:p>
    <w:p w14:paraId="45713BD5" w14:textId="01458EAF" w:rsidR="00D019FA" w:rsidRPr="000B57F6" w:rsidRDefault="00985D44" w:rsidP="00C63E47">
      <w:pPr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val="en-GB"/>
        </w:rPr>
      </w:pPr>
      <w:proofErr w:type="spellStart"/>
      <w:r w:rsidRPr="000B57F6">
        <w:rPr>
          <w:rFonts w:ascii="Arial" w:hAnsi="Arial" w:cs="Arial"/>
          <w:sz w:val="20"/>
          <w:szCs w:val="20"/>
          <w:lang w:val="en-GB"/>
        </w:rPr>
        <w:t>Abdelwahed</w:t>
      </w:r>
      <w:proofErr w:type="spellEnd"/>
      <w:r w:rsidRPr="000B57F6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D019FA" w:rsidRPr="000B57F6">
        <w:rPr>
          <w:rFonts w:ascii="Arial" w:eastAsia="Times New Roman" w:hAnsi="Arial" w:cs="Arial"/>
          <w:sz w:val="20"/>
          <w:szCs w:val="20"/>
          <w:lang w:val="en-GB"/>
        </w:rPr>
        <w:t>Mokni</w:t>
      </w:r>
      <w:proofErr w:type="spellEnd"/>
      <w:r w:rsidRPr="000B57F6">
        <w:rPr>
          <w:rFonts w:ascii="Arial" w:eastAsia="Times New Roman" w:hAnsi="Arial" w:cs="Arial"/>
          <w:sz w:val="20"/>
          <w:szCs w:val="20"/>
          <w:lang w:val="en-GB"/>
        </w:rPr>
        <w:t xml:space="preserve"> (University of Sfax)</w:t>
      </w:r>
    </w:p>
    <w:p w14:paraId="136FA6CF" w14:textId="340C00FC" w:rsidR="00985D44" w:rsidRPr="000B57F6" w:rsidRDefault="000C57FA" w:rsidP="00C63E47">
      <w:pPr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0B57F6">
        <w:rPr>
          <w:rFonts w:ascii="Arial" w:eastAsia="Times New Roman" w:hAnsi="Arial" w:cs="Arial"/>
          <w:sz w:val="20"/>
          <w:szCs w:val="20"/>
        </w:rPr>
        <w:t xml:space="preserve">Jean Marie </w:t>
      </w:r>
      <w:proofErr w:type="spellStart"/>
      <w:r w:rsidRPr="000B57F6">
        <w:rPr>
          <w:rFonts w:ascii="Arial" w:eastAsia="Times New Roman" w:hAnsi="Arial" w:cs="Arial"/>
          <w:sz w:val="20"/>
          <w:szCs w:val="20"/>
        </w:rPr>
        <w:t>Kouakoua</w:t>
      </w:r>
      <w:proofErr w:type="spellEnd"/>
      <w:r w:rsidRPr="000B57F6">
        <w:rPr>
          <w:rFonts w:ascii="Arial" w:eastAsia="Times New Roman" w:hAnsi="Arial" w:cs="Arial"/>
          <w:sz w:val="20"/>
          <w:szCs w:val="20"/>
        </w:rPr>
        <w:t xml:space="preserve"> (</w:t>
      </w:r>
      <w:r w:rsidRPr="000B57F6">
        <w:rPr>
          <w:rFonts w:ascii="Arial" w:eastAsia="Times New Roman" w:hAnsi="Arial" w:cs="Arial"/>
          <w:color w:val="1D2228"/>
          <w:sz w:val="20"/>
          <w:szCs w:val="20"/>
          <w:lang w:eastAsia="en-GB"/>
        </w:rPr>
        <w:t xml:space="preserve">Félix Houphouët-Boigny de Cocody </w:t>
      </w:r>
      <w:proofErr w:type="spellStart"/>
      <w:r w:rsidRPr="000B57F6">
        <w:rPr>
          <w:rFonts w:ascii="Arial" w:eastAsia="Times New Roman" w:hAnsi="Arial" w:cs="Arial"/>
          <w:color w:val="1D2228"/>
          <w:sz w:val="20"/>
          <w:szCs w:val="20"/>
          <w:lang w:eastAsia="en-GB"/>
        </w:rPr>
        <w:t>University</w:t>
      </w:r>
      <w:proofErr w:type="spellEnd"/>
      <w:r w:rsidRPr="000B57F6">
        <w:rPr>
          <w:rFonts w:ascii="Arial" w:eastAsia="Times New Roman" w:hAnsi="Arial" w:cs="Arial"/>
          <w:color w:val="1D2228"/>
          <w:sz w:val="20"/>
          <w:szCs w:val="20"/>
          <w:lang w:eastAsia="en-GB"/>
        </w:rPr>
        <w:t>)</w:t>
      </w:r>
    </w:p>
    <w:p w14:paraId="5147B93F" w14:textId="77777777" w:rsidR="009E397A" w:rsidRPr="000B57F6" w:rsidRDefault="009E397A" w:rsidP="00C63E47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1B05E6DC" w14:textId="35030E48" w:rsidR="00543AC0" w:rsidRPr="000B57F6" w:rsidRDefault="00985D44" w:rsidP="00C63E47">
      <w:pPr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val="en-GB"/>
        </w:rPr>
      </w:pPr>
      <w:r w:rsidRPr="000B57F6">
        <w:rPr>
          <w:rFonts w:ascii="Arial" w:eastAsia="Times New Roman" w:hAnsi="Arial" w:cs="Arial"/>
          <w:b/>
          <w:sz w:val="20"/>
          <w:szCs w:val="20"/>
          <w:lang w:val="en-GB"/>
        </w:rPr>
        <w:t>Local organising committee:</w:t>
      </w:r>
    </w:p>
    <w:p w14:paraId="348E98F6" w14:textId="28FACD75" w:rsidR="000C57FA" w:rsidRPr="000B57F6" w:rsidRDefault="000C57FA" w:rsidP="00C63E47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en-US"/>
        </w:rPr>
      </w:pPr>
      <w:r w:rsidRPr="000B57F6">
        <w:rPr>
          <w:rFonts w:ascii="Arial" w:eastAsia="Times New Roman" w:hAnsi="Arial" w:cs="Arial"/>
          <w:sz w:val="20"/>
          <w:szCs w:val="20"/>
          <w:lang w:val="en-US"/>
        </w:rPr>
        <w:t xml:space="preserve">Mircea Sava </w:t>
      </w:r>
      <w:r w:rsidRPr="000B57F6">
        <w:rPr>
          <w:rFonts w:ascii="Arial" w:hAnsi="Arial" w:cs="Arial"/>
          <w:sz w:val="20"/>
          <w:szCs w:val="20"/>
          <w:lang w:val="en-US"/>
        </w:rPr>
        <w:t xml:space="preserve">(University of Bucharest) </w:t>
      </w:r>
    </w:p>
    <w:p w14:paraId="7524C611" w14:textId="16D6412A" w:rsidR="000C57FA" w:rsidRPr="000B57F6" w:rsidRDefault="000C57FA" w:rsidP="00C63E47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0B57F6">
        <w:rPr>
          <w:rFonts w:ascii="Arial" w:hAnsi="Arial" w:cs="Arial"/>
          <w:sz w:val="20"/>
          <w:szCs w:val="20"/>
          <w:lang w:val="en-US"/>
        </w:rPr>
        <w:t>Alexandru</w:t>
      </w:r>
      <w:proofErr w:type="spellEnd"/>
      <w:r w:rsidRPr="000B57F6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0B57F6">
        <w:rPr>
          <w:rFonts w:ascii="Arial" w:hAnsi="Arial" w:cs="Arial"/>
          <w:sz w:val="20"/>
          <w:szCs w:val="20"/>
          <w:lang w:val="en-US"/>
        </w:rPr>
        <w:t>Cărțiș</w:t>
      </w:r>
      <w:proofErr w:type="spellEnd"/>
      <w:r w:rsidRPr="000B57F6">
        <w:rPr>
          <w:rFonts w:ascii="Arial" w:hAnsi="Arial" w:cs="Arial"/>
          <w:sz w:val="20"/>
          <w:szCs w:val="20"/>
          <w:lang w:val="en-US"/>
        </w:rPr>
        <w:t xml:space="preserve"> (University of Bucharest) </w:t>
      </w:r>
    </w:p>
    <w:p w14:paraId="48E25156" w14:textId="34C47F03" w:rsidR="00985D44" w:rsidRPr="000B57F6" w:rsidRDefault="00985D44" w:rsidP="00C63E47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en-US"/>
        </w:rPr>
      </w:pPr>
      <w:r w:rsidRPr="000B57F6">
        <w:rPr>
          <w:rFonts w:ascii="Arial" w:eastAsia="Times New Roman" w:hAnsi="Arial" w:cs="Arial"/>
          <w:sz w:val="20"/>
          <w:szCs w:val="20"/>
          <w:lang w:val="en-US"/>
        </w:rPr>
        <w:t xml:space="preserve">Simona </w:t>
      </w:r>
      <w:proofErr w:type="spellStart"/>
      <w:r w:rsidRPr="000B57F6">
        <w:rPr>
          <w:rFonts w:ascii="Arial" w:eastAsia="Times New Roman" w:hAnsi="Arial" w:cs="Arial"/>
          <w:sz w:val="20"/>
          <w:szCs w:val="20"/>
          <w:lang w:val="en-US"/>
        </w:rPr>
        <w:t>Corlan-Ioan</w:t>
      </w:r>
      <w:proofErr w:type="spellEnd"/>
      <w:r w:rsidR="002368CA" w:rsidRPr="000B57F6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="000C57FA" w:rsidRPr="000B57F6">
        <w:rPr>
          <w:rFonts w:ascii="Arial" w:hAnsi="Arial" w:cs="Arial"/>
          <w:sz w:val="20"/>
          <w:szCs w:val="20"/>
          <w:lang w:val="en-US"/>
        </w:rPr>
        <w:t>(University of Bucharest)</w:t>
      </w:r>
    </w:p>
    <w:p w14:paraId="43E243B7" w14:textId="0E57ABA6" w:rsidR="004F3691" w:rsidRPr="000B57F6" w:rsidRDefault="00D019FA" w:rsidP="00C63E47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0B57F6">
        <w:rPr>
          <w:rFonts w:ascii="Arial" w:hAnsi="Arial" w:cs="Arial"/>
          <w:sz w:val="20"/>
          <w:szCs w:val="20"/>
          <w:lang w:val="en-US"/>
        </w:rPr>
        <w:t>Alexandru</w:t>
      </w:r>
      <w:proofErr w:type="spellEnd"/>
      <w:r w:rsidRPr="000B57F6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0B57F6">
        <w:rPr>
          <w:rFonts w:ascii="Arial" w:hAnsi="Arial" w:cs="Arial"/>
          <w:sz w:val="20"/>
          <w:szCs w:val="20"/>
          <w:lang w:val="en-US"/>
        </w:rPr>
        <w:t>Vasiliu</w:t>
      </w:r>
      <w:proofErr w:type="spellEnd"/>
      <w:r w:rsidR="000C57FA" w:rsidRPr="000B57F6">
        <w:rPr>
          <w:rFonts w:ascii="Arial" w:hAnsi="Arial" w:cs="Arial"/>
          <w:sz w:val="20"/>
          <w:szCs w:val="20"/>
          <w:lang w:val="en-US"/>
        </w:rPr>
        <w:t xml:space="preserve"> (University of Bucharest)</w:t>
      </w:r>
    </w:p>
    <w:sectPr w:rsidR="004F3691" w:rsidRPr="000B57F6" w:rsidSect="00EF614E">
      <w:headerReference w:type="default" r:id="rId12"/>
      <w:headerReference w:type="first" r:id="rId13"/>
      <w:pgSz w:w="11906" w:h="16838"/>
      <w:pgMar w:top="1702" w:right="566" w:bottom="284" w:left="56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3DDABC" w14:textId="77777777" w:rsidR="007B6688" w:rsidRDefault="007B6688" w:rsidP="00521FBF">
      <w:pPr>
        <w:spacing w:after="0" w:line="240" w:lineRule="auto"/>
      </w:pPr>
      <w:r>
        <w:separator/>
      </w:r>
    </w:p>
  </w:endnote>
  <w:endnote w:type="continuationSeparator" w:id="0">
    <w:p w14:paraId="617E2D7D" w14:textId="77777777" w:rsidR="007B6688" w:rsidRDefault="007B6688" w:rsidP="00521F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Italic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E24DDF" w14:textId="77777777" w:rsidR="007B6688" w:rsidRDefault="007B6688" w:rsidP="00521FBF">
      <w:pPr>
        <w:spacing w:after="0" w:line="240" w:lineRule="auto"/>
      </w:pPr>
      <w:r>
        <w:separator/>
      </w:r>
    </w:p>
  </w:footnote>
  <w:footnote w:type="continuationSeparator" w:id="0">
    <w:p w14:paraId="4D7F3E2E" w14:textId="77777777" w:rsidR="007B6688" w:rsidRDefault="007B6688" w:rsidP="00521F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1D3DF" w14:textId="66CEBBB7" w:rsidR="00521FBF" w:rsidRDefault="00E47411" w:rsidP="003238C4">
    <w:pPr>
      <w:pStyle w:val="Header"/>
      <w:spacing w:after="0" w:line="240" w:lineRule="auto"/>
      <w:contextualSpacing/>
      <w:jc w:val="center"/>
    </w:pPr>
    <w:r>
      <w:rPr>
        <w:noProof/>
        <w:color w:val="000000"/>
        <w:lang w:val="en-GB" w:eastAsia="en-GB"/>
      </w:rPr>
      <w:drawing>
        <wp:inline distT="0" distB="0" distL="0" distR="0" wp14:anchorId="7C6557BA" wp14:editId="0D3BA08B">
          <wp:extent cx="845820" cy="807720"/>
          <wp:effectExtent l="0" t="0" r="0" b="0"/>
          <wp:docPr id="29" name="image2.png" descr="Icon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Icon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16225" cy="87495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color w:val="000000"/>
        <w:lang w:val="en-GB" w:eastAsia="en-GB"/>
      </w:rPr>
      <w:drawing>
        <wp:inline distT="0" distB="0" distL="0" distR="0" wp14:anchorId="7F26B0EF" wp14:editId="5D4CD693">
          <wp:extent cx="2051576" cy="711155"/>
          <wp:effectExtent l="0" t="0" r="0" b="0"/>
          <wp:docPr id="30" name="image3.png" descr="A picture containing text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A picture containing text&#10;&#10;Description automatically generated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51576" cy="7111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color w:val="000000"/>
        <w:lang w:val="en-GB" w:eastAsia="en-GB"/>
      </w:rPr>
      <w:drawing>
        <wp:inline distT="0" distB="0" distL="0" distR="0" wp14:anchorId="07699FAF" wp14:editId="0B9F8D28">
          <wp:extent cx="956310" cy="840105"/>
          <wp:effectExtent l="0" t="0" r="0" b="0"/>
          <wp:docPr id="31" name="image1.png" descr="Text&#10;&#10;Description automatically generated with medium confidenc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Text&#10;&#10;Description automatically generated with medium confidence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85715" cy="86593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153F77">
      <w:rPr>
        <w:noProof/>
        <w:lang w:val="en-GB" w:eastAsia="en-GB"/>
      </w:rPr>
      <w:drawing>
        <wp:inline distT="0" distB="0" distL="0" distR="0" wp14:anchorId="240440EF" wp14:editId="1A56F468">
          <wp:extent cx="717176" cy="671830"/>
          <wp:effectExtent l="0" t="0" r="6985" b="0"/>
          <wp:docPr id="32" name="Picture 32" descr="Facultatea de Istorie – Universitatea din București – Studiază Istoria în  Inima Bucureștiului!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acultatea de Istorie – Universitatea din București – Studiază Istoria în  Inima Bucureștiului!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0508" cy="69368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D1903" w14:textId="3509395A" w:rsidR="009D7B8E" w:rsidRDefault="009D7B8E">
    <w:pPr>
      <w:pStyle w:val="Header"/>
    </w:pPr>
  </w:p>
  <w:p w14:paraId="5CF50BF1" w14:textId="1E41BA19" w:rsidR="009D7B8E" w:rsidRDefault="009D7B8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3613F"/>
    <w:multiLevelType w:val="multilevel"/>
    <w:tmpl w:val="CE729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5C484F"/>
    <w:multiLevelType w:val="multilevel"/>
    <w:tmpl w:val="83362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EA6CF5"/>
    <w:multiLevelType w:val="hybridMultilevel"/>
    <w:tmpl w:val="94840B3C"/>
    <w:lvl w:ilvl="0" w:tplc="2B0012C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691328"/>
    <w:multiLevelType w:val="multilevel"/>
    <w:tmpl w:val="3C3C3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516879"/>
    <w:multiLevelType w:val="multilevel"/>
    <w:tmpl w:val="79F64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425E80"/>
    <w:multiLevelType w:val="multilevel"/>
    <w:tmpl w:val="5C802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3CA4F9C"/>
    <w:multiLevelType w:val="multilevel"/>
    <w:tmpl w:val="9880F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08270826">
    <w:abstractNumId w:val="4"/>
  </w:num>
  <w:num w:numId="2" w16cid:durableId="1959411589">
    <w:abstractNumId w:val="0"/>
  </w:num>
  <w:num w:numId="3" w16cid:durableId="1572231235">
    <w:abstractNumId w:val="3"/>
  </w:num>
  <w:num w:numId="4" w16cid:durableId="1846894946">
    <w:abstractNumId w:val="1"/>
  </w:num>
  <w:num w:numId="5" w16cid:durableId="1634284983">
    <w:abstractNumId w:val="5"/>
  </w:num>
  <w:num w:numId="6" w16cid:durableId="1911963067">
    <w:abstractNumId w:val="2"/>
  </w:num>
  <w:num w:numId="7" w16cid:durableId="19871993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714"/>
    <w:rsid w:val="00007C47"/>
    <w:rsid w:val="0001182A"/>
    <w:rsid w:val="0002232E"/>
    <w:rsid w:val="000261B5"/>
    <w:rsid w:val="00030BD5"/>
    <w:rsid w:val="00037B2F"/>
    <w:rsid w:val="00042F57"/>
    <w:rsid w:val="000501D1"/>
    <w:rsid w:val="00056A29"/>
    <w:rsid w:val="000750B0"/>
    <w:rsid w:val="0009532C"/>
    <w:rsid w:val="00097710"/>
    <w:rsid w:val="000A2244"/>
    <w:rsid w:val="000A5B17"/>
    <w:rsid w:val="000B1313"/>
    <w:rsid w:val="000B57F6"/>
    <w:rsid w:val="000C35BF"/>
    <w:rsid w:val="000C3F8E"/>
    <w:rsid w:val="000C57FA"/>
    <w:rsid w:val="000C6281"/>
    <w:rsid w:val="000E7FB2"/>
    <w:rsid w:val="000F07F5"/>
    <w:rsid w:val="00121DAD"/>
    <w:rsid w:val="00122B1E"/>
    <w:rsid w:val="00132AD3"/>
    <w:rsid w:val="00144B17"/>
    <w:rsid w:val="00146556"/>
    <w:rsid w:val="00147CC1"/>
    <w:rsid w:val="00153F77"/>
    <w:rsid w:val="001570F5"/>
    <w:rsid w:val="00160003"/>
    <w:rsid w:val="001614CA"/>
    <w:rsid w:val="00166DE8"/>
    <w:rsid w:val="001C0099"/>
    <w:rsid w:val="001C3E0E"/>
    <w:rsid w:val="001C3FF5"/>
    <w:rsid w:val="001C4710"/>
    <w:rsid w:val="001D247D"/>
    <w:rsid w:val="001D6E77"/>
    <w:rsid w:val="001F09FE"/>
    <w:rsid w:val="001F4DAE"/>
    <w:rsid w:val="001F63A7"/>
    <w:rsid w:val="00203997"/>
    <w:rsid w:val="002043F3"/>
    <w:rsid w:val="00205FA4"/>
    <w:rsid w:val="0021767D"/>
    <w:rsid w:val="00222F51"/>
    <w:rsid w:val="00224136"/>
    <w:rsid w:val="002265BD"/>
    <w:rsid w:val="00226B0E"/>
    <w:rsid w:val="00231294"/>
    <w:rsid w:val="0023266A"/>
    <w:rsid w:val="00234A63"/>
    <w:rsid w:val="002368CA"/>
    <w:rsid w:val="00240039"/>
    <w:rsid w:val="002452D5"/>
    <w:rsid w:val="00264ED2"/>
    <w:rsid w:val="00266C71"/>
    <w:rsid w:val="002716D1"/>
    <w:rsid w:val="00273076"/>
    <w:rsid w:val="0027447D"/>
    <w:rsid w:val="00275F76"/>
    <w:rsid w:val="00277A10"/>
    <w:rsid w:val="00287458"/>
    <w:rsid w:val="0029179E"/>
    <w:rsid w:val="00291F2D"/>
    <w:rsid w:val="00292B6A"/>
    <w:rsid w:val="002A2347"/>
    <w:rsid w:val="002A7092"/>
    <w:rsid w:val="002B17BF"/>
    <w:rsid w:val="002C68F0"/>
    <w:rsid w:val="002D4D10"/>
    <w:rsid w:val="002E0664"/>
    <w:rsid w:val="002E229F"/>
    <w:rsid w:val="00302790"/>
    <w:rsid w:val="00305BEE"/>
    <w:rsid w:val="00320635"/>
    <w:rsid w:val="003238C4"/>
    <w:rsid w:val="00327165"/>
    <w:rsid w:val="00337FB9"/>
    <w:rsid w:val="00342A1E"/>
    <w:rsid w:val="00345750"/>
    <w:rsid w:val="00345B14"/>
    <w:rsid w:val="00356917"/>
    <w:rsid w:val="00363848"/>
    <w:rsid w:val="00364ADB"/>
    <w:rsid w:val="00375645"/>
    <w:rsid w:val="00375D56"/>
    <w:rsid w:val="003877D2"/>
    <w:rsid w:val="003940A8"/>
    <w:rsid w:val="00394169"/>
    <w:rsid w:val="0039472D"/>
    <w:rsid w:val="003A145B"/>
    <w:rsid w:val="003A15B3"/>
    <w:rsid w:val="003A5719"/>
    <w:rsid w:val="003A6DAF"/>
    <w:rsid w:val="003B337B"/>
    <w:rsid w:val="003B428E"/>
    <w:rsid w:val="003C6717"/>
    <w:rsid w:val="003E57B4"/>
    <w:rsid w:val="003E78B6"/>
    <w:rsid w:val="003E7D63"/>
    <w:rsid w:val="003F7523"/>
    <w:rsid w:val="0040117A"/>
    <w:rsid w:val="0040240C"/>
    <w:rsid w:val="004128E8"/>
    <w:rsid w:val="00412C47"/>
    <w:rsid w:val="00414397"/>
    <w:rsid w:val="0041706B"/>
    <w:rsid w:val="00420665"/>
    <w:rsid w:val="004262B6"/>
    <w:rsid w:val="004265AB"/>
    <w:rsid w:val="00436772"/>
    <w:rsid w:val="00441CAC"/>
    <w:rsid w:val="0044719E"/>
    <w:rsid w:val="00476843"/>
    <w:rsid w:val="0047698D"/>
    <w:rsid w:val="0048156F"/>
    <w:rsid w:val="0048281E"/>
    <w:rsid w:val="004958CB"/>
    <w:rsid w:val="004A7960"/>
    <w:rsid w:val="004B2F3D"/>
    <w:rsid w:val="004E3363"/>
    <w:rsid w:val="004E73D5"/>
    <w:rsid w:val="004F3691"/>
    <w:rsid w:val="004F4060"/>
    <w:rsid w:val="004F4288"/>
    <w:rsid w:val="004F73C8"/>
    <w:rsid w:val="00511C35"/>
    <w:rsid w:val="00521FBF"/>
    <w:rsid w:val="00532C26"/>
    <w:rsid w:val="005338AA"/>
    <w:rsid w:val="00536774"/>
    <w:rsid w:val="00543AC0"/>
    <w:rsid w:val="0058361E"/>
    <w:rsid w:val="00584355"/>
    <w:rsid w:val="00587204"/>
    <w:rsid w:val="005910B4"/>
    <w:rsid w:val="00591147"/>
    <w:rsid w:val="00593B05"/>
    <w:rsid w:val="00594F27"/>
    <w:rsid w:val="005A4C92"/>
    <w:rsid w:val="005A587B"/>
    <w:rsid w:val="005C46EE"/>
    <w:rsid w:val="005C577F"/>
    <w:rsid w:val="005D1AD0"/>
    <w:rsid w:val="005E0384"/>
    <w:rsid w:val="005E4243"/>
    <w:rsid w:val="005F196C"/>
    <w:rsid w:val="005F2E80"/>
    <w:rsid w:val="00600070"/>
    <w:rsid w:val="006030F1"/>
    <w:rsid w:val="00612BC7"/>
    <w:rsid w:val="00615688"/>
    <w:rsid w:val="00622481"/>
    <w:rsid w:val="00627F3A"/>
    <w:rsid w:val="006408D3"/>
    <w:rsid w:val="00655E64"/>
    <w:rsid w:val="00657521"/>
    <w:rsid w:val="00667941"/>
    <w:rsid w:val="00667DEE"/>
    <w:rsid w:val="00680E98"/>
    <w:rsid w:val="0068226D"/>
    <w:rsid w:val="006B1CF3"/>
    <w:rsid w:val="006C2E5C"/>
    <w:rsid w:val="006D4A99"/>
    <w:rsid w:val="006D66CC"/>
    <w:rsid w:val="006D757F"/>
    <w:rsid w:val="006F2A44"/>
    <w:rsid w:val="0070204C"/>
    <w:rsid w:val="00707B90"/>
    <w:rsid w:val="00712A21"/>
    <w:rsid w:val="007138AF"/>
    <w:rsid w:val="0071471E"/>
    <w:rsid w:val="00714FAE"/>
    <w:rsid w:val="00722B12"/>
    <w:rsid w:val="00725EC9"/>
    <w:rsid w:val="00740379"/>
    <w:rsid w:val="007415F1"/>
    <w:rsid w:val="00746769"/>
    <w:rsid w:val="00754EF1"/>
    <w:rsid w:val="00764839"/>
    <w:rsid w:val="007726A7"/>
    <w:rsid w:val="007736EE"/>
    <w:rsid w:val="007862DE"/>
    <w:rsid w:val="0079457A"/>
    <w:rsid w:val="007977EB"/>
    <w:rsid w:val="007B6688"/>
    <w:rsid w:val="007C21A8"/>
    <w:rsid w:val="007C3B78"/>
    <w:rsid w:val="007C7D16"/>
    <w:rsid w:val="007C7D6C"/>
    <w:rsid w:val="007D5825"/>
    <w:rsid w:val="007E3A2A"/>
    <w:rsid w:val="007E5150"/>
    <w:rsid w:val="007E53A0"/>
    <w:rsid w:val="007E654F"/>
    <w:rsid w:val="007E6F33"/>
    <w:rsid w:val="007F387D"/>
    <w:rsid w:val="007F3CB1"/>
    <w:rsid w:val="008125A1"/>
    <w:rsid w:val="00815580"/>
    <w:rsid w:val="00816F63"/>
    <w:rsid w:val="008249AC"/>
    <w:rsid w:val="00835033"/>
    <w:rsid w:val="00845279"/>
    <w:rsid w:val="00847AF1"/>
    <w:rsid w:val="00853E18"/>
    <w:rsid w:val="00854746"/>
    <w:rsid w:val="008552D0"/>
    <w:rsid w:val="00856F4F"/>
    <w:rsid w:val="00863F62"/>
    <w:rsid w:val="00865DF7"/>
    <w:rsid w:val="008725B3"/>
    <w:rsid w:val="008757D5"/>
    <w:rsid w:val="008978EB"/>
    <w:rsid w:val="008A2019"/>
    <w:rsid w:val="008A5EB7"/>
    <w:rsid w:val="008A7471"/>
    <w:rsid w:val="008B08C8"/>
    <w:rsid w:val="008C23CB"/>
    <w:rsid w:val="008C334A"/>
    <w:rsid w:val="008C5AA0"/>
    <w:rsid w:val="008F18CF"/>
    <w:rsid w:val="008F6B3A"/>
    <w:rsid w:val="008F7887"/>
    <w:rsid w:val="009017FB"/>
    <w:rsid w:val="00912B05"/>
    <w:rsid w:val="00922293"/>
    <w:rsid w:val="00925013"/>
    <w:rsid w:val="0093572A"/>
    <w:rsid w:val="00937DDA"/>
    <w:rsid w:val="00944269"/>
    <w:rsid w:val="00947FC2"/>
    <w:rsid w:val="009548D6"/>
    <w:rsid w:val="00955790"/>
    <w:rsid w:val="009561E8"/>
    <w:rsid w:val="00960BCA"/>
    <w:rsid w:val="009647B0"/>
    <w:rsid w:val="00984B45"/>
    <w:rsid w:val="00985D44"/>
    <w:rsid w:val="00993C1B"/>
    <w:rsid w:val="009A0580"/>
    <w:rsid w:val="009C3809"/>
    <w:rsid w:val="009C7398"/>
    <w:rsid w:val="009D3802"/>
    <w:rsid w:val="009D7B8E"/>
    <w:rsid w:val="009E397A"/>
    <w:rsid w:val="009F651E"/>
    <w:rsid w:val="009F654E"/>
    <w:rsid w:val="00A218C6"/>
    <w:rsid w:val="00A4538F"/>
    <w:rsid w:val="00A521FA"/>
    <w:rsid w:val="00A53925"/>
    <w:rsid w:val="00A654CC"/>
    <w:rsid w:val="00A67F0F"/>
    <w:rsid w:val="00A706AD"/>
    <w:rsid w:val="00A909ED"/>
    <w:rsid w:val="00A90B6B"/>
    <w:rsid w:val="00AA2A80"/>
    <w:rsid w:val="00AC4409"/>
    <w:rsid w:val="00AC558A"/>
    <w:rsid w:val="00AD204D"/>
    <w:rsid w:val="00AD66E6"/>
    <w:rsid w:val="00AE3858"/>
    <w:rsid w:val="00AE3C59"/>
    <w:rsid w:val="00AE47CB"/>
    <w:rsid w:val="00AE53AA"/>
    <w:rsid w:val="00B0155E"/>
    <w:rsid w:val="00B059CF"/>
    <w:rsid w:val="00B15136"/>
    <w:rsid w:val="00B328F3"/>
    <w:rsid w:val="00B52B09"/>
    <w:rsid w:val="00B60C10"/>
    <w:rsid w:val="00B82A12"/>
    <w:rsid w:val="00B83896"/>
    <w:rsid w:val="00B8496D"/>
    <w:rsid w:val="00B8543B"/>
    <w:rsid w:val="00B97A7D"/>
    <w:rsid w:val="00BB2D9B"/>
    <w:rsid w:val="00BB4EF8"/>
    <w:rsid w:val="00BB643B"/>
    <w:rsid w:val="00BC1BC4"/>
    <w:rsid w:val="00BC30E1"/>
    <w:rsid w:val="00BD2D5A"/>
    <w:rsid w:val="00BD7995"/>
    <w:rsid w:val="00BE2178"/>
    <w:rsid w:val="00BE6E31"/>
    <w:rsid w:val="00BE72A6"/>
    <w:rsid w:val="00BE7868"/>
    <w:rsid w:val="00C01C5F"/>
    <w:rsid w:val="00C02BA8"/>
    <w:rsid w:val="00C10BB8"/>
    <w:rsid w:val="00C22095"/>
    <w:rsid w:val="00C33A05"/>
    <w:rsid w:val="00C348F2"/>
    <w:rsid w:val="00C36714"/>
    <w:rsid w:val="00C57E5B"/>
    <w:rsid w:val="00C6307F"/>
    <w:rsid w:val="00C63E47"/>
    <w:rsid w:val="00C65401"/>
    <w:rsid w:val="00C65EBA"/>
    <w:rsid w:val="00C67DB0"/>
    <w:rsid w:val="00C67F9B"/>
    <w:rsid w:val="00C923C6"/>
    <w:rsid w:val="00CA3323"/>
    <w:rsid w:val="00CB1387"/>
    <w:rsid w:val="00CB508C"/>
    <w:rsid w:val="00CC286C"/>
    <w:rsid w:val="00CC669C"/>
    <w:rsid w:val="00CD4026"/>
    <w:rsid w:val="00CE7D80"/>
    <w:rsid w:val="00CF4231"/>
    <w:rsid w:val="00D019FA"/>
    <w:rsid w:val="00D115CA"/>
    <w:rsid w:val="00D11952"/>
    <w:rsid w:val="00D20CF3"/>
    <w:rsid w:val="00D24538"/>
    <w:rsid w:val="00D327D8"/>
    <w:rsid w:val="00D4387D"/>
    <w:rsid w:val="00D4724F"/>
    <w:rsid w:val="00D553B7"/>
    <w:rsid w:val="00D63249"/>
    <w:rsid w:val="00D7042B"/>
    <w:rsid w:val="00D71D0D"/>
    <w:rsid w:val="00D80525"/>
    <w:rsid w:val="00D850A0"/>
    <w:rsid w:val="00DA39E5"/>
    <w:rsid w:val="00DB42F3"/>
    <w:rsid w:val="00DC1880"/>
    <w:rsid w:val="00DC5242"/>
    <w:rsid w:val="00DC58B1"/>
    <w:rsid w:val="00DC7AD1"/>
    <w:rsid w:val="00DE01E9"/>
    <w:rsid w:val="00DE6B6B"/>
    <w:rsid w:val="00DE7715"/>
    <w:rsid w:val="00DF1E54"/>
    <w:rsid w:val="00DF2330"/>
    <w:rsid w:val="00E079D5"/>
    <w:rsid w:val="00E11A24"/>
    <w:rsid w:val="00E37289"/>
    <w:rsid w:val="00E40D72"/>
    <w:rsid w:val="00E43B9C"/>
    <w:rsid w:val="00E46163"/>
    <w:rsid w:val="00E47411"/>
    <w:rsid w:val="00E54034"/>
    <w:rsid w:val="00E55F57"/>
    <w:rsid w:val="00E7199B"/>
    <w:rsid w:val="00E92F5B"/>
    <w:rsid w:val="00EA5F6C"/>
    <w:rsid w:val="00EA7B8A"/>
    <w:rsid w:val="00EB2207"/>
    <w:rsid w:val="00EC3EA5"/>
    <w:rsid w:val="00EC4E77"/>
    <w:rsid w:val="00EE06CC"/>
    <w:rsid w:val="00EE64E2"/>
    <w:rsid w:val="00EF614E"/>
    <w:rsid w:val="00EF681D"/>
    <w:rsid w:val="00EF7886"/>
    <w:rsid w:val="00F00BEA"/>
    <w:rsid w:val="00F07B9B"/>
    <w:rsid w:val="00F12AF8"/>
    <w:rsid w:val="00F1532F"/>
    <w:rsid w:val="00F159C0"/>
    <w:rsid w:val="00F3764A"/>
    <w:rsid w:val="00F41444"/>
    <w:rsid w:val="00F47745"/>
    <w:rsid w:val="00F57320"/>
    <w:rsid w:val="00F57D78"/>
    <w:rsid w:val="00F60701"/>
    <w:rsid w:val="00F608A3"/>
    <w:rsid w:val="00F65EDC"/>
    <w:rsid w:val="00F669E6"/>
    <w:rsid w:val="00F7073A"/>
    <w:rsid w:val="00F759D1"/>
    <w:rsid w:val="00F75D58"/>
    <w:rsid w:val="00F84153"/>
    <w:rsid w:val="00F86047"/>
    <w:rsid w:val="00F93A4A"/>
    <w:rsid w:val="00FA4936"/>
    <w:rsid w:val="00FA58A4"/>
    <w:rsid w:val="00FB1F3D"/>
    <w:rsid w:val="00FB48F1"/>
    <w:rsid w:val="00FB65DE"/>
    <w:rsid w:val="00FB7E2F"/>
    <w:rsid w:val="00FC54EF"/>
    <w:rsid w:val="00FD088E"/>
    <w:rsid w:val="00FD0B56"/>
    <w:rsid w:val="00FD6591"/>
    <w:rsid w:val="00FF1258"/>
    <w:rsid w:val="00FF1CF6"/>
    <w:rsid w:val="00FF4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56C4A5"/>
  <w15:chartTrackingRefBased/>
  <w15:docId w15:val="{10E8C475-871D-4F09-BB18-389BF1EAC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fr-FR" w:eastAsia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7D80"/>
    <w:pPr>
      <w:keepNext/>
      <w:spacing w:after="0" w:line="240" w:lineRule="auto"/>
      <w:contextualSpacing/>
      <w:jc w:val="center"/>
      <w:outlineLvl w:val="0"/>
    </w:pPr>
    <w:rPr>
      <w:rFonts w:ascii="Arial" w:hAnsi="Arial" w:cs="Arial"/>
      <w:b/>
      <w:color w:val="0000FF"/>
      <w:sz w:val="28"/>
      <w:szCs w:val="28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A2019"/>
    <w:pPr>
      <w:keepNext/>
      <w:spacing w:after="0" w:line="276" w:lineRule="auto"/>
      <w:contextualSpacing/>
      <w:outlineLvl w:val="1"/>
    </w:pPr>
    <w:rPr>
      <w:rFonts w:ascii="Arial" w:eastAsia="Times New Roman" w:hAnsi="Arial" w:cs="Arial"/>
      <w:b/>
      <w:u w:val="single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E3858"/>
    <w:pPr>
      <w:keepNext/>
      <w:shd w:val="clear" w:color="auto" w:fill="FFFFFF"/>
      <w:spacing w:after="0" w:line="240" w:lineRule="auto"/>
      <w:contextualSpacing/>
      <w:jc w:val="both"/>
      <w:outlineLvl w:val="2"/>
    </w:pPr>
    <w:rPr>
      <w:rFonts w:ascii="Arial" w:eastAsia="Times New Roman" w:hAnsi="Arial" w:cs="Arial"/>
      <w:b/>
      <w:u w:val="single"/>
      <w:lang w:val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A7092"/>
    <w:pPr>
      <w:keepNext/>
      <w:spacing w:before="100" w:beforeAutospacing="1" w:after="0" w:line="240" w:lineRule="auto"/>
      <w:contextualSpacing/>
      <w:jc w:val="both"/>
      <w:outlineLvl w:val="3"/>
    </w:pPr>
    <w:rPr>
      <w:rFonts w:ascii="Arial" w:eastAsia="Times New Roman" w:hAnsi="Arial" w:cs="Arial"/>
      <w:b/>
      <w:color w:val="1D2228"/>
      <w:u w:val="single"/>
      <w:lang w:val="en-GB" w:eastAsia="en-GB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7698D"/>
    <w:pPr>
      <w:keepNext/>
      <w:autoSpaceDE w:val="0"/>
      <w:autoSpaceDN w:val="0"/>
      <w:adjustRightInd w:val="0"/>
      <w:spacing w:after="0" w:line="240" w:lineRule="auto"/>
      <w:jc w:val="center"/>
      <w:outlineLvl w:val="4"/>
    </w:pPr>
    <w:rPr>
      <w:rFonts w:ascii="Arial-BoldItalicMT" w:hAnsi="Arial-BoldItalicMT" w:cs="Arial-BoldItalicMT"/>
      <w:b/>
      <w:bCs/>
      <w:i/>
      <w:iCs/>
      <w:sz w:val="24"/>
      <w:szCs w:val="24"/>
      <w:lang w:val="en-GB" w:eastAsia="en-GB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60701"/>
    <w:pPr>
      <w:keepNext/>
      <w:spacing w:after="0" w:line="240" w:lineRule="auto"/>
      <w:contextualSpacing/>
      <w:jc w:val="both"/>
      <w:outlineLvl w:val="5"/>
    </w:pPr>
    <w:rPr>
      <w:rFonts w:ascii="Arial" w:hAnsi="Arial" w:cs="Arial"/>
      <w:b/>
      <w:color w:val="0000FF"/>
      <w:sz w:val="24"/>
      <w:szCs w:val="24"/>
      <w:lang w:val="en-GB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E229F"/>
    <w:pPr>
      <w:keepNext/>
      <w:spacing w:after="0" w:line="240" w:lineRule="auto"/>
      <w:contextualSpacing/>
      <w:jc w:val="both"/>
      <w:outlineLvl w:val="6"/>
    </w:pPr>
    <w:rPr>
      <w:rFonts w:ascii="Arial" w:eastAsia="Times New Roman" w:hAnsi="Arial" w:cs="Arial"/>
      <w:u w:val="single"/>
      <w:lang w:val="en-GB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3E7D63"/>
    <w:pPr>
      <w:keepNext/>
      <w:spacing w:after="0" w:line="240" w:lineRule="auto"/>
      <w:contextualSpacing/>
      <w:jc w:val="both"/>
      <w:outlineLvl w:val="7"/>
    </w:pPr>
    <w:rPr>
      <w:rFonts w:ascii="Arial" w:eastAsia="Times New Roman" w:hAnsi="Arial" w:cs="Arial"/>
      <w:b/>
      <w:lang w:val="en-GB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BB643B"/>
    <w:pPr>
      <w:keepNext/>
      <w:spacing w:after="0" w:line="240" w:lineRule="auto"/>
      <w:contextualSpacing/>
      <w:outlineLvl w:val="8"/>
    </w:pPr>
    <w:rPr>
      <w:rFonts w:ascii="Arial" w:hAnsi="Arial" w:cs="Arial"/>
      <w:b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1FBF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521FB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21FBF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521FBF"/>
    <w:rPr>
      <w:sz w:val="22"/>
      <w:szCs w:val="22"/>
    </w:rPr>
  </w:style>
  <w:style w:type="character" w:customStyle="1" w:styleId="gmaildefault">
    <w:name w:val="gmail_default"/>
    <w:basedOn w:val="DefaultParagraphFont"/>
    <w:rsid w:val="00DC7AD1"/>
  </w:style>
  <w:style w:type="paragraph" w:styleId="BodyText">
    <w:name w:val="Body Text"/>
    <w:basedOn w:val="Normal"/>
    <w:link w:val="BodyTextChar"/>
    <w:uiPriority w:val="99"/>
    <w:unhideWhenUsed/>
    <w:rsid w:val="00DA39E5"/>
    <w:pPr>
      <w:spacing w:after="0" w:line="276" w:lineRule="auto"/>
      <w:contextualSpacing/>
      <w:jc w:val="center"/>
    </w:pPr>
    <w:rPr>
      <w:rFonts w:ascii="Arial" w:eastAsia="Times New Roman" w:hAnsi="Arial" w:cs="Arial"/>
      <w:b/>
      <w:sz w:val="24"/>
      <w:szCs w:val="24"/>
      <w:lang w:val="en-GB" w:eastAsia="en-GB"/>
    </w:rPr>
  </w:style>
  <w:style w:type="character" w:customStyle="1" w:styleId="BodyTextChar">
    <w:name w:val="Body Text Char"/>
    <w:basedOn w:val="DefaultParagraphFont"/>
    <w:link w:val="BodyText"/>
    <w:uiPriority w:val="99"/>
    <w:rsid w:val="00DA39E5"/>
    <w:rPr>
      <w:rFonts w:ascii="Arial" w:eastAsia="Times New Roman" w:hAnsi="Arial" w:cs="Arial"/>
      <w:b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DA39E5"/>
    <w:pPr>
      <w:spacing w:line="240" w:lineRule="auto"/>
      <w:contextualSpacing/>
      <w:jc w:val="center"/>
    </w:pPr>
    <w:rPr>
      <w:rFonts w:ascii="Arial" w:hAnsi="Arial" w:cs="Arial"/>
      <w:b/>
      <w:sz w:val="28"/>
      <w:szCs w:val="28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DA39E5"/>
    <w:rPr>
      <w:rFonts w:ascii="Arial" w:hAnsi="Arial" w:cs="Arial"/>
      <w:b/>
      <w:sz w:val="28"/>
      <w:szCs w:val="28"/>
      <w:lang w:eastAsia="fr-FR"/>
    </w:rPr>
  </w:style>
  <w:style w:type="character" w:customStyle="1" w:styleId="Heading1Char">
    <w:name w:val="Heading 1 Char"/>
    <w:basedOn w:val="DefaultParagraphFont"/>
    <w:link w:val="Heading1"/>
    <w:uiPriority w:val="9"/>
    <w:rsid w:val="00CE7D80"/>
    <w:rPr>
      <w:rFonts w:ascii="Arial" w:hAnsi="Arial" w:cs="Arial"/>
      <w:b/>
      <w:color w:val="0000FF"/>
      <w:sz w:val="28"/>
      <w:szCs w:val="28"/>
      <w:lang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8A2019"/>
    <w:rPr>
      <w:rFonts w:ascii="Arial" w:eastAsia="Times New Roman" w:hAnsi="Arial" w:cs="Arial"/>
      <w:b/>
      <w:sz w:val="22"/>
      <w:szCs w:val="22"/>
      <w:u w:val="single"/>
      <w:lang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AE3858"/>
    <w:rPr>
      <w:rFonts w:ascii="Arial" w:eastAsia="Times New Roman" w:hAnsi="Arial" w:cs="Arial"/>
      <w:b/>
      <w:sz w:val="22"/>
      <w:szCs w:val="22"/>
      <w:u w:val="single"/>
      <w:shd w:val="clear" w:color="auto" w:fill="FFFFFF"/>
      <w:lang w:eastAsia="fr-FR"/>
    </w:rPr>
  </w:style>
  <w:style w:type="paragraph" w:styleId="BodyText2">
    <w:name w:val="Body Text 2"/>
    <w:basedOn w:val="Normal"/>
    <w:link w:val="BodyText2Char"/>
    <w:uiPriority w:val="99"/>
    <w:unhideWhenUsed/>
    <w:rsid w:val="00657521"/>
    <w:pPr>
      <w:spacing w:after="0" w:line="240" w:lineRule="auto"/>
      <w:contextualSpacing/>
      <w:jc w:val="both"/>
    </w:pPr>
    <w:rPr>
      <w:rFonts w:ascii="Arial" w:eastAsia="Times New Roman" w:hAnsi="Arial" w:cs="Arial"/>
    </w:rPr>
  </w:style>
  <w:style w:type="character" w:customStyle="1" w:styleId="BodyText2Char">
    <w:name w:val="Body Text 2 Char"/>
    <w:basedOn w:val="DefaultParagraphFont"/>
    <w:link w:val="BodyText2"/>
    <w:uiPriority w:val="99"/>
    <w:rsid w:val="00657521"/>
    <w:rPr>
      <w:rFonts w:ascii="Arial" w:eastAsia="Times New Roman" w:hAnsi="Arial" w:cs="Arial"/>
      <w:sz w:val="22"/>
      <w:szCs w:val="22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rsid w:val="002A7092"/>
    <w:rPr>
      <w:rFonts w:ascii="Arial" w:eastAsia="Times New Roman" w:hAnsi="Arial" w:cs="Arial"/>
      <w:b/>
      <w:color w:val="1D2228"/>
      <w:sz w:val="22"/>
      <w:szCs w:val="22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1D24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D247D"/>
    <w:rPr>
      <w:rFonts w:ascii="Courier New" w:eastAsia="Times New Roman" w:hAnsi="Courier New" w:cs="Courier New"/>
    </w:rPr>
  </w:style>
  <w:style w:type="character" w:customStyle="1" w:styleId="yiv1669022186y2iqfc">
    <w:name w:val="yiv1669022186y2iqfc"/>
    <w:basedOn w:val="DefaultParagraphFont"/>
    <w:rsid w:val="001D247D"/>
  </w:style>
  <w:style w:type="character" w:customStyle="1" w:styleId="Heading5Char">
    <w:name w:val="Heading 5 Char"/>
    <w:basedOn w:val="DefaultParagraphFont"/>
    <w:link w:val="Heading5"/>
    <w:uiPriority w:val="9"/>
    <w:rsid w:val="0047698D"/>
    <w:rPr>
      <w:rFonts w:ascii="Arial-BoldItalicMT" w:hAnsi="Arial-BoldItalicMT" w:cs="Arial-BoldItalicMT"/>
      <w:b/>
      <w:bCs/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F60701"/>
    <w:rPr>
      <w:rFonts w:ascii="Arial" w:hAnsi="Arial" w:cs="Arial"/>
      <w:b/>
      <w:color w:val="0000FF"/>
      <w:sz w:val="24"/>
      <w:szCs w:val="24"/>
      <w:lang w:eastAsia="fr-FR"/>
    </w:rPr>
  </w:style>
  <w:style w:type="character" w:customStyle="1" w:styleId="Heading7Char">
    <w:name w:val="Heading 7 Char"/>
    <w:basedOn w:val="DefaultParagraphFont"/>
    <w:link w:val="Heading7"/>
    <w:uiPriority w:val="9"/>
    <w:rsid w:val="002E229F"/>
    <w:rPr>
      <w:rFonts w:ascii="Arial" w:eastAsia="Times New Roman" w:hAnsi="Arial" w:cs="Arial"/>
      <w:sz w:val="22"/>
      <w:szCs w:val="22"/>
      <w:u w:val="single"/>
      <w:lang w:eastAsia="fr-FR"/>
    </w:rPr>
  </w:style>
  <w:style w:type="character" w:customStyle="1" w:styleId="Heading8Char">
    <w:name w:val="Heading 8 Char"/>
    <w:basedOn w:val="DefaultParagraphFont"/>
    <w:link w:val="Heading8"/>
    <w:uiPriority w:val="9"/>
    <w:rsid w:val="003E7D63"/>
    <w:rPr>
      <w:rFonts w:ascii="Arial" w:eastAsia="Times New Roman" w:hAnsi="Arial" w:cs="Arial"/>
      <w:b/>
      <w:sz w:val="22"/>
      <w:szCs w:val="22"/>
      <w:lang w:eastAsia="fr-FR"/>
    </w:rPr>
  </w:style>
  <w:style w:type="character" w:customStyle="1" w:styleId="Heading9Char">
    <w:name w:val="Heading 9 Char"/>
    <w:basedOn w:val="DefaultParagraphFont"/>
    <w:link w:val="Heading9"/>
    <w:uiPriority w:val="9"/>
    <w:rsid w:val="00BB643B"/>
    <w:rPr>
      <w:rFonts w:ascii="Arial" w:hAnsi="Arial" w:cs="Arial"/>
      <w:b/>
      <w:lang w:eastAsia="fr-FR"/>
    </w:rPr>
  </w:style>
  <w:style w:type="character" w:styleId="Hyperlink">
    <w:name w:val="Hyperlink"/>
    <w:basedOn w:val="DefaultParagraphFont"/>
    <w:uiPriority w:val="99"/>
    <w:unhideWhenUsed/>
    <w:rsid w:val="00BB643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7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buc.webex.com/unibuc/j.php?MTID=m5399e6ca4a6257876b662f06b5d1943d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nibuc.webex.com/unibuc/j.php?MTID=m5399e6ca4a6257876b662f06b5d1943d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unibuc.webex.com/unibuc/j.php?MTID=m5399e6ca4a6257876b662f06b5d1943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nibuc.webex.com/unibuc/j.php?MTID=m5399e6ca4a6257876b662f06b5d1943d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7BFC7F27-8537-4E1B-9512-E4F4BB4D5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830</Words>
  <Characters>4737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*** *** ***</Company>
  <LinksUpToDate>false</LinksUpToDate>
  <CharactersWithSpaces>5556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 *** ***</dc:creator>
  <cp:keywords/>
  <dc:description/>
  <cp:lastModifiedBy>SIMONA MARIANA CORLAN IOAN</cp:lastModifiedBy>
  <cp:revision>2</cp:revision>
  <dcterms:created xsi:type="dcterms:W3CDTF">2022-07-23T04:13:00Z</dcterms:created>
  <dcterms:modified xsi:type="dcterms:W3CDTF">2022-07-23T04:13:00Z</dcterms:modified>
</cp:coreProperties>
</file>