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C28B" w14:textId="77777777" w:rsidR="00EC5E77" w:rsidRPr="00EC5E77" w:rsidRDefault="00EC5E77" w:rsidP="00D44108">
      <w:pPr>
        <w:spacing w:line="360" w:lineRule="auto"/>
        <w:jc w:val="both"/>
        <w:rPr>
          <w:rFonts w:ascii="Times" w:hAnsi="Times"/>
          <w:b/>
          <w:bCs/>
          <w:sz w:val="24"/>
          <w:szCs w:val="24"/>
          <w:lang w:val="ro-RO"/>
        </w:rPr>
      </w:pPr>
      <w:r w:rsidRPr="00EC5E77">
        <w:rPr>
          <w:rFonts w:ascii="Times" w:hAnsi="Times"/>
          <w:b/>
          <w:bCs/>
          <w:sz w:val="24"/>
          <w:szCs w:val="24"/>
          <w:lang w:val="ro-RO"/>
        </w:rPr>
        <w:t>Universitatea din București a organizat școala de vară “</w:t>
      </w:r>
      <w:proofErr w:type="spellStart"/>
      <w:r w:rsidRPr="00EC5E77">
        <w:rPr>
          <w:rFonts w:ascii="Times" w:hAnsi="Times"/>
          <w:b/>
          <w:bCs/>
          <w:sz w:val="24"/>
          <w:szCs w:val="24"/>
          <w:lang w:val="ro-RO"/>
        </w:rPr>
        <w:t>Exploring</w:t>
      </w:r>
      <w:proofErr w:type="spellEnd"/>
      <w:r w:rsidRPr="00EC5E77">
        <w:rPr>
          <w:rFonts w:ascii="Times" w:hAnsi="Times"/>
          <w:b/>
          <w:bCs/>
          <w:sz w:val="24"/>
          <w:szCs w:val="24"/>
          <w:lang w:val="ro-RO"/>
        </w:rPr>
        <w:t xml:space="preserve"> </w:t>
      </w:r>
      <w:proofErr w:type="spellStart"/>
      <w:r w:rsidRPr="00EC5E77">
        <w:rPr>
          <w:rFonts w:ascii="Times" w:hAnsi="Times"/>
          <w:b/>
          <w:bCs/>
          <w:sz w:val="24"/>
          <w:szCs w:val="24"/>
          <w:lang w:val="ro-RO"/>
        </w:rPr>
        <w:t>the</w:t>
      </w:r>
      <w:proofErr w:type="spellEnd"/>
      <w:r w:rsidRPr="00EC5E77">
        <w:rPr>
          <w:rFonts w:ascii="Times" w:hAnsi="Times"/>
          <w:b/>
          <w:bCs/>
          <w:sz w:val="24"/>
          <w:szCs w:val="24"/>
          <w:lang w:val="ro-RO"/>
        </w:rPr>
        <w:t xml:space="preserve"> </w:t>
      </w:r>
      <w:proofErr w:type="spellStart"/>
      <w:r w:rsidRPr="00EC5E77">
        <w:rPr>
          <w:rFonts w:ascii="Times" w:hAnsi="Times"/>
          <w:b/>
          <w:bCs/>
          <w:sz w:val="24"/>
          <w:szCs w:val="24"/>
          <w:lang w:val="ro-RO"/>
        </w:rPr>
        <w:t>emerging</w:t>
      </w:r>
      <w:proofErr w:type="spellEnd"/>
      <w:r w:rsidRPr="00EC5E77">
        <w:rPr>
          <w:rFonts w:ascii="Times" w:hAnsi="Times"/>
          <w:b/>
          <w:bCs/>
          <w:sz w:val="24"/>
          <w:szCs w:val="24"/>
          <w:lang w:val="ro-RO"/>
        </w:rPr>
        <w:t xml:space="preserve"> role of </w:t>
      </w:r>
      <w:proofErr w:type="spellStart"/>
      <w:r w:rsidRPr="00EC5E77">
        <w:rPr>
          <w:rFonts w:ascii="Times" w:hAnsi="Times"/>
          <w:b/>
          <w:bCs/>
          <w:sz w:val="24"/>
          <w:szCs w:val="24"/>
          <w:lang w:val="ro-RO"/>
        </w:rPr>
        <w:t>the</w:t>
      </w:r>
      <w:proofErr w:type="spellEnd"/>
      <w:r w:rsidRPr="00EC5E77">
        <w:rPr>
          <w:rFonts w:ascii="Times" w:hAnsi="Times"/>
          <w:b/>
          <w:bCs/>
          <w:sz w:val="24"/>
          <w:szCs w:val="24"/>
          <w:lang w:val="ro-RO"/>
        </w:rPr>
        <w:t xml:space="preserve"> </w:t>
      </w:r>
      <w:proofErr w:type="spellStart"/>
      <w:r w:rsidRPr="00EC5E77">
        <w:rPr>
          <w:rFonts w:ascii="Times" w:hAnsi="Times"/>
          <w:b/>
          <w:bCs/>
          <w:sz w:val="24"/>
          <w:szCs w:val="24"/>
          <w:lang w:val="ro-RO"/>
        </w:rPr>
        <w:t>host</w:t>
      </w:r>
      <w:proofErr w:type="spellEnd"/>
      <w:r w:rsidRPr="00EC5E77">
        <w:rPr>
          <w:rFonts w:ascii="Times" w:hAnsi="Times"/>
          <w:b/>
          <w:bCs/>
          <w:sz w:val="24"/>
          <w:szCs w:val="24"/>
          <w:lang w:val="ro-RO"/>
        </w:rPr>
        <w:t xml:space="preserve"> </w:t>
      </w:r>
      <w:proofErr w:type="spellStart"/>
      <w:r w:rsidRPr="00EC5E77">
        <w:rPr>
          <w:rFonts w:ascii="Times" w:hAnsi="Times"/>
          <w:b/>
          <w:bCs/>
          <w:sz w:val="24"/>
          <w:szCs w:val="24"/>
          <w:lang w:val="ro-RO"/>
        </w:rPr>
        <w:t>microbiome</w:t>
      </w:r>
      <w:proofErr w:type="spellEnd"/>
      <w:r w:rsidRPr="00EC5E77">
        <w:rPr>
          <w:rFonts w:ascii="Times" w:hAnsi="Times"/>
          <w:b/>
          <w:bCs/>
          <w:sz w:val="24"/>
          <w:szCs w:val="24"/>
          <w:lang w:val="ro-RO"/>
        </w:rPr>
        <w:t xml:space="preserve"> in </w:t>
      </w:r>
      <w:proofErr w:type="spellStart"/>
      <w:r w:rsidRPr="00EC5E77">
        <w:rPr>
          <w:rFonts w:ascii="Times" w:hAnsi="Times"/>
          <w:b/>
          <w:bCs/>
          <w:sz w:val="24"/>
          <w:szCs w:val="24"/>
          <w:lang w:val="ro-RO"/>
        </w:rPr>
        <w:t>tumour</w:t>
      </w:r>
      <w:proofErr w:type="spellEnd"/>
      <w:r w:rsidRPr="00EC5E77">
        <w:rPr>
          <w:rFonts w:ascii="Times" w:hAnsi="Times"/>
          <w:b/>
          <w:bCs/>
          <w:sz w:val="24"/>
          <w:szCs w:val="24"/>
          <w:lang w:val="ro-RO"/>
        </w:rPr>
        <w:t xml:space="preserve"> </w:t>
      </w:r>
      <w:proofErr w:type="spellStart"/>
      <w:r w:rsidRPr="00EC5E77">
        <w:rPr>
          <w:rFonts w:ascii="Times" w:hAnsi="Times"/>
          <w:b/>
          <w:bCs/>
          <w:sz w:val="24"/>
          <w:szCs w:val="24"/>
          <w:lang w:val="ro-RO"/>
        </w:rPr>
        <w:t>heterogeneity</w:t>
      </w:r>
      <w:proofErr w:type="spellEnd"/>
      <w:r w:rsidRPr="00EC5E77">
        <w:rPr>
          <w:rFonts w:ascii="Times" w:hAnsi="Times"/>
          <w:b/>
          <w:bCs/>
          <w:sz w:val="24"/>
          <w:szCs w:val="24"/>
          <w:lang w:val="ro-RO"/>
        </w:rPr>
        <w:t>”, desfășurată sub egida CIVIS</w:t>
      </w:r>
    </w:p>
    <w:p w14:paraId="5C0E2C6A" w14:textId="77777777" w:rsidR="002F404E" w:rsidRPr="00092102" w:rsidRDefault="002F404E" w:rsidP="00D44108">
      <w:pPr>
        <w:spacing w:line="360" w:lineRule="auto"/>
        <w:jc w:val="both"/>
        <w:rPr>
          <w:rFonts w:ascii="Times" w:hAnsi="Times"/>
          <w:sz w:val="24"/>
          <w:szCs w:val="24"/>
          <w:lang w:val="ro-RO"/>
        </w:rPr>
      </w:pPr>
    </w:p>
    <w:p w14:paraId="26CACF5A" w14:textId="6A63BA5B" w:rsidR="009E6D5F" w:rsidRPr="00092102" w:rsidRDefault="002F404E" w:rsidP="00D44108">
      <w:pPr>
        <w:spacing w:line="360" w:lineRule="auto"/>
        <w:jc w:val="both"/>
        <w:rPr>
          <w:rFonts w:ascii="Times" w:hAnsi="Times"/>
          <w:sz w:val="24"/>
          <w:szCs w:val="24"/>
          <w:lang w:val="ro-RO"/>
        </w:rPr>
      </w:pPr>
      <w:r w:rsidRPr="00092102">
        <w:rPr>
          <w:rFonts w:ascii="Times" w:hAnsi="Times"/>
          <w:sz w:val="24"/>
          <w:szCs w:val="24"/>
          <w:lang w:val="ro-RO"/>
        </w:rPr>
        <w:t>În perioada</w:t>
      </w:r>
      <w:r w:rsidRPr="00092102">
        <w:rPr>
          <w:rFonts w:ascii="Times" w:hAnsi="Times"/>
          <w:b/>
          <w:bCs/>
          <w:sz w:val="24"/>
          <w:szCs w:val="24"/>
          <w:lang w:val="ro-RO"/>
        </w:rPr>
        <w:t xml:space="preserve"> 11-16 iulie 2022, Universitatea din București</w:t>
      </w:r>
      <w:r w:rsidR="009E6D5F" w:rsidRPr="00092102">
        <w:rPr>
          <w:rFonts w:ascii="Times" w:hAnsi="Times"/>
          <w:b/>
          <w:bCs/>
          <w:sz w:val="24"/>
          <w:szCs w:val="24"/>
          <w:lang w:val="ro-RO"/>
        </w:rPr>
        <w:t xml:space="preserve"> și Institutul de Cercetare al Universității din București</w:t>
      </w:r>
      <w:r w:rsidRPr="00092102">
        <w:rPr>
          <w:rFonts w:ascii="Times" w:hAnsi="Times"/>
          <w:b/>
          <w:bCs/>
          <w:sz w:val="24"/>
          <w:szCs w:val="24"/>
          <w:lang w:val="ro-RO"/>
        </w:rPr>
        <w:t xml:space="preserve"> </w:t>
      </w:r>
      <w:r w:rsidR="00EC5E77" w:rsidRPr="00092102">
        <w:rPr>
          <w:rFonts w:ascii="Times" w:hAnsi="Times"/>
          <w:sz w:val="24"/>
          <w:szCs w:val="24"/>
          <w:lang w:val="ro-RO"/>
        </w:rPr>
        <w:t>au organizat</w:t>
      </w:r>
      <w:r w:rsidRPr="00092102">
        <w:rPr>
          <w:rFonts w:ascii="Times" w:hAnsi="Times"/>
          <w:sz w:val="24"/>
          <w:szCs w:val="24"/>
          <w:lang w:val="ro-RO"/>
        </w:rPr>
        <w:t xml:space="preserve"> Școala de Vară intitulată </w:t>
      </w:r>
      <w:r w:rsidRPr="00092102">
        <w:rPr>
          <w:rFonts w:ascii="Times" w:hAnsi="Times"/>
          <w:b/>
          <w:bCs/>
          <w:sz w:val="24"/>
          <w:szCs w:val="24"/>
          <w:lang w:val="ro-RO"/>
        </w:rPr>
        <w:t>“</w:t>
      </w:r>
      <w:proofErr w:type="spellStart"/>
      <w:r w:rsidRPr="00092102">
        <w:rPr>
          <w:rFonts w:ascii="Times" w:hAnsi="Times"/>
          <w:b/>
          <w:bCs/>
          <w:sz w:val="24"/>
          <w:szCs w:val="24"/>
          <w:lang w:val="ro-RO"/>
        </w:rPr>
        <w:t>Exploring</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emerging</w:t>
      </w:r>
      <w:proofErr w:type="spellEnd"/>
      <w:r w:rsidRPr="00092102">
        <w:rPr>
          <w:rFonts w:ascii="Times" w:hAnsi="Times"/>
          <w:b/>
          <w:bCs/>
          <w:sz w:val="24"/>
          <w:szCs w:val="24"/>
          <w:lang w:val="ro-RO"/>
        </w:rPr>
        <w:t xml:space="preserve"> role of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host</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microbiome</w:t>
      </w:r>
      <w:proofErr w:type="spellEnd"/>
      <w:r w:rsidRPr="00092102">
        <w:rPr>
          <w:rFonts w:ascii="Times" w:hAnsi="Times"/>
          <w:b/>
          <w:bCs/>
          <w:sz w:val="24"/>
          <w:szCs w:val="24"/>
          <w:lang w:val="ro-RO"/>
        </w:rPr>
        <w:t xml:space="preserve"> in </w:t>
      </w:r>
      <w:proofErr w:type="spellStart"/>
      <w:r w:rsidRPr="00092102">
        <w:rPr>
          <w:rFonts w:ascii="Times" w:hAnsi="Times"/>
          <w:b/>
          <w:bCs/>
          <w:sz w:val="24"/>
          <w:szCs w:val="24"/>
          <w:lang w:val="ro-RO"/>
        </w:rPr>
        <w:t>tumour</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heterogeneity</w:t>
      </w:r>
      <w:proofErr w:type="spellEnd"/>
      <w:r w:rsidRPr="00092102">
        <w:rPr>
          <w:rFonts w:ascii="Times" w:hAnsi="Times"/>
          <w:b/>
          <w:bCs/>
          <w:sz w:val="24"/>
          <w:szCs w:val="24"/>
          <w:lang w:val="ro-RO"/>
        </w:rPr>
        <w:t>”</w:t>
      </w:r>
      <w:r w:rsidR="00EC5E77" w:rsidRPr="00092102">
        <w:rPr>
          <w:rFonts w:ascii="Times" w:hAnsi="Times"/>
          <w:b/>
          <w:bCs/>
          <w:sz w:val="24"/>
          <w:szCs w:val="24"/>
          <w:lang w:val="ro-RO"/>
        </w:rPr>
        <w:t xml:space="preserve">, </w:t>
      </w:r>
      <w:r w:rsidR="00EC5E77" w:rsidRPr="00EC5E77">
        <w:rPr>
          <w:rFonts w:ascii="Times" w:hAnsi="Times"/>
          <w:sz w:val="24"/>
          <w:szCs w:val="24"/>
          <w:lang w:val="ro-RO"/>
        </w:rPr>
        <w:t>desfășurată sub egida CIVIS</w:t>
      </w:r>
      <w:r w:rsidR="00EC5E77" w:rsidRPr="00092102">
        <w:rPr>
          <w:rFonts w:ascii="Times" w:hAnsi="Times"/>
          <w:sz w:val="24"/>
          <w:szCs w:val="24"/>
          <w:lang w:val="ro-RO"/>
        </w:rPr>
        <w:t>.</w:t>
      </w:r>
    </w:p>
    <w:p w14:paraId="5430D88F" w14:textId="608738F1" w:rsidR="00FF026B" w:rsidRPr="00092102" w:rsidRDefault="00FF026B" w:rsidP="00D44108">
      <w:pPr>
        <w:spacing w:line="360" w:lineRule="auto"/>
        <w:jc w:val="both"/>
        <w:rPr>
          <w:rFonts w:ascii="Times" w:hAnsi="Times"/>
          <w:sz w:val="24"/>
          <w:szCs w:val="24"/>
          <w:lang w:val="ro-RO"/>
        </w:rPr>
      </w:pPr>
      <w:r w:rsidRPr="00092102">
        <w:rPr>
          <w:rFonts w:ascii="Times" w:hAnsi="Times"/>
          <w:bCs/>
          <w:sz w:val="24"/>
          <w:szCs w:val="24"/>
          <w:lang w:val="ro-RO"/>
        </w:rPr>
        <w:t>Reprezentând</w:t>
      </w:r>
      <w:r w:rsidRPr="00092102">
        <w:rPr>
          <w:rFonts w:ascii="Times" w:hAnsi="Times"/>
          <w:b/>
          <w:bCs/>
          <w:sz w:val="24"/>
          <w:szCs w:val="24"/>
          <w:lang w:val="ro-RO"/>
        </w:rPr>
        <w:t xml:space="preserve"> a doua ediție a Școlii de Vară “Single-</w:t>
      </w:r>
      <w:proofErr w:type="spellStart"/>
      <w:r w:rsidRPr="00092102">
        <w:rPr>
          <w:rFonts w:ascii="Times" w:hAnsi="Times"/>
          <w:b/>
          <w:bCs/>
          <w:sz w:val="24"/>
          <w:szCs w:val="24"/>
          <w:lang w:val="ro-RO"/>
        </w:rPr>
        <w:t>cell</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approaches</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and</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omics</w:t>
      </w:r>
      <w:proofErr w:type="spellEnd"/>
      <w:r w:rsidRPr="00092102">
        <w:rPr>
          <w:rFonts w:ascii="Times" w:hAnsi="Times"/>
          <w:b/>
          <w:bCs/>
          <w:sz w:val="24"/>
          <w:szCs w:val="24"/>
          <w:lang w:val="ro-RO"/>
        </w:rPr>
        <w:t>”</w:t>
      </w:r>
      <w:r w:rsidRPr="00092102">
        <w:rPr>
          <w:rFonts w:ascii="Times" w:hAnsi="Times"/>
          <w:bCs/>
          <w:sz w:val="24"/>
          <w:szCs w:val="24"/>
          <w:lang w:val="ro-RO"/>
        </w:rPr>
        <w:t xml:space="preserve">, </w:t>
      </w:r>
      <w:r w:rsidRPr="00092102">
        <w:rPr>
          <w:rFonts w:ascii="Times" w:hAnsi="Times"/>
          <w:sz w:val="24"/>
          <w:szCs w:val="24"/>
          <w:lang w:val="ro-RO"/>
        </w:rPr>
        <w:t xml:space="preserve">evenimentul </w:t>
      </w:r>
      <w:r w:rsidRPr="00092102">
        <w:rPr>
          <w:rFonts w:ascii="Times" w:hAnsi="Times"/>
          <w:sz w:val="24"/>
          <w:szCs w:val="24"/>
          <w:lang w:val="ro-RO"/>
        </w:rPr>
        <w:t>s-a adresat</w:t>
      </w:r>
      <w:r w:rsidRPr="00092102">
        <w:rPr>
          <w:rFonts w:ascii="Times" w:hAnsi="Times"/>
          <w:sz w:val="24"/>
          <w:szCs w:val="24"/>
          <w:lang w:val="ro-RO"/>
        </w:rPr>
        <w:t xml:space="preserve"> masteranzilor și doctoranzilor CIVIS cu experiență în microbiologie, oncologie și imunologie și </w:t>
      </w:r>
      <w:r w:rsidRPr="00092102">
        <w:rPr>
          <w:rFonts w:ascii="Times" w:hAnsi="Times"/>
          <w:sz w:val="24"/>
          <w:szCs w:val="24"/>
          <w:lang w:val="ro-RO"/>
        </w:rPr>
        <w:t xml:space="preserve">s-a </w:t>
      </w:r>
      <w:r w:rsidRPr="00092102">
        <w:rPr>
          <w:rFonts w:ascii="Times" w:hAnsi="Times"/>
          <w:sz w:val="24"/>
          <w:szCs w:val="24"/>
          <w:lang w:val="ro-RO"/>
        </w:rPr>
        <w:t>desfășura</w:t>
      </w:r>
      <w:r w:rsidRPr="00092102">
        <w:rPr>
          <w:rFonts w:ascii="Times" w:hAnsi="Times"/>
          <w:sz w:val="24"/>
          <w:szCs w:val="24"/>
          <w:lang w:val="ro-RO"/>
        </w:rPr>
        <w:t>t</w:t>
      </w:r>
      <w:r w:rsidRPr="00092102">
        <w:rPr>
          <w:rFonts w:ascii="Times" w:hAnsi="Times"/>
          <w:sz w:val="24"/>
          <w:szCs w:val="24"/>
          <w:lang w:val="ro-RO"/>
        </w:rPr>
        <w:t xml:space="preserve"> în format hibrid, lucrările ei fiind deschise întregii comunități academice prin videoconferință.</w:t>
      </w:r>
    </w:p>
    <w:p w14:paraId="2E756E26" w14:textId="77777777" w:rsidR="00B058FD" w:rsidRDefault="00EC5E77" w:rsidP="00D44108">
      <w:pPr>
        <w:spacing w:line="360" w:lineRule="auto"/>
        <w:jc w:val="both"/>
        <w:rPr>
          <w:rFonts w:ascii="Times" w:hAnsi="Times"/>
          <w:sz w:val="24"/>
          <w:szCs w:val="24"/>
          <w:lang w:val="ro-RO"/>
        </w:rPr>
      </w:pPr>
      <w:r w:rsidRPr="00092102">
        <w:rPr>
          <w:rFonts w:ascii="Times" w:hAnsi="Times"/>
          <w:sz w:val="24"/>
          <w:szCs w:val="24"/>
          <w:lang w:val="ro-RO"/>
        </w:rPr>
        <w:t xml:space="preserve">Școala de vară CIVIS </w:t>
      </w:r>
      <w:r w:rsidRPr="00092102">
        <w:rPr>
          <w:rFonts w:ascii="Times" w:hAnsi="Times"/>
          <w:b/>
          <w:bCs/>
          <w:sz w:val="24"/>
          <w:szCs w:val="24"/>
          <w:lang w:val="ro-RO"/>
        </w:rPr>
        <w:t>“</w:t>
      </w:r>
      <w:proofErr w:type="spellStart"/>
      <w:r w:rsidRPr="00092102">
        <w:rPr>
          <w:rFonts w:ascii="Times" w:hAnsi="Times"/>
          <w:b/>
          <w:bCs/>
          <w:sz w:val="24"/>
          <w:szCs w:val="24"/>
          <w:lang w:val="ro-RO"/>
        </w:rPr>
        <w:t>Exploring</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emerging</w:t>
      </w:r>
      <w:proofErr w:type="spellEnd"/>
      <w:r w:rsidRPr="00092102">
        <w:rPr>
          <w:rFonts w:ascii="Times" w:hAnsi="Times"/>
          <w:b/>
          <w:bCs/>
          <w:sz w:val="24"/>
          <w:szCs w:val="24"/>
          <w:lang w:val="ro-RO"/>
        </w:rPr>
        <w:t xml:space="preserve"> role of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host</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microbiome</w:t>
      </w:r>
      <w:proofErr w:type="spellEnd"/>
      <w:r w:rsidRPr="00092102">
        <w:rPr>
          <w:rFonts w:ascii="Times" w:hAnsi="Times"/>
          <w:b/>
          <w:bCs/>
          <w:sz w:val="24"/>
          <w:szCs w:val="24"/>
          <w:lang w:val="ro-RO"/>
        </w:rPr>
        <w:t xml:space="preserve"> in </w:t>
      </w:r>
      <w:proofErr w:type="spellStart"/>
      <w:r w:rsidRPr="00092102">
        <w:rPr>
          <w:rFonts w:ascii="Times" w:hAnsi="Times"/>
          <w:b/>
          <w:bCs/>
          <w:sz w:val="24"/>
          <w:szCs w:val="24"/>
          <w:lang w:val="ro-RO"/>
        </w:rPr>
        <w:t>tumour</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heterogeneity</w:t>
      </w:r>
      <w:proofErr w:type="spellEnd"/>
      <w:r w:rsidRPr="00092102">
        <w:rPr>
          <w:rFonts w:ascii="Times" w:hAnsi="Times"/>
          <w:b/>
          <w:bCs/>
          <w:sz w:val="24"/>
          <w:szCs w:val="24"/>
          <w:lang w:val="ro-RO"/>
        </w:rPr>
        <w:t xml:space="preserve">” </w:t>
      </w:r>
      <w:r w:rsidR="00FF026B" w:rsidRPr="00092102">
        <w:rPr>
          <w:rFonts w:ascii="Times" w:hAnsi="Times"/>
          <w:sz w:val="24"/>
          <w:szCs w:val="24"/>
          <w:lang w:val="ro-RO"/>
        </w:rPr>
        <w:t>s-a constituit</w:t>
      </w:r>
      <w:r w:rsidRPr="00092102">
        <w:rPr>
          <w:rFonts w:ascii="Times" w:hAnsi="Times"/>
          <w:sz w:val="24"/>
          <w:szCs w:val="24"/>
          <w:lang w:val="ro-RO"/>
        </w:rPr>
        <w:t xml:space="preserve"> </w:t>
      </w:r>
      <w:r w:rsidR="00FF026B" w:rsidRPr="00092102">
        <w:rPr>
          <w:rFonts w:ascii="Times" w:hAnsi="Times"/>
          <w:sz w:val="24"/>
          <w:szCs w:val="24"/>
          <w:lang w:val="ro-RO"/>
        </w:rPr>
        <w:t>într-</w:t>
      </w:r>
      <w:r w:rsidRPr="00092102">
        <w:rPr>
          <w:rFonts w:ascii="Times" w:hAnsi="Times"/>
          <w:sz w:val="24"/>
          <w:szCs w:val="24"/>
          <w:lang w:val="ro-RO"/>
        </w:rPr>
        <w:t xml:space="preserve">un program </w:t>
      </w:r>
      <w:proofErr w:type="spellStart"/>
      <w:r w:rsidRPr="00092102">
        <w:rPr>
          <w:rFonts w:ascii="Times" w:hAnsi="Times"/>
          <w:sz w:val="24"/>
          <w:szCs w:val="24"/>
          <w:lang w:val="ro-RO"/>
        </w:rPr>
        <w:t>colaborativ</w:t>
      </w:r>
      <w:proofErr w:type="spellEnd"/>
      <w:r w:rsidRPr="00092102">
        <w:rPr>
          <w:rFonts w:ascii="Times" w:hAnsi="Times"/>
          <w:sz w:val="24"/>
          <w:szCs w:val="24"/>
          <w:lang w:val="ro-RO"/>
        </w:rPr>
        <w:t xml:space="preserve"> și multidisciplinar care și</w:t>
      </w:r>
      <w:r w:rsidR="00FF026B" w:rsidRPr="00092102">
        <w:rPr>
          <w:rFonts w:ascii="Times" w:hAnsi="Times"/>
          <w:sz w:val="24"/>
          <w:szCs w:val="24"/>
          <w:lang w:val="ro-RO"/>
        </w:rPr>
        <w:t>-a</w:t>
      </w:r>
      <w:r w:rsidRPr="00092102">
        <w:rPr>
          <w:rFonts w:ascii="Times" w:hAnsi="Times"/>
          <w:sz w:val="24"/>
          <w:szCs w:val="24"/>
          <w:lang w:val="ro-RO"/>
        </w:rPr>
        <w:t xml:space="preserve"> propu</w:t>
      </w:r>
      <w:r w:rsidR="00FF026B" w:rsidRPr="00092102">
        <w:rPr>
          <w:rFonts w:ascii="Times" w:hAnsi="Times"/>
          <w:sz w:val="24"/>
          <w:szCs w:val="24"/>
          <w:lang w:val="ro-RO"/>
        </w:rPr>
        <w:t>s</w:t>
      </w:r>
      <w:r w:rsidRPr="00092102">
        <w:rPr>
          <w:rFonts w:ascii="Times" w:hAnsi="Times"/>
          <w:sz w:val="24"/>
          <w:szCs w:val="24"/>
          <w:lang w:val="ro-RO"/>
        </w:rPr>
        <w:t xml:space="preserve"> să ofere studenților informații de ultimă oră cu privire la biologia modernă a cancerului și imunologie. </w:t>
      </w:r>
    </w:p>
    <w:p w14:paraId="21119232" w14:textId="28F7333D" w:rsidR="00EC5E77" w:rsidRPr="00092102" w:rsidRDefault="00EC5E77" w:rsidP="00D44108">
      <w:pPr>
        <w:spacing w:line="360" w:lineRule="auto"/>
        <w:jc w:val="both"/>
        <w:rPr>
          <w:rFonts w:ascii="Times" w:hAnsi="Times"/>
          <w:sz w:val="24"/>
          <w:szCs w:val="24"/>
          <w:lang w:val="ro-RO"/>
        </w:rPr>
      </w:pPr>
      <w:r w:rsidRPr="00092102">
        <w:rPr>
          <w:rFonts w:ascii="Times" w:hAnsi="Times"/>
          <w:sz w:val="24"/>
          <w:szCs w:val="24"/>
          <w:lang w:val="ro-RO"/>
        </w:rPr>
        <w:t xml:space="preserve">Tema generală aleasă </w:t>
      </w:r>
      <w:r w:rsidR="00FF026B" w:rsidRPr="00092102">
        <w:rPr>
          <w:rFonts w:ascii="Times" w:hAnsi="Times"/>
          <w:sz w:val="24"/>
          <w:szCs w:val="24"/>
          <w:lang w:val="ro-RO"/>
        </w:rPr>
        <w:t>pentru eveniment a fost</w:t>
      </w:r>
      <w:r w:rsidRPr="00092102">
        <w:rPr>
          <w:rFonts w:ascii="Times" w:hAnsi="Times"/>
          <w:sz w:val="24"/>
          <w:szCs w:val="24"/>
          <w:lang w:val="ro-RO"/>
        </w:rPr>
        <w:t xml:space="preserve"> eterogenitatea tumorii, un fenomen care influențează toate aspectele cercetării fundamentale și clinice a cancerului. Înțelegerea mecanismelor care surprind eterogenitatea tumorii este crucială pentru rezolvarea provocărilor cu care se confruntă cercetătorii și medicii în tratarea celor mai periculoase aspecte ale cancerului, precum metastazele și rezistența la terapie.</w:t>
      </w:r>
    </w:p>
    <w:p w14:paraId="20B62E3A" w14:textId="4638B284" w:rsidR="004A1C7A" w:rsidRDefault="00B058FD" w:rsidP="00D44108">
      <w:pPr>
        <w:spacing w:line="360" w:lineRule="auto"/>
        <w:jc w:val="both"/>
        <w:rPr>
          <w:rFonts w:ascii="Times" w:hAnsi="Times"/>
          <w:b/>
          <w:sz w:val="24"/>
          <w:szCs w:val="24"/>
          <w:lang w:val="ro-RO"/>
        </w:rPr>
      </w:pPr>
      <w:r w:rsidRPr="00B058FD">
        <w:rPr>
          <w:rFonts w:ascii="Times" w:hAnsi="Times"/>
          <w:sz w:val="24"/>
          <w:szCs w:val="24"/>
          <w:lang w:val="ro-RO"/>
        </w:rPr>
        <w:t>Ca atare,</w:t>
      </w:r>
      <w:r>
        <w:rPr>
          <w:rFonts w:ascii="Times" w:hAnsi="Times"/>
          <w:b/>
          <w:bCs/>
          <w:sz w:val="24"/>
          <w:szCs w:val="24"/>
          <w:lang w:val="ro-RO"/>
        </w:rPr>
        <w:t xml:space="preserve"> p</w:t>
      </w:r>
      <w:r w:rsidR="009E6D5F" w:rsidRPr="00092102">
        <w:rPr>
          <w:rFonts w:ascii="Times" w:hAnsi="Times"/>
          <w:b/>
          <w:bCs/>
          <w:sz w:val="24"/>
          <w:szCs w:val="24"/>
          <w:lang w:val="ro-RO"/>
        </w:rPr>
        <w:t xml:space="preserve">rogramul </w:t>
      </w:r>
      <w:r w:rsidR="00FF026B" w:rsidRPr="00092102">
        <w:rPr>
          <w:rFonts w:ascii="Times" w:hAnsi="Times"/>
          <w:b/>
          <w:bCs/>
          <w:sz w:val="24"/>
          <w:szCs w:val="24"/>
          <w:lang w:val="ro-RO"/>
        </w:rPr>
        <w:t>evenim</w:t>
      </w:r>
      <w:r w:rsidR="004A1C7A">
        <w:rPr>
          <w:rFonts w:ascii="Times" w:hAnsi="Times"/>
          <w:b/>
          <w:bCs/>
          <w:sz w:val="24"/>
          <w:szCs w:val="24"/>
          <w:lang w:val="ro-RO"/>
        </w:rPr>
        <w:t>e</w:t>
      </w:r>
      <w:r w:rsidR="00FF026B" w:rsidRPr="00092102">
        <w:rPr>
          <w:rFonts w:ascii="Times" w:hAnsi="Times"/>
          <w:b/>
          <w:bCs/>
          <w:sz w:val="24"/>
          <w:szCs w:val="24"/>
          <w:lang w:val="ro-RO"/>
        </w:rPr>
        <w:t>ntului</w:t>
      </w:r>
      <w:r w:rsidR="009E6D5F" w:rsidRPr="00092102">
        <w:rPr>
          <w:rFonts w:ascii="Times" w:hAnsi="Times"/>
          <w:b/>
          <w:bCs/>
          <w:sz w:val="24"/>
          <w:szCs w:val="24"/>
          <w:lang w:val="ro-RO"/>
        </w:rPr>
        <w:t xml:space="preserve"> </w:t>
      </w:r>
      <w:r w:rsidR="00EC5E77" w:rsidRPr="00092102">
        <w:rPr>
          <w:rFonts w:ascii="Times" w:hAnsi="Times"/>
          <w:b/>
          <w:bCs/>
          <w:sz w:val="24"/>
          <w:szCs w:val="24"/>
          <w:lang w:val="ro-RO"/>
        </w:rPr>
        <w:t>a fost structurat în jurul a cinci module</w:t>
      </w:r>
      <w:r w:rsidR="004A1C7A" w:rsidRPr="00B058FD">
        <w:rPr>
          <w:rFonts w:ascii="Times" w:hAnsi="Times"/>
          <w:sz w:val="24"/>
          <w:szCs w:val="24"/>
          <w:lang w:val="ro-RO"/>
        </w:rPr>
        <w:t>,</w:t>
      </w:r>
      <w:r w:rsidR="00FF026B" w:rsidRPr="00B058FD">
        <w:rPr>
          <w:rFonts w:ascii="Times" w:hAnsi="Times"/>
          <w:sz w:val="24"/>
          <w:szCs w:val="24"/>
          <w:lang w:val="ro-RO"/>
        </w:rPr>
        <w:t xml:space="preserve"> astfel</w:t>
      </w:r>
      <w:r w:rsidR="009E6D5F" w:rsidRPr="00092102">
        <w:rPr>
          <w:rFonts w:ascii="Times" w:hAnsi="Times"/>
          <w:sz w:val="24"/>
          <w:szCs w:val="24"/>
          <w:lang w:val="ro-RO"/>
        </w:rPr>
        <w:t>:</w:t>
      </w:r>
      <w:r w:rsidR="00EC5E77" w:rsidRPr="00092102">
        <w:rPr>
          <w:rFonts w:ascii="Times" w:hAnsi="Times"/>
          <w:sz w:val="24"/>
          <w:szCs w:val="24"/>
          <w:lang w:val="ro-RO"/>
        </w:rPr>
        <w:t xml:space="preserve"> </w:t>
      </w:r>
      <w:proofErr w:type="spellStart"/>
      <w:r w:rsidR="009E6D5F" w:rsidRPr="00092102">
        <w:rPr>
          <w:rFonts w:ascii="Times" w:hAnsi="Times"/>
          <w:b/>
          <w:sz w:val="24"/>
          <w:szCs w:val="24"/>
          <w:lang w:val="ro-RO"/>
        </w:rPr>
        <w:t>M</w:t>
      </w:r>
      <w:r w:rsidR="009E6D5F" w:rsidRPr="00092102">
        <w:rPr>
          <w:rFonts w:ascii="Times" w:hAnsi="Times"/>
          <w:b/>
          <w:bCs/>
          <w:sz w:val="24"/>
          <w:szCs w:val="24"/>
          <w:lang w:val="ro-RO"/>
        </w:rPr>
        <w:t>icrobiota</w:t>
      </w:r>
      <w:proofErr w:type="spellEnd"/>
      <w:r w:rsidR="009E6D5F" w:rsidRPr="00092102">
        <w:rPr>
          <w:rFonts w:ascii="Times" w:hAnsi="Times"/>
          <w:b/>
          <w:bCs/>
          <w:sz w:val="24"/>
          <w:szCs w:val="24"/>
          <w:lang w:val="ro-RO"/>
        </w:rPr>
        <w:t xml:space="preserve"> in </w:t>
      </w:r>
      <w:proofErr w:type="spellStart"/>
      <w:r w:rsidR="009E6D5F" w:rsidRPr="00092102">
        <w:rPr>
          <w:rFonts w:ascii="Times" w:hAnsi="Times"/>
          <w:b/>
          <w:bCs/>
          <w:sz w:val="24"/>
          <w:szCs w:val="24"/>
          <w:lang w:val="ro-RO"/>
        </w:rPr>
        <w:t>health</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and</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disease</w:t>
      </w:r>
      <w:proofErr w:type="spellEnd"/>
      <w:r w:rsidR="00EC5E77" w:rsidRPr="00092102">
        <w:rPr>
          <w:rFonts w:ascii="Times" w:hAnsi="Times"/>
          <w:b/>
          <w:bCs/>
          <w:sz w:val="24"/>
          <w:szCs w:val="24"/>
          <w:lang w:val="ro-RO"/>
        </w:rPr>
        <w:t xml:space="preserve">; </w:t>
      </w:r>
      <w:proofErr w:type="spellStart"/>
      <w:r w:rsidR="009E6D5F" w:rsidRPr="00092102">
        <w:rPr>
          <w:rFonts w:ascii="Times" w:hAnsi="Times"/>
          <w:b/>
          <w:sz w:val="24"/>
          <w:szCs w:val="24"/>
          <w:lang w:val="ro-RO"/>
        </w:rPr>
        <w:t>B</w:t>
      </w:r>
      <w:r w:rsidR="009E6D5F" w:rsidRPr="00092102">
        <w:rPr>
          <w:rFonts w:ascii="Times" w:hAnsi="Times"/>
          <w:b/>
          <w:bCs/>
          <w:sz w:val="24"/>
          <w:szCs w:val="24"/>
          <w:lang w:val="ro-RO"/>
        </w:rPr>
        <w:t>iology</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meets</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technology</w:t>
      </w:r>
      <w:proofErr w:type="spellEnd"/>
      <w:r w:rsidR="00EC5E77" w:rsidRPr="00092102">
        <w:rPr>
          <w:rFonts w:ascii="Times" w:hAnsi="Times"/>
          <w:b/>
          <w:bCs/>
          <w:sz w:val="24"/>
          <w:szCs w:val="24"/>
          <w:lang w:val="ro-RO"/>
        </w:rPr>
        <w:t xml:space="preserve">; </w:t>
      </w:r>
      <w:proofErr w:type="spellStart"/>
      <w:r w:rsidR="009E6D5F" w:rsidRPr="00092102">
        <w:rPr>
          <w:rFonts w:ascii="Times" w:hAnsi="Times"/>
          <w:b/>
          <w:sz w:val="24"/>
          <w:szCs w:val="24"/>
          <w:lang w:val="ro-RO"/>
        </w:rPr>
        <w:t>M</w:t>
      </w:r>
      <w:r w:rsidR="009E6D5F" w:rsidRPr="00092102">
        <w:rPr>
          <w:rFonts w:ascii="Times" w:hAnsi="Times"/>
          <w:b/>
          <w:bCs/>
          <w:sz w:val="24"/>
          <w:szCs w:val="24"/>
          <w:lang w:val="ro-RO"/>
        </w:rPr>
        <w:t>icrobiome</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and</w:t>
      </w:r>
      <w:proofErr w:type="spellEnd"/>
      <w:r w:rsidR="009E6D5F" w:rsidRPr="00092102">
        <w:rPr>
          <w:rFonts w:ascii="Times" w:hAnsi="Times"/>
          <w:b/>
          <w:bCs/>
          <w:sz w:val="24"/>
          <w:szCs w:val="24"/>
          <w:lang w:val="ro-RO"/>
        </w:rPr>
        <w:t xml:space="preserve"> big data </w:t>
      </w:r>
      <w:proofErr w:type="spellStart"/>
      <w:r w:rsidR="009E6D5F" w:rsidRPr="00092102">
        <w:rPr>
          <w:rFonts w:ascii="Times" w:hAnsi="Times"/>
          <w:b/>
          <w:bCs/>
          <w:sz w:val="24"/>
          <w:szCs w:val="24"/>
          <w:lang w:val="ro-RO"/>
        </w:rPr>
        <w:t>analytics</w:t>
      </w:r>
      <w:proofErr w:type="spellEnd"/>
      <w:r w:rsidR="00EC5E77" w:rsidRPr="00092102">
        <w:rPr>
          <w:rFonts w:ascii="Times" w:hAnsi="Times"/>
          <w:b/>
          <w:bCs/>
          <w:sz w:val="24"/>
          <w:szCs w:val="24"/>
          <w:lang w:val="ro-RO"/>
        </w:rPr>
        <w:t xml:space="preserve">; </w:t>
      </w:r>
      <w:r w:rsidR="009E6D5F" w:rsidRPr="00092102">
        <w:rPr>
          <w:rFonts w:ascii="Times" w:hAnsi="Times"/>
          <w:b/>
          <w:bCs/>
          <w:sz w:val="24"/>
          <w:szCs w:val="24"/>
          <w:lang w:val="ro-RO"/>
        </w:rPr>
        <w:t>Cancer-</w:t>
      </w:r>
      <w:proofErr w:type="spellStart"/>
      <w:r w:rsidR="009E6D5F" w:rsidRPr="00092102">
        <w:rPr>
          <w:rFonts w:ascii="Times" w:hAnsi="Times"/>
          <w:b/>
          <w:bCs/>
          <w:sz w:val="24"/>
          <w:szCs w:val="24"/>
          <w:lang w:val="ro-RO"/>
        </w:rPr>
        <w:t>host</w:t>
      </w:r>
      <w:proofErr w:type="spellEnd"/>
      <w:r w:rsidR="009E6D5F" w:rsidRPr="00092102">
        <w:rPr>
          <w:rFonts w:ascii="Times" w:hAnsi="Times"/>
          <w:b/>
          <w:bCs/>
          <w:sz w:val="24"/>
          <w:szCs w:val="24"/>
          <w:lang w:val="ro-RO"/>
        </w:rPr>
        <w:t>-</w:t>
      </w:r>
      <w:proofErr w:type="spellStart"/>
      <w:r w:rsidR="009E6D5F" w:rsidRPr="00092102">
        <w:rPr>
          <w:rFonts w:ascii="Times" w:hAnsi="Times"/>
          <w:b/>
          <w:bCs/>
          <w:sz w:val="24"/>
          <w:szCs w:val="24"/>
          <w:lang w:val="ro-RO"/>
        </w:rPr>
        <w:t>microbiome</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interplay</w:t>
      </w:r>
      <w:proofErr w:type="spellEnd"/>
      <w:r w:rsidR="00EC5E77" w:rsidRPr="00092102">
        <w:rPr>
          <w:rFonts w:ascii="Times" w:hAnsi="Times"/>
          <w:b/>
          <w:bCs/>
          <w:sz w:val="24"/>
          <w:szCs w:val="24"/>
          <w:lang w:val="ro-RO"/>
        </w:rPr>
        <w:t xml:space="preserve"> </w:t>
      </w:r>
      <w:r w:rsidR="00EC5E77" w:rsidRPr="004A1C7A">
        <w:rPr>
          <w:rFonts w:ascii="Times" w:hAnsi="Times"/>
          <w:sz w:val="24"/>
          <w:szCs w:val="24"/>
          <w:lang w:val="ro-RO"/>
        </w:rPr>
        <w:t>și</w:t>
      </w:r>
      <w:r w:rsidR="00EC5E77" w:rsidRPr="00092102">
        <w:rPr>
          <w:rFonts w:ascii="Times" w:hAnsi="Times"/>
          <w:b/>
          <w:bCs/>
          <w:sz w:val="24"/>
          <w:szCs w:val="24"/>
          <w:lang w:val="ro-RO"/>
        </w:rPr>
        <w:t xml:space="preserve"> A</w:t>
      </w:r>
      <w:r w:rsidR="009E6D5F" w:rsidRPr="00092102">
        <w:rPr>
          <w:rFonts w:ascii="Times" w:hAnsi="Times"/>
          <w:b/>
          <w:sz w:val="24"/>
          <w:szCs w:val="24"/>
          <w:lang w:val="ro-RO"/>
        </w:rPr>
        <w:t xml:space="preserve"> </w:t>
      </w:r>
      <w:proofErr w:type="spellStart"/>
      <w:r w:rsidR="009E6D5F" w:rsidRPr="00092102">
        <w:rPr>
          <w:rFonts w:ascii="Times" w:hAnsi="Times"/>
          <w:b/>
          <w:bCs/>
          <w:sz w:val="24"/>
          <w:szCs w:val="24"/>
          <w:lang w:val="ro-RO"/>
        </w:rPr>
        <w:t>translation</w:t>
      </w:r>
      <w:proofErr w:type="spellEnd"/>
      <w:r w:rsidR="009E6D5F" w:rsidRPr="00092102">
        <w:rPr>
          <w:rFonts w:ascii="Times" w:hAnsi="Times"/>
          <w:b/>
          <w:bCs/>
          <w:sz w:val="24"/>
          <w:szCs w:val="24"/>
          <w:lang w:val="ro-RO"/>
        </w:rPr>
        <w:t xml:space="preserve"> of </w:t>
      </w:r>
      <w:proofErr w:type="spellStart"/>
      <w:r w:rsidR="009E6D5F" w:rsidRPr="00092102">
        <w:rPr>
          <w:rFonts w:ascii="Times" w:hAnsi="Times"/>
          <w:b/>
          <w:bCs/>
          <w:sz w:val="24"/>
          <w:szCs w:val="24"/>
          <w:lang w:val="ro-RO"/>
        </w:rPr>
        <w:t>omic</w:t>
      </w:r>
      <w:proofErr w:type="spellEnd"/>
      <w:r w:rsidR="009E6D5F" w:rsidRPr="00092102">
        <w:rPr>
          <w:rFonts w:ascii="Times" w:hAnsi="Times"/>
          <w:b/>
          <w:bCs/>
          <w:sz w:val="24"/>
          <w:szCs w:val="24"/>
          <w:lang w:val="ro-RO"/>
        </w:rPr>
        <w:t xml:space="preserve"> data </w:t>
      </w:r>
      <w:proofErr w:type="spellStart"/>
      <w:r w:rsidR="009E6D5F" w:rsidRPr="00092102">
        <w:rPr>
          <w:rFonts w:ascii="Times" w:hAnsi="Times"/>
          <w:b/>
          <w:bCs/>
          <w:sz w:val="24"/>
          <w:szCs w:val="24"/>
          <w:lang w:val="ro-RO"/>
        </w:rPr>
        <w:t>into</w:t>
      </w:r>
      <w:proofErr w:type="spellEnd"/>
      <w:r w:rsidR="009E6D5F" w:rsidRPr="00092102">
        <w:rPr>
          <w:rFonts w:ascii="Times" w:hAnsi="Times"/>
          <w:b/>
          <w:bCs/>
          <w:sz w:val="24"/>
          <w:szCs w:val="24"/>
          <w:lang w:val="ro-RO"/>
        </w:rPr>
        <w:t xml:space="preserve"> </w:t>
      </w:r>
      <w:proofErr w:type="spellStart"/>
      <w:r w:rsidR="009E6D5F" w:rsidRPr="00092102">
        <w:rPr>
          <w:rFonts w:ascii="Times" w:hAnsi="Times"/>
          <w:b/>
          <w:bCs/>
          <w:sz w:val="24"/>
          <w:szCs w:val="24"/>
          <w:lang w:val="ro-RO"/>
        </w:rPr>
        <w:t>the</w:t>
      </w:r>
      <w:proofErr w:type="spellEnd"/>
      <w:r w:rsidR="009E6D5F" w:rsidRPr="00092102">
        <w:rPr>
          <w:rFonts w:ascii="Times" w:hAnsi="Times"/>
          <w:b/>
          <w:bCs/>
          <w:sz w:val="24"/>
          <w:szCs w:val="24"/>
          <w:lang w:val="ro-RO"/>
        </w:rPr>
        <w:t xml:space="preserve"> clinic</w:t>
      </w:r>
      <w:r w:rsidR="009E6D5F" w:rsidRPr="00092102">
        <w:rPr>
          <w:rFonts w:ascii="Times" w:hAnsi="Times"/>
          <w:b/>
          <w:sz w:val="24"/>
          <w:szCs w:val="24"/>
          <w:lang w:val="ro-RO"/>
        </w:rPr>
        <w:t>.</w:t>
      </w:r>
      <w:r w:rsidR="00EC5E77" w:rsidRPr="00092102">
        <w:rPr>
          <w:rFonts w:ascii="Times" w:hAnsi="Times"/>
          <w:b/>
          <w:sz w:val="24"/>
          <w:szCs w:val="24"/>
          <w:lang w:val="ro-RO"/>
        </w:rPr>
        <w:t xml:space="preserve"> </w:t>
      </w:r>
    </w:p>
    <w:p w14:paraId="7B0D37B2" w14:textId="1A71E721" w:rsidR="009E6D5F" w:rsidRPr="00092102" w:rsidRDefault="00EC5E77" w:rsidP="00D44108">
      <w:pPr>
        <w:spacing w:line="360" w:lineRule="auto"/>
        <w:jc w:val="both"/>
        <w:rPr>
          <w:rFonts w:ascii="Times" w:hAnsi="Times"/>
          <w:sz w:val="24"/>
          <w:szCs w:val="24"/>
          <w:lang w:val="ro-RO"/>
        </w:rPr>
      </w:pPr>
      <w:r w:rsidRPr="00D53143">
        <w:rPr>
          <w:rFonts w:ascii="Times" w:hAnsi="Times"/>
          <w:bCs/>
          <w:sz w:val="24"/>
          <w:szCs w:val="24"/>
          <w:lang w:val="ro-RO"/>
        </w:rPr>
        <w:t xml:space="preserve">Totodată, </w:t>
      </w:r>
      <w:r w:rsidR="00D53143">
        <w:rPr>
          <w:rFonts w:ascii="Times" w:hAnsi="Times"/>
          <w:bCs/>
          <w:sz w:val="24"/>
          <w:szCs w:val="24"/>
          <w:lang w:val="ro-RO"/>
        </w:rPr>
        <w:t xml:space="preserve">la finalul </w:t>
      </w:r>
      <w:r w:rsidR="00783499">
        <w:rPr>
          <w:rFonts w:ascii="Times" w:hAnsi="Times"/>
          <w:bCs/>
          <w:sz w:val="24"/>
          <w:szCs w:val="24"/>
          <w:lang w:val="ro-RO"/>
        </w:rPr>
        <w:t>școlii de vară</w:t>
      </w:r>
      <w:r w:rsidR="00D53143">
        <w:rPr>
          <w:rFonts w:ascii="Times" w:hAnsi="Times"/>
          <w:bCs/>
          <w:sz w:val="24"/>
          <w:szCs w:val="24"/>
          <w:lang w:val="ro-RO"/>
        </w:rPr>
        <w:t xml:space="preserve">, </w:t>
      </w:r>
      <w:r w:rsidRPr="00092102">
        <w:rPr>
          <w:rFonts w:ascii="Times" w:hAnsi="Times"/>
          <w:sz w:val="24"/>
          <w:szCs w:val="24"/>
          <w:lang w:val="ro-RO"/>
        </w:rPr>
        <w:t xml:space="preserve">studenții, </w:t>
      </w:r>
      <w:r w:rsidR="009E6D5F" w:rsidRPr="00092102">
        <w:rPr>
          <w:rFonts w:ascii="Times" w:hAnsi="Times"/>
          <w:sz w:val="24"/>
          <w:szCs w:val="24"/>
          <w:lang w:val="ro-RO"/>
        </w:rPr>
        <w:t xml:space="preserve">organizați în </w:t>
      </w:r>
      <w:r w:rsidR="00D53143">
        <w:rPr>
          <w:rFonts w:ascii="Times" w:hAnsi="Times"/>
          <w:sz w:val="24"/>
          <w:szCs w:val="24"/>
          <w:lang w:val="ro-RO"/>
        </w:rPr>
        <w:t>mai multe echipe</w:t>
      </w:r>
      <w:r w:rsidRPr="00092102">
        <w:rPr>
          <w:rFonts w:ascii="Times" w:hAnsi="Times"/>
          <w:sz w:val="24"/>
          <w:szCs w:val="24"/>
          <w:lang w:val="ro-RO"/>
        </w:rPr>
        <w:t xml:space="preserve">, au avut </w:t>
      </w:r>
      <w:r w:rsidR="009E6D5F" w:rsidRPr="00092102">
        <w:rPr>
          <w:rFonts w:ascii="Times" w:hAnsi="Times"/>
          <w:sz w:val="24"/>
          <w:szCs w:val="24"/>
          <w:lang w:val="ro-RO"/>
        </w:rPr>
        <w:t>de prezentat câte o idee de cercetare în cadrul unui workshop dedicat (</w:t>
      </w:r>
      <w:r w:rsidR="009E6D5F" w:rsidRPr="00092102">
        <w:rPr>
          <w:rFonts w:ascii="Times" w:hAnsi="Times"/>
          <w:b/>
          <w:i/>
          <w:iCs/>
          <w:sz w:val="24"/>
          <w:szCs w:val="24"/>
          <w:lang w:val="ro-RO"/>
        </w:rPr>
        <w:t xml:space="preserve">elevator </w:t>
      </w:r>
      <w:proofErr w:type="spellStart"/>
      <w:r w:rsidR="009E6D5F" w:rsidRPr="00092102">
        <w:rPr>
          <w:rFonts w:ascii="Times" w:hAnsi="Times"/>
          <w:b/>
          <w:i/>
          <w:iCs/>
          <w:sz w:val="24"/>
          <w:szCs w:val="24"/>
          <w:lang w:val="ro-RO"/>
        </w:rPr>
        <w:t>pitch</w:t>
      </w:r>
      <w:proofErr w:type="spellEnd"/>
      <w:r w:rsidR="009E6D5F" w:rsidRPr="00092102">
        <w:rPr>
          <w:rFonts w:ascii="Times" w:hAnsi="Times"/>
          <w:sz w:val="24"/>
          <w:szCs w:val="24"/>
          <w:lang w:val="ro-RO"/>
        </w:rPr>
        <w:t>).</w:t>
      </w:r>
    </w:p>
    <w:p w14:paraId="451EA8FE" w14:textId="08053DB8" w:rsidR="009E6D5F" w:rsidRDefault="009E6D5F" w:rsidP="00D44108">
      <w:pPr>
        <w:spacing w:line="360" w:lineRule="auto"/>
        <w:jc w:val="both"/>
        <w:rPr>
          <w:rFonts w:ascii="Times" w:hAnsi="Times"/>
          <w:b/>
          <w:sz w:val="24"/>
          <w:szCs w:val="24"/>
          <w:lang w:val="ro-RO"/>
        </w:rPr>
      </w:pPr>
      <w:r w:rsidRPr="00092102">
        <w:rPr>
          <w:rFonts w:ascii="Times" w:hAnsi="Times"/>
          <w:b/>
          <w:sz w:val="24"/>
          <w:szCs w:val="24"/>
          <w:lang w:val="ro-RO"/>
        </w:rPr>
        <w:t xml:space="preserve">Programul integral al </w:t>
      </w:r>
      <w:r w:rsidR="00783499">
        <w:rPr>
          <w:rFonts w:ascii="Times" w:hAnsi="Times"/>
          <w:b/>
          <w:sz w:val="24"/>
          <w:szCs w:val="24"/>
          <w:lang w:val="ro-RO"/>
        </w:rPr>
        <w:t>evenimentului</w:t>
      </w:r>
      <w:r w:rsidRPr="00092102">
        <w:rPr>
          <w:rFonts w:ascii="Times" w:hAnsi="Times"/>
          <w:b/>
          <w:sz w:val="24"/>
          <w:szCs w:val="24"/>
          <w:lang w:val="ro-RO"/>
        </w:rPr>
        <w:t xml:space="preserve"> </w:t>
      </w:r>
      <w:r w:rsidR="00EC5E77" w:rsidRPr="00092102">
        <w:rPr>
          <w:rFonts w:ascii="Times" w:hAnsi="Times"/>
          <w:b/>
          <w:sz w:val="24"/>
          <w:szCs w:val="24"/>
          <w:lang w:val="ro-RO"/>
        </w:rPr>
        <w:t>poate fi accesat</w:t>
      </w:r>
      <w:r w:rsidRPr="00092102">
        <w:rPr>
          <w:rFonts w:ascii="Times" w:hAnsi="Times"/>
          <w:b/>
          <w:sz w:val="24"/>
          <w:szCs w:val="24"/>
          <w:lang w:val="ro-RO"/>
        </w:rPr>
        <w:t xml:space="preserve"> </w:t>
      </w:r>
      <w:hyperlink r:id="rId4" w:history="1">
        <w:r w:rsidRPr="002D0A2E">
          <w:rPr>
            <w:rStyle w:val="Hyperlink"/>
            <w:rFonts w:ascii="Times" w:hAnsi="Times"/>
            <w:b/>
            <w:sz w:val="24"/>
            <w:szCs w:val="24"/>
            <w:lang w:val="ro-RO"/>
          </w:rPr>
          <w:t>aici</w:t>
        </w:r>
      </w:hyperlink>
      <w:r w:rsidRPr="00092102">
        <w:rPr>
          <w:rFonts w:ascii="Times" w:hAnsi="Times"/>
          <w:b/>
          <w:sz w:val="24"/>
          <w:szCs w:val="24"/>
          <w:lang w:val="ro-RO"/>
        </w:rPr>
        <w:t>.</w:t>
      </w:r>
    </w:p>
    <w:p w14:paraId="6321C6E2" w14:textId="1C23FFD9" w:rsidR="00CE0768" w:rsidRPr="00092102" w:rsidRDefault="00CE0768" w:rsidP="00D44108">
      <w:pPr>
        <w:spacing w:line="360" w:lineRule="auto"/>
        <w:jc w:val="both"/>
        <w:rPr>
          <w:rFonts w:ascii="Times" w:hAnsi="Times"/>
          <w:sz w:val="24"/>
          <w:szCs w:val="24"/>
          <w:lang w:val="ro-RO"/>
        </w:rPr>
      </w:pPr>
      <w:r>
        <w:rPr>
          <w:rFonts w:ascii="Times" w:hAnsi="Times"/>
          <w:sz w:val="24"/>
          <w:szCs w:val="24"/>
          <w:lang w:val="ro-RO"/>
        </w:rPr>
        <w:lastRenderedPageBreak/>
        <w:t>Mai multe detalii</w:t>
      </w:r>
      <w:r w:rsidRPr="00092102">
        <w:rPr>
          <w:rFonts w:ascii="Times" w:hAnsi="Times"/>
          <w:sz w:val="24"/>
          <w:szCs w:val="24"/>
          <w:lang w:val="ro-RO"/>
        </w:rPr>
        <w:t xml:space="preserve"> privind </w:t>
      </w:r>
      <w:r>
        <w:rPr>
          <w:rFonts w:ascii="Times" w:hAnsi="Times"/>
          <w:sz w:val="24"/>
          <w:szCs w:val="24"/>
          <w:lang w:val="ro-RO"/>
        </w:rPr>
        <w:t xml:space="preserve">formatul, </w:t>
      </w:r>
      <w:r w:rsidRPr="00CE0768">
        <w:rPr>
          <w:rFonts w:ascii="Times" w:hAnsi="Times"/>
          <w:sz w:val="24"/>
          <w:szCs w:val="24"/>
          <w:lang w:val="ro-RO"/>
        </w:rPr>
        <w:t>prec</w:t>
      </w:r>
      <w:r>
        <w:rPr>
          <w:rFonts w:ascii="Times" w:hAnsi="Times"/>
          <w:sz w:val="24"/>
          <w:szCs w:val="24"/>
          <w:lang w:val="ro-RO"/>
        </w:rPr>
        <w:t>um și</w:t>
      </w:r>
      <w:r w:rsidRPr="00092102">
        <w:rPr>
          <w:rFonts w:ascii="Times" w:hAnsi="Times"/>
          <w:sz w:val="24"/>
          <w:szCs w:val="24"/>
          <w:lang w:val="ro-RO"/>
        </w:rPr>
        <w:t xml:space="preserve"> </w:t>
      </w:r>
      <w:r w:rsidRPr="00C55DD9">
        <w:rPr>
          <w:rFonts w:ascii="Times" w:hAnsi="Times"/>
          <w:b/>
          <w:bCs/>
          <w:sz w:val="24"/>
          <w:szCs w:val="24"/>
          <w:lang w:val="ro-RO"/>
        </w:rPr>
        <w:t>înregistrările lucrărilor</w:t>
      </w:r>
      <w:r>
        <w:rPr>
          <w:rFonts w:ascii="Times" w:hAnsi="Times"/>
          <w:sz w:val="24"/>
          <w:szCs w:val="24"/>
          <w:lang w:val="ro-RO"/>
        </w:rPr>
        <w:t xml:space="preserve"> </w:t>
      </w:r>
      <w:r w:rsidRPr="00092102">
        <w:rPr>
          <w:rFonts w:ascii="Times" w:hAnsi="Times"/>
          <w:b/>
          <w:bCs/>
          <w:sz w:val="24"/>
          <w:szCs w:val="24"/>
          <w:lang w:val="ro-RO"/>
        </w:rPr>
        <w:t>Școlii de Vară “</w:t>
      </w:r>
      <w:proofErr w:type="spellStart"/>
      <w:r w:rsidRPr="00092102">
        <w:rPr>
          <w:rFonts w:ascii="Times" w:hAnsi="Times"/>
          <w:b/>
          <w:bCs/>
          <w:sz w:val="24"/>
          <w:szCs w:val="24"/>
          <w:lang w:val="ro-RO"/>
        </w:rPr>
        <w:t>Exploring</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emerging</w:t>
      </w:r>
      <w:proofErr w:type="spellEnd"/>
      <w:r w:rsidRPr="00092102">
        <w:rPr>
          <w:rFonts w:ascii="Times" w:hAnsi="Times"/>
          <w:b/>
          <w:bCs/>
          <w:sz w:val="24"/>
          <w:szCs w:val="24"/>
          <w:lang w:val="ro-RO"/>
        </w:rPr>
        <w:t xml:space="preserve"> role of </w:t>
      </w:r>
      <w:proofErr w:type="spellStart"/>
      <w:r w:rsidRPr="00092102">
        <w:rPr>
          <w:rFonts w:ascii="Times" w:hAnsi="Times"/>
          <w:b/>
          <w:bCs/>
          <w:sz w:val="24"/>
          <w:szCs w:val="24"/>
          <w:lang w:val="ro-RO"/>
        </w:rPr>
        <w:t>the</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host</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microbiome</w:t>
      </w:r>
      <w:proofErr w:type="spellEnd"/>
      <w:r w:rsidRPr="00092102">
        <w:rPr>
          <w:rFonts w:ascii="Times" w:hAnsi="Times"/>
          <w:b/>
          <w:bCs/>
          <w:sz w:val="24"/>
          <w:szCs w:val="24"/>
          <w:lang w:val="ro-RO"/>
        </w:rPr>
        <w:t xml:space="preserve"> in </w:t>
      </w:r>
      <w:proofErr w:type="spellStart"/>
      <w:r w:rsidRPr="00092102">
        <w:rPr>
          <w:rFonts w:ascii="Times" w:hAnsi="Times"/>
          <w:b/>
          <w:bCs/>
          <w:sz w:val="24"/>
          <w:szCs w:val="24"/>
          <w:lang w:val="ro-RO"/>
        </w:rPr>
        <w:t>tumour</w:t>
      </w:r>
      <w:proofErr w:type="spellEnd"/>
      <w:r w:rsidRPr="00092102">
        <w:rPr>
          <w:rFonts w:ascii="Times" w:hAnsi="Times"/>
          <w:b/>
          <w:bCs/>
          <w:sz w:val="24"/>
          <w:szCs w:val="24"/>
          <w:lang w:val="ro-RO"/>
        </w:rPr>
        <w:t xml:space="preserve"> </w:t>
      </w:r>
      <w:proofErr w:type="spellStart"/>
      <w:r w:rsidRPr="00092102">
        <w:rPr>
          <w:rFonts w:ascii="Times" w:hAnsi="Times"/>
          <w:b/>
          <w:bCs/>
          <w:sz w:val="24"/>
          <w:szCs w:val="24"/>
          <w:lang w:val="ro-RO"/>
        </w:rPr>
        <w:t>heterogeneity</w:t>
      </w:r>
      <w:proofErr w:type="spellEnd"/>
      <w:r w:rsidRPr="00092102">
        <w:rPr>
          <w:rFonts w:ascii="Times" w:hAnsi="Times"/>
          <w:b/>
          <w:bCs/>
          <w:sz w:val="24"/>
          <w:szCs w:val="24"/>
          <w:lang w:val="ro-RO"/>
        </w:rPr>
        <w:t>”</w:t>
      </w:r>
      <w:r>
        <w:rPr>
          <w:rFonts w:ascii="Times" w:hAnsi="Times"/>
          <w:b/>
          <w:bCs/>
          <w:sz w:val="24"/>
          <w:szCs w:val="24"/>
          <w:lang w:val="ro-RO"/>
        </w:rPr>
        <w:t xml:space="preserve"> </w:t>
      </w:r>
      <w:r>
        <w:rPr>
          <w:rFonts w:ascii="Times" w:hAnsi="Times"/>
          <w:sz w:val="24"/>
          <w:szCs w:val="24"/>
          <w:lang w:val="ro-RO"/>
        </w:rPr>
        <w:t xml:space="preserve">pot fi accesate </w:t>
      </w:r>
      <w:hyperlink r:id="rId5" w:history="1">
        <w:r w:rsidRPr="00CE0768">
          <w:rPr>
            <w:rStyle w:val="Hyperlink"/>
            <w:rFonts w:ascii="Times" w:hAnsi="Times"/>
            <w:b/>
            <w:bCs/>
            <w:sz w:val="24"/>
            <w:szCs w:val="24"/>
            <w:lang w:val="ro-RO"/>
          </w:rPr>
          <w:t>ai</w:t>
        </w:r>
        <w:r w:rsidRPr="00CE0768">
          <w:rPr>
            <w:rStyle w:val="Hyperlink"/>
            <w:rFonts w:ascii="Times" w:hAnsi="Times"/>
            <w:b/>
            <w:bCs/>
            <w:sz w:val="24"/>
            <w:szCs w:val="24"/>
            <w:lang w:val="ro-RO"/>
          </w:rPr>
          <w:t>c</w:t>
        </w:r>
        <w:r w:rsidRPr="00CE0768">
          <w:rPr>
            <w:rStyle w:val="Hyperlink"/>
            <w:rFonts w:ascii="Times" w:hAnsi="Times"/>
            <w:b/>
            <w:bCs/>
            <w:sz w:val="24"/>
            <w:szCs w:val="24"/>
            <w:lang w:val="ro-RO"/>
          </w:rPr>
          <w:t>i</w:t>
        </w:r>
      </w:hyperlink>
      <w:r>
        <w:rPr>
          <w:rFonts w:ascii="Times" w:hAnsi="Times"/>
          <w:sz w:val="24"/>
          <w:szCs w:val="24"/>
          <w:lang w:val="ro-RO"/>
        </w:rPr>
        <w:t>.</w:t>
      </w:r>
    </w:p>
    <w:sectPr w:rsidR="00CE0768" w:rsidRPr="00092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404E"/>
    <w:rsid w:val="00092102"/>
    <w:rsid w:val="001268E0"/>
    <w:rsid w:val="002122A0"/>
    <w:rsid w:val="002D0A2E"/>
    <w:rsid w:val="002F404E"/>
    <w:rsid w:val="00377CF7"/>
    <w:rsid w:val="004A1C7A"/>
    <w:rsid w:val="004B3E25"/>
    <w:rsid w:val="004C52DF"/>
    <w:rsid w:val="00736090"/>
    <w:rsid w:val="00783499"/>
    <w:rsid w:val="00894953"/>
    <w:rsid w:val="00983CDB"/>
    <w:rsid w:val="009841C3"/>
    <w:rsid w:val="009E6D5F"/>
    <w:rsid w:val="00A77853"/>
    <w:rsid w:val="00AB192D"/>
    <w:rsid w:val="00B058FD"/>
    <w:rsid w:val="00B65043"/>
    <w:rsid w:val="00BD505C"/>
    <w:rsid w:val="00C55DD9"/>
    <w:rsid w:val="00CE0768"/>
    <w:rsid w:val="00D44108"/>
    <w:rsid w:val="00D53143"/>
    <w:rsid w:val="00E831A6"/>
    <w:rsid w:val="00EC5E77"/>
    <w:rsid w:val="00FF0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FFDD"/>
  <w15:docId w15:val="{08BFF39D-3A29-4013-A376-D14D55C7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8E0"/>
    <w:rPr>
      <w:color w:val="0000FF" w:themeColor="hyperlink"/>
      <w:u w:val="single"/>
    </w:rPr>
  </w:style>
  <w:style w:type="character" w:styleId="UnresolvedMention">
    <w:name w:val="Unresolved Mention"/>
    <w:basedOn w:val="DefaultParagraphFont"/>
    <w:uiPriority w:val="99"/>
    <w:semiHidden/>
    <w:unhideWhenUsed/>
    <w:rsid w:val="002D0A2E"/>
    <w:rPr>
      <w:color w:val="605E5C"/>
      <w:shd w:val="clear" w:color="auto" w:fill="E1DFDD"/>
    </w:rPr>
  </w:style>
  <w:style w:type="character" w:styleId="FollowedHyperlink">
    <w:name w:val="FollowedHyperlink"/>
    <w:basedOn w:val="DefaultParagraphFont"/>
    <w:uiPriority w:val="99"/>
    <w:semiHidden/>
    <w:unhideWhenUsed/>
    <w:rsid w:val="007834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8390">
      <w:bodyDiv w:val="1"/>
      <w:marLeft w:val="0"/>
      <w:marRight w:val="0"/>
      <w:marTop w:val="0"/>
      <w:marBottom w:val="0"/>
      <w:divBdr>
        <w:top w:val="none" w:sz="0" w:space="0" w:color="auto"/>
        <w:left w:val="none" w:sz="0" w:space="0" w:color="auto"/>
        <w:bottom w:val="none" w:sz="0" w:space="0" w:color="auto"/>
        <w:right w:val="none" w:sz="0" w:space="0" w:color="auto"/>
      </w:divBdr>
    </w:div>
    <w:div w:id="484469237">
      <w:bodyDiv w:val="1"/>
      <w:marLeft w:val="0"/>
      <w:marRight w:val="0"/>
      <w:marTop w:val="0"/>
      <w:marBottom w:val="0"/>
      <w:divBdr>
        <w:top w:val="none" w:sz="0" w:space="0" w:color="auto"/>
        <w:left w:val="none" w:sz="0" w:space="0" w:color="auto"/>
        <w:bottom w:val="none" w:sz="0" w:space="0" w:color="auto"/>
        <w:right w:val="none" w:sz="0" w:space="0" w:color="auto"/>
      </w:divBdr>
    </w:div>
    <w:div w:id="871848529">
      <w:bodyDiv w:val="1"/>
      <w:marLeft w:val="0"/>
      <w:marRight w:val="0"/>
      <w:marTop w:val="0"/>
      <w:marBottom w:val="0"/>
      <w:divBdr>
        <w:top w:val="none" w:sz="0" w:space="0" w:color="auto"/>
        <w:left w:val="none" w:sz="0" w:space="0" w:color="auto"/>
        <w:bottom w:val="none" w:sz="0" w:space="0" w:color="auto"/>
        <w:right w:val="none" w:sz="0" w:space="0" w:color="auto"/>
      </w:divBdr>
    </w:div>
    <w:div w:id="1092043935">
      <w:bodyDiv w:val="1"/>
      <w:marLeft w:val="0"/>
      <w:marRight w:val="0"/>
      <w:marTop w:val="0"/>
      <w:marBottom w:val="0"/>
      <w:divBdr>
        <w:top w:val="none" w:sz="0" w:space="0" w:color="auto"/>
        <w:left w:val="none" w:sz="0" w:space="0" w:color="auto"/>
        <w:bottom w:val="none" w:sz="0" w:space="0" w:color="auto"/>
        <w:right w:val="none" w:sz="0" w:space="0" w:color="auto"/>
      </w:divBdr>
    </w:div>
    <w:div w:id="1296981827">
      <w:bodyDiv w:val="1"/>
      <w:marLeft w:val="0"/>
      <w:marRight w:val="0"/>
      <w:marTop w:val="0"/>
      <w:marBottom w:val="0"/>
      <w:divBdr>
        <w:top w:val="none" w:sz="0" w:space="0" w:color="auto"/>
        <w:left w:val="none" w:sz="0" w:space="0" w:color="auto"/>
        <w:bottom w:val="none" w:sz="0" w:space="0" w:color="auto"/>
        <w:right w:val="none" w:sz="0" w:space="0" w:color="auto"/>
      </w:divBdr>
    </w:div>
    <w:div w:id="18591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dical-virtual.ro/civis-summer-school/" TargetMode="External"/><Relationship Id="rId4" Type="http://schemas.openxmlformats.org/officeDocument/2006/relationships/hyperlink" Target="https://unibuc.ro/wp-content/uploads/2022/08/scientific-program-A5.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7005</TotalTime>
  <Pages>2</Pages>
  <Words>339</Words>
  <Characters>1935</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Andreea Carstea</cp:lastModifiedBy>
  <cp:revision>25</cp:revision>
  <dcterms:created xsi:type="dcterms:W3CDTF">2022-07-07T08:25:00Z</dcterms:created>
  <dcterms:modified xsi:type="dcterms:W3CDTF">2022-08-02T07:03:00Z</dcterms:modified>
</cp:coreProperties>
</file>