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FA369" w14:textId="77777777" w:rsidR="00327A47" w:rsidRPr="004A0F0D" w:rsidRDefault="0062441A" w:rsidP="00875F4F">
      <w:pPr>
        <w:spacing w:after="0" w:line="33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0F0D">
        <w:rPr>
          <w:rFonts w:ascii="Times New Roman" w:eastAsia="Times New Roman" w:hAnsi="Times New Roman" w:cs="Times New Roman"/>
          <w:i/>
          <w:sz w:val="24"/>
          <w:szCs w:val="24"/>
        </w:rPr>
        <w:t>Comunicat de presă</w:t>
      </w:r>
    </w:p>
    <w:p w14:paraId="58CC9696" w14:textId="6F476123" w:rsidR="00024AF7" w:rsidRPr="004A0F0D" w:rsidRDefault="004A0F0D" w:rsidP="00875F4F">
      <w:pPr>
        <w:spacing w:line="33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EE7E98" w:rsidRPr="004A0F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30450" w:rsidRPr="004A0F0D">
        <w:rPr>
          <w:rFonts w:ascii="Times New Roman" w:eastAsia="Times New Roman" w:hAnsi="Times New Roman" w:cs="Times New Roman"/>
          <w:i/>
          <w:sz w:val="24"/>
          <w:szCs w:val="24"/>
        </w:rPr>
        <w:t>septembrie</w:t>
      </w:r>
      <w:r w:rsidR="00024AF7" w:rsidRPr="004A0F0D">
        <w:rPr>
          <w:rFonts w:ascii="Times New Roman" w:eastAsia="Times New Roman" w:hAnsi="Times New Roman" w:cs="Times New Roman"/>
          <w:i/>
          <w:sz w:val="24"/>
          <w:szCs w:val="24"/>
        </w:rPr>
        <w:t xml:space="preserve"> 202</w:t>
      </w:r>
      <w:r w:rsidR="00AA24D4" w:rsidRPr="004A0F0D">
        <w:rPr>
          <w:rFonts w:ascii="Times New Roman" w:eastAsia="Times New Roman" w:hAnsi="Times New Roman" w:cs="Times New Roman"/>
          <w:i/>
          <w:sz w:val="24"/>
          <w:szCs w:val="24"/>
        </w:rPr>
        <w:t>2</w:t>
      </w:r>
    </w:p>
    <w:p w14:paraId="3BB9CF1D" w14:textId="77777777" w:rsidR="00024AF7" w:rsidRPr="004A0F0D" w:rsidRDefault="00024AF7" w:rsidP="00875F4F">
      <w:pPr>
        <w:spacing w:line="33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D5129C1" w14:textId="77777777" w:rsidR="00130450" w:rsidRPr="004A0F0D" w:rsidRDefault="00130450" w:rsidP="00130450">
      <w:pPr>
        <w:spacing w:after="120"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F0D">
        <w:rPr>
          <w:rFonts w:ascii="Times New Roman" w:hAnsi="Times New Roman" w:cs="Times New Roman"/>
          <w:b/>
          <w:sz w:val="26"/>
          <w:szCs w:val="26"/>
        </w:rPr>
        <w:t>Studenții Facultății de Jurnalism și Științele Comunicării a UB vor avea o emisiune radio la București FM începând din această toamnă</w:t>
      </w:r>
    </w:p>
    <w:p w14:paraId="1F97F27C" w14:textId="4B87A332" w:rsidR="00130450" w:rsidRPr="004A0F0D" w:rsidRDefault="00130450" w:rsidP="00130450">
      <w:pPr>
        <w:spacing w:after="36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F0D">
        <w:rPr>
          <w:rFonts w:ascii="Times New Roman" w:hAnsi="Times New Roman" w:cs="Times New Roman"/>
          <w:b/>
          <w:sz w:val="24"/>
          <w:szCs w:val="24"/>
        </w:rPr>
        <w:t>Generația Z va fi on-air începând din 9 septembrie 2022</w:t>
      </w:r>
    </w:p>
    <w:p w14:paraId="5A44242B" w14:textId="0453E04E" w:rsidR="00130450" w:rsidRPr="004A0F0D" w:rsidRDefault="00130450" w:rsidP="00130450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F0D">
        <w:rPr>
          <w:rFonts w:ascii="Times New Roman" w:hAnsi="Times New Roman" w:cs="Times New Roman"/>
          <w:sz w:val="24"/>
          <w:szCs w:val="24"/>
        </w:rPr>
        <w:t xml:space="preserve">Studenții Facultății de Jurnalism și Științele Comunicării a Universității din București vor avea, din această toamnă, o emisiune a lor la radio. Postul București FM, stație a radioului public, le-a oferit studenților FJSC o oră de emisie începând cu grila de toamnă 2022. </w:t>
      </w:r>
    </w:p>
    <w:p w14:paraId="1DD73B63" w14:textId="1C4C00DF" w:rsidR="00130450" w:rsidRPr="004A0F0D" w:rsidRDefault="00130450" w:rsidP="00130450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F0D">
        <w:rPr>
          <w:rFonts w:ascii="Times New Roman" w:hAnsi="Times New Roman" w:cs="Times New Roman"/>
          <w:sz w:val="24"/>
          <w:szCs w:val="24"/>
        </w:rPr>
        <w:t xml:space="preserve">Astfel, emisiunea </w:t>
      </w:r>
      <w:r w:rsidRPr="004A0F0D">
        <w:rPr>
          <w:rFonts w:ascii="Times New Roman" w:hAnsi="Times New Roman" w:cs="Times New Roman"/>
          <w:i/>
          <w:sz w:val="24"/>
          <w:szCs w:val="24"/>
        </w:rPr>
        <w:t>Generația Z</w:t>
      </w:r>
      <w:r w:rsidRPr="004A0F0D">
        <w:rPr>
          <w:rFonts w:ascii="Times New Roman" w:hAnsi="Times New Roman" w:cs="Times New Roman"/>
          <w:sz w:val="24"/>
          <w:szCs w:val="24"/>
        </w:rPr>
        <w:t xml:space="preserve"> va fi difuzată pe 98,3 FM începând din 9 septembrie 2022, în fiecare vineri seară, în intervalul orar 21:00-22:00. </w:t>
      </w:r>
    </w:p>
    <w:p w14:paraId="45EF030C" w14:textId="19E251CC" w:rsidR="00130450" w:rsidRPr="004A0F0D" w:rsidRDefault="00130450" w:rsidP="00130450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F0D">
        <w:rPr>
          <w:rFonts w:ascii="Times New Roman" w:hAnsi="Times New Roman" w:cs="Times New Roman"/>
          <w:sz w:val="24"/>
          <w:szCs w:val="24"/>
        </w:rPr>
        <w:t>15 studenți ai Facultății de Jurnalism și Științele Comunicării a Universității din București sunt implicați în acest proiect, iar prima grupă a început deja lucrul sub coordonarea realizatorului Eugen Vrabie.</w:t>
      </w:r>
    </w:p>
    <w:p w14:paraId="650DFF2F" w14:textId="7D2C4FDA" w:rsidR="00130450" w:rsidRPr="004A0F0D" w:rsidRDefault="00130450" w:rsidP="00130450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F0D">
        <w:rPr>
          <w:rFonts w:ascii="Times New Roman" w:hAnsi="Times New Roman" w:cs="Times New Roman"/>
          <w:sz w:val="24"/>
          <w:szCs w:val="24"/>
        </w:rPr>
        <w:t xml:space="preserve">„Facultatea de Jurnalism și Științele Comunicării este o facultate cu profil </w:t>
      </w:r>
      <w:r w:rsidR="004F4927" w:rsidRPr="004A0F0D">
        <w:rPr>
          <w:rFonts w:ascii="Times New Roman" w:hAnsi="Times New Roman" w:cs="Times New Roman"/>
          <w:sz w:val="24"/>
          <w:szCs w:val="24"/>
        </w:rPr>
        <w:t xml:space="preserve">aplicativ, astfel că studenții au nevoie </w:t>
      </w:r>
      <w:r w:rsidR="00165642" w:rsidRPr="004A0F0D">
        <w:rPr>
          <w:rFonts w:ascii="Times New Roman" w:hAnsi="Times New Roman" w:cs="Times New Roman"/>
          <w:sz w:val="24"/>
          <w:szCs w:val="24"/>
        </w:rPr>
        <w:t xml:space="preserve">atât de </w:t>
      </w:r>
      <w:r w:rsidRPr="004A0F0D">
        <w:rPr>
          <w:rFonts w:ascii="Times New Roman" w:hAnsi="Times New Roman" w:cs="Times New Roman"/>
          <w:sz w:val="24"/>
          <w:szCs w:val="24"/>
        </w:rPr>
        <w:t>laboratoare moderne unde să studieze ori săli de curs adecvate nevoilor actuale ale profesiei, c</w:t>
      </w:r>
      <w:r w:rsidR="00165642" w:rsidRPr="004A0F0D">
        <w:rPr>
          <w:rFonts w:ascii="Times New Roman" w:hAnsi="Times New Roman" w:cs="Times New Roman"/>
          <w:sz w:val="24"/>
          <w:szCs w:val="24"/>
        </w:rPr>
        <w:t>ât</w:t>
      </w:r>
      <w:r w:rsidRPr="004A0F0D">
        <w:rPr>
          <w:rFonts w:ascii="Times New Roman" w:hAnsi="Times New Roman" w:cs="Times New Roman"/>
          <w:sz w:val="24"/>
          <w:szCs w:val="24"/>
        </w:rPr>
        <w:t xml:space="preserve"> și </w:t>
      </w:r>
      <w:r w:rsidR="004F4927" w:rsidRPr="004A0F0D">
        <w:rPr>
          <w:rFonts w:ascii="Times New Roman" w:hAnsi="Times New Roman" w:cs="Times New Roman"/>
          <w:sz w:val="24"/>
          <w:szCs w:val="24"/>
        </w:rPr>
        <w:t xml:space="preserve">de </w:t>
      </w:r>
      <w:r w:rsidRPr="004A0F0D">
        <w:rPr>
          <w:rFonts w:ascii="Times New Roman" w:hAnsi="Times New Roman" w:cs="Times New Roman"/>
          <w:sz w:val="24"/>
          <w:szCs w:val="24"/>
        </w:rPr>
        <w:t>o mai mare apropiere de mediul profesional, nu doar la modul individual, ci instituțional</w:t>
      </w:r>
      <w:r w:rsidR="00165642" w:rsidRPr="004A0F0D">
        <w:rPr>
          <w:rFonts w:ascii="Times New Roman" w:hAnsi="Times New Roman" w:cs="Times New Roman"/>
          <w:sz w:val="24"/>
          <w:szCs w:val="24"/>
        </w:rPr>
        <w:t>. Parteneriatul</w:t>
      </w:r>
      <w:r w:rsidR="00026FBA" w:rsidRPr="004A0F0D">
        <w:rPr>
          <w:rFonts w:ascii="Times New Roman" w:hAnsi="Times New Roman" w:cs="Times New Roman"/>
          <w:sz w:val="24"/>
          <w:szCs w:val="24"/>
        </w:rPr>
        <w:t xml:space="preserve"> </w:t>
      </w:r>
      <w:r w:rsidR="00165642" w:rsidRPr="004A0F0D">
        <w:rPr>
          <w:rFonts w:ascii="Times New Roman" w:hAnsi="Times New Roman" w:cs="Times New Roman"/>
          <w:sz w:val="24"/>
          <w:szCs w:val="24"/>
        </w:rPr>
        <w:t xml:space="preserve">pe care l-am </w:t>
      </w:r>
      <w:r w:rsidR="004A0F0D">
        <w:rPr>
          <w:rFonts w:ascii="Times New Roman" w:hAnsi="Times New Roman" w:cs="Times New Roman"/>
          <w:sz w:val="24"/>
          <w:szCs w:val="24"/>
        </w:rPr>
        <w:t>iniț</w:t>
      </w:r>
      <w:r w:rsidR="00026FBA" w:rsidRPr="004A0F0D">
        <w:rPr>
          <w:rFonts w:ascii="Times New Roman" w:hAnsi="Times New Roman" w:cs="Times New Roman"/>
          <w:sz w:val="24"/>
          <w:szCs w:val="24"/>
        </w:rPr>
        <w:t>i</w:t>
      </w:r>
      <w:r w:rsidR="004A0F0D">
        <w:rPr>
          <w:rFonts w:ascii="Times New Roman" w:hAnsi="Times New Roman" w:cs="Times New Roman"/>
          <w:sz w:val="24"/>
          <w:szCs w:val="24"/>
        </w:rPr>
        <w:t>a</w:t>
      </w:r>
      <w:r w:rsidR="00026FBA" w:rsidRPr="004A0F0D">
        <w:rPr>
          <w:rFonts w:ascii="Times New Roman" w:hAnsi="Times New Roman" w:cs="Times New Roman"/>
          <w:sz w:val="24"/>
          <w:szCs w:val="24"/>
        </w:rPr>
        <w:t>t</w:t>
      </w:r>
      <w:r w:rsidR="00165642" w:rsidRPr="004A0F0D">
        <w:rPr>
          <w:rFonts w:ascii="Times New Roman" w:hAnsi="Times New Roman" w:cs="Times New Roman"/>
          <w:sz w:val="24"/>
          <w:szCs w:val="24"/>
        </w:rPr>
        <w:t xml:space="preserve"> cu postul public de radio oferă studenților oportunitatea de a performa la o stație care cultivă jurnalismul de calitate. Eu însumi mi-am început activitatea în presă la postul public</w:t>
      </w:r>
      <w:r w:rsidR="00513D05" w:rsidRPr="004A0F0D">
        <w:rPr>
          <w:rFonts w:ascii="Times New Roman" w:hAnsi="Times New Roman" w:cs="Times New Roman"/>
          <w:sz w:val="24"/>
          <w:szCs w:val="24"/>
        </w:rPr>
        <w:t xml:space="preserve"> de radio</w:t>
      </w:r>
      <w:r w:rsidR="00165642" w:rsidRPr="004A0F0D">
        <w:rPr>
          <w:rFonts w:ascii="Times New Roman" w:hAnsi="Times New Roman" w:cs="Times New Roman"/>
          <w:sz w:val="24"/>
          <w:szCs w:val="24"/>
        </w:rPr>
        <w:t xml:space="preserve">, </w:t>
      </w:r>
      <w:r w:rsidR="00513D05" w:rsidRPr="004A0F0D">
        <w:rPr>
          <w:rFonts w:ascii="Times New Roman" w:hAnsi="Times New Roman" w:cs="Times New Roman"/>
          <w:sz w:val="24"/>
          <w:szCs w:val="24"/>
        </w:rPr>
        <w:t xml:space="preserve">instituție media unde studenții vor însuși și practica </w:t>
      </w:r>
      <w:r w:rsidR="00165642" w:rsidRPr="004A0F0D">
        <w:rPr>
          <w:rFonts w:ascii="Times New Roman" w:hAnsi="Times New Roman" w:cs="Times New Roman"/>
          <w:sz w:val="24"/>
          <w:szCs w:val="24"/>
        </w:rPr>
        <w:t>valori</w:t>
      </w:r>
      <w:r w:rsidR="00461892">
        <w:rPr>
          <w:rFonts w:ascii="Times New Roman" w:hAnsi="Times New Roman" w:cs="Times New Roman"/>
          <w:sz w:val="24"/>
          <w:szCs w:val="24"/>
        </w:rPr>
        <w:t>le</w:t>
      </w:r>
      <w:r w:rsidR="00165642" w:rsidRPr="004A0F0D">
        <w:rPr>
          <w:rFonts w:ascii="Times New Roman" w:hAnsi="Times New Roman" w:cs="Times New Roman"/>
          <w:sz w:val="24"/>
          <w:szCs w:val="24"/>
        </w:rPr>
        <w:t xml:space="preserve"> profesi</w:t>
      </w:r>
      <w:r w:rsidR="00513D05" w:rsidRPr="004A0F0D">
        <w:rPr>
          <w:rFonts w:ascii="Times New Roman" w:hAnsi="Times New Roman" w:cs="Times New Roman"/>
          <w:sz w:val="24"/>
          <w:szCs w:val="24"/>
        </w:rPr>
        <w:t>ei</w:t>
      </w:r>
      <w:r w:rsidRPr="004A0F0D">
        <w:rPr>
          <w:rFonts w:ascii="Times New Roman" w:hAnsi="Times New Roman" w:cs="Times New Roman"/>
          <w:sz w:val="24"/>
          <w:szCs w:val="24"/>
        </w:rPr>
        <w:t>”, a remarcat conf. univ. dr. Antonio Momoc, decanul Facultății de Jurnalism și Științele Comunicării a Universității din București.</w:t>
      </w:r>
      <w:r w:rsidR="00165642" w:rsidRPr="004A0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F6D7C" w14:textId="65BF0B06" w:rsidR="00AD584E" w:rsidRPr="004A0F0D" w:rsidRDefault="00130450" w:rsidP="00647D7A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F0D">
        <w:rPr>
          <w:rFonts w:ascii="Times New Roman" w:hAnsi="Times New Roman" w:cs="Times New Roman"/>
          <w:sz w:val="24"/>
          <w:szCs w:val="24"/>
        </w:rPr>
        <w:t>În plus, directorul București FM, Flavia Voinea a declarat: „Cred cu tărie că practica în presă este esențială. Teoria este foarte importantă, dar trebuie dublată de o activitate susținută în viața reală. Întâlnirea cu microfonul este o magie, iar studenții care au șansa acestei întâlnirii încă din primii ani de facultate sunt avantajați.  Lucrul într-o redacție, presiunea timpului, scrisul pentru online, concizia orală... toate acestea trebuie învățate și repetate. Pentru București FM este deja o tradiție să primească studenții FJSC în programele de practică.”</w:t>
      </w:r>
      <w:bookmarkStart w:id="0" w:name="_GoBack"/>
      <w:bookmarkEnd w:id="0"/>
    </w:p>
    <w:p w14:paraId="54E6AB2A" w14:textId="77777777" w:rsidR="00455F16" w:rsidRPr="004A0F0D" w:rsidRDefault="00026FBA" w:rsidP="00C740C1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F0D">
        <w:rPr>
          <w:rFonts w:ascii="Times New Roman" w:hAnsi="Times New Roman" w:cs="Times New Roman"/>
          <w:sz w:val="24"/>
          <w:szCs w:val="24"/>
        </w:rPr>
        <w:t xml:space="preserve">Facultatea de Jurnalism și Științele Comunicării a Universității din București și-a propus încă de la înființare să fie terenul de pregătire în domeniul Științe ale comunicării, menit să formeze profesioniști pentru industria </w:t>
      </w:r>
      <w:r w:rsidRPr="004A0F0D">
        <w:rPr>
          <w:rFonts w:ascii="Times New Roman" w:hAnsi="Times New Roman" w:cs="Times New Roman"/>
          <w:i/>
          <w:sz w:val="24"/>
          <w:szCs w:val="24"/>
        </w:rPr>
        <w:t>marcom</w:t>
      </w:r>
      <w:r w:rsidRPr="004A0F0D">
        <w:rPr>
          <w:rFonts w:ascii="Times New Roman" w:hAnsi="Times New Roman" w:cs="Times New Roman"/>
          <w:sz w:val="24"/>
          <w:szCs w:val="24"/>
        </w:rPr>
        <w:t xml:space="preserve"> și conceput să conlucreze cu organizațiile media, cu </w:t>
      </w:r>
      <w:r w:rsidRPr="004A0F0D">
        <w:rPr>
          <w:rFonts w:ascii="Times New Roman" w:hAnsi="Times New Roman" w:cs="Times New Roman"/>
          <w:sz w:val="24"/>
          <w:szCs w:val="24"/>
        </w:rPr>
        <w:lastRenderedPageBreak/>
        <w:t xml:space="preserve">agențiile de publicitate și relații publice, pentru a profesionaliza industriile creative și a licenția profesioniști în comunicare publică, în jurnalism și publicitate. </w:t>
      </w:r>
    </w:p>
    <w:p w14:paraId="44D195CB" w14:textId="77777777" w:rsidR="004A0F0D" w:rsidRDefault="00026FBA" w:rsidP="00C740C1">
      <w:pPr>
        <w:spacing w:after="12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F0D">
        <w:rPr>
          <w:rFonts w:ascii="Times New Roman" w:hAnsi="Times New Roman" w:cs="Times New Roman"/>
          <w:b/>
          <w:bCs/>
          <w:sz w:val="24"/>
          <w:szCs w:val="24"/>
        </w:rPr>
        <w:t>Viziunea FJSC</w:t>
      </w:r>
      <w:r w:rsidRPr="004A0F0D">
        <w:rPr>
          <w:rFonts w:ascii="Times New Roman" w:hAnsi="Times New Roman" w:cs="Times New Roman"/>
          <w:sz w:val="24"/>
          <w:szCs w:val="24"/>
        </w:rPr>
        <w:t xml:space="preserve"> este orientată către profesionalizarea presei, independența editorială, responsabilitatea și respectul față de interesul public</w:t>
      </w:r>
      <w:r w:rsidR="004371F1" w:rsidRPr="004A0F0D">
        <w:rPr>
          <w:rFonts w:ascii="Times New Roman" w:hAnsi="Times New Roman" w:cs="Times New Roman"/>
          <w:sz w:val="24"/>
          <w:szCs w:val="24"/>
        </w:rPr>
        <w:t>. E</w:t>
      </w:r>
      <w:r w:rsidRPr="004A0F0D">
        <w:rPr>
          <w:rFonts w:ascii="Times New Roman" w:hAnsi="Times New Roman" w:cs="Times New Roman"/>
          <w:sz w:val="24"/>
          <w:szCs w:val="24"/>
        </w:rPr>
        <w:t xml:space="preserve">tica profesională în comunicarea publică, </w:t>
      </w:r>
      <w:r w:rsidR="00DD20FD" w:rsidRPr="004A0F0D">
        <w:rPr>
          <w:rFonts w:ascii="Times New Roman" w:hAnsi="Times New Roman" w:cs="Times New Roman"/>
          <w:sz w:val="24"/>
          <w:szCs w:val="24"/>
        </w:rPr>
        <w:t xml:space="preserve">în </w:t>
      </w:r>
      <w:r w:rsidR="004371F1" w:rsidRPr="004A0F0D">
        <w:rPr>
          <w:rFonts w:ascii="Times New Roman" w:hAnsi="Times New Roman" w:cs="Times New Roman"/>
          <w:sz w:val="24"/>
          <w:szCs w:val="24"/>
        </w:rPr>
        <w:t>utilizarea noilor tehnologii</w:t>
      </w:r>
      <w:r w:rsidR="00DD20FD" w:rsidRPr="004A0F0D">
        <w:rPr>
          <w:rFonts w:ascii="Times New Roman" w:hAnsi="Times New Roman" w:cs="Times New Roman"/>
          <w:sz w:val="24"/>
          <w:szCs w:val="24"/>
        </w:rPr>
        <w:t>,</w:t>
      </w:r>
      <w:r w:rsidRPr="004A0F0D">
        <w:rPr>
          <w:rFonts w:ascii="Times New Roman" w:hAnsi="Times New Roman" w:cs="Times New Roman"/>
          <w:sz w:val="24"/>
          <w:szCs w:val="24"/>
        </w:rPr>
        <w:t xml:space="preserve"> </w:t>
      </w:r>
      <w:r w:rsidR="00DD20FD" w:rsidRPr="004A0F0D">
        <w:rPr>
          <w:rFonts w:ascii="Times New Roman" w:hAnsi="Times New Roman" w:cs="Times New Roman"/>
          <w:sz w:val="24"/>
          <w:szCs w:val="24"/>
        </w:rPr>
        <w:t xml:space="preserve">educația media </w:t>
      </w:r>
      <w:r w:rsidRPr="004A0F0D">
        <w:rPr>
          <w:rFonts w:ascii="Times New Roman" w:hAnsi="Times New Roman" w:cs="Times New Roman"/>
          <w:sz w:val="24"/>
          <w:szCs w:val="24"/>
        </w:rPr>
        <w:t xml:space="preserve">și combaterea dezinformării reprezintă principiile academice și instrumentele formării </w:t>
      </w:r>
      <w:r w:rsidR="00A53236" w:rsidRPr="004A0F0D">
        <w:rPr>
          <w:rFonts w:ascii="Times New Roman" w:hAnsi="Times New Roman" w:cs="Times New Roman"/>
          <w:sz w:val="24"/>
          <w:szCs w:val="24"/>
        </w:rPr>
        <w:t xml:space="preserve">profesionale </w:t>
      </w:r>
      <w:r w:rsidRPr="004A0F0D">
        <w:rPr>
          <w:rFonts w:ascii="Times New Roman" w:hAnsi="Times New Roman" w:cs="Times New Roman"/>
          <w:sz w:val="24"/>
          <w:szCs w:val="24"/>
        </w:rPr>
        <w:t>prin care încurajăm o cultur</w:t>
      </w:r>
      <w:r w:rsidR="00A53236" w:rsidRPr="004A0F0D">
        <w:rPr>
          <w:rFonts w:ascii="Times New Roman" w:hAnsi="Times New Roman" w:cs="Times New Roman"/>
          <w:sz w:val="24"/>
          <w:szCs w:val="24"/>
        </w:rPr>
        <w:t>ă</w:t>
      </w:r>
      <w:r w:rsidRPr="004A0F0D">
        <w:rPr>
          <w:rFonts w:ascii="Times New Roman" w:hAnsi="Times New Roman" w:cs="Times New Roman"/>
          <w:sz w:val="24"/>
          <w:szCs w:val="24"/>
        </w:rPr>
        <w:t xml:space="preserve"> politică a participării și implicării democratice.</w:t>
      </w:r>
    </w:p>
    <w:p w14:paraId="16F5A4C6" w14:textId="524135D7" w:rsidR="00026FBA" w:rsidRPr="004A0F0D" w:rsidRDefault="004371F1" w:rsidP="004A0F0D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F0D">
        <w:rPr>
          <w:rFonts w:ascii="Times New Roman" w:hAnsi="Times New Roman" w:cs="Times New Roman"/>
          <w:b/>
          <w:bCs/>
          <w:sz w:val="24"/>
          <w:szCs w:val="24"/>
        </w:rPr>
        <w:t>Misiunea instituțională a FJSC</w:t>
      </w:r>
      <w:r w:rsidRPr="004A0F0D">
        <w:rPr>
          <w:rFonts w:ascii="Times New Roman" w:hAnsi="Times New Roman" w:cs="Times New Roman"/>
          <w:sz w:val="24"/>
          <w:szCs w:val="24"/>
        </w:rPr>
        <w:t xml:space="preserve"> este un</w:t>
      </w:r>
      <w:r w:rsidR="00455F16" w:rsidRPr="004A0F0D">
        <w:rPr>
          <w:rFonts w:ascii="Times New Roman" w:hAnsi="Times New Roman" w:cs="Times New Roman"/>
          <w:sz w:val="24"/>
          <w:szCs w:val="24"/>
        </w:rPr>
        <w:t>a</w:t>
      </w:r>
      <w:r w:rsidRPr="004A0F0D">
        <w:rPr>
          <w:rFonts w:ascii="Times New Roman" w:hAnsi="Times New Roman" w:cs="Times New Roman"/>
          <w:sz w:val="24"/>
          <w:szCs w:val="24"/>
        </w:rPr>
        <w:t xml:space="preserve"> strategic</w:t>
      </w:r>
      <w:r w:rsidR="00455F16" w:rsidRPr="004A0F0D">
        <w:rPr>
          <w:rFonts w:ascii="Times New Roman" w:hAnsi="Times New Roman" w:cs="Times New Roman"/>
          <w:sz w:val="24"/>
          <w:szCs w:val="24"/>
        </w:rPr>
        <w:t>ă</w:t>
      </w:r>
      <w:r w:rsidRPr="004A0F0D">
        <w:rPr>
          <w:rFonts w:ascii="Times New Roman" w:hAnsi="Times New Roman" w:cs="Times New Roman"/>
          <w:sz w:val="24"/>
          <w:szCs w:val="24"/>
        </w:rPr>
        <w:t xml:space="preserve"> de formare a unor jurnaliști și comunicatori responsabili cu obiectivul major al protejării interesului public, al </w:t>
      </w:r>
      <w:r w:rsidR="00455F16" w:rsidRPr="004A0F0D">
        <w:rPr>
          <w:rFonts w:ascii="Times New Roman" w:hAnsi="Times New Roman" w:cs="Times New Roman"/>
          <w:sz w:val="24"/>
          <w:szCs w:val="24"/>
        </w:rPr>
        <w:t>informării corecte a</w:t>
      </w:r>
      <w:r w:rsidRPr="004A0F0D">
        <w:rPr>
          <w:rFonts w:ascii="Times New Roman" w:hAnsi="Times New Roman" w:cs="Times New Roman"/>
          <w:sz w:val="24"/>
          <w:szCs w:val="24"/>
        </w:rPr>
        <w:t xml:space="preserve"> opiniei publice și al promovării valorilor democrației contemporane.</w:t>
      </w:r>
      <w:r w:rsidR="00A53236" w:rsidRPr="004A0F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8E398" w14:textId="426CDF4B" w:rsidR="00327A47" w:rsidRPr="004A0F0D" w:rsidRDefault="0062441A" w:rsidP="00875F4F">
      <w:pPr>
        <w:spacing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27A47" w:rsidRPr="004A0F0D">
      <w:headerReference w:type="default" r:id="rId9"/>
      <w:pgSz w:w="11907" w:h="16839"/>
      <w:pgMar w:top="2127" w:right="1275" w:bottom="127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C26B5" w14:textId="77777777" w:rsidR="00253B89" w:rsidRDefault="00253B89">
      <w:pPr>
        <w:spacing w:after="0" w:line="240" w:lineRule="auto"/>
      </w:pPr>
      <w:r>
        <w:separator/>
      </w:r>
    </w:p>
  </w:endnote>
  <w:endnote w:type="continuationSeparator" w:id="0">
    <w:p w14:paraId="4D530F83" w14:textId="77777777" w:rsidR="00253B89" w:rsidRDefault="0025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9CCF1" w14:textId="77777777" w:rsidR="00253B89" w:rsidRDefault="00253B89">
      <w:pPr>
        <w:spacing w:after="0" w:line="240" w:lineRule="auto"/>
      </w:pPr>
      <w:r>
        <w:separator/>
      </w:r>
    </w:p>
  </w:footnote>
  <w:footnote w:type="continuationSeparator" w:id="0">
    <w:p w14:paraId="630F8451" w14:textId="77777777" w:rsidR="00253B89" w:rsidRDefault="00253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CA382" w14:textId="577BC622" w:rsidR="00327A47" w:rsidRDefault="00327A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E7281"/>
    <w:multiLevelType w:val="hybridMultilevel"/>
    <w:tmpl w:val="053C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47"/>
    <w:rsid w:val="00007083"/>
    <w:rsid w:val="000209DE"/>
    <w:rsid w:val="00024AF7"/>
    <w:rsid w:val="00026FBA"/>
    <w:rsid w:val="0005137B"/>
    <w:rsid w:val="00073496"/>
    <w:rsid w:val="00102FA3"/>
    <w:rsid w:val="001171F2"/>
    <w:rsid w:val="00130450"/>
    <w:rsid w:val="00140C47"/>
    <w:rsid w:val="00165642"/>
    <w:rsid w:val="00166FC0"/>
    <w:rsid w:val="001A052E"/>
    <w:rsid w:val="001C78A9"/>
    <w:rsid w:val="00241E75"/>
    <w:rsid w:val="00253B89"/>
    <w:rsid w:val="002723C2"/>
    <w:rsid w:val="00273A14"/>
    <w:rsid w:val="00290B2C"/>
    <w:rsid w:val="0029123B"/>
    <w:rsid w:val="002933C9"/>
    <w:rsid w:val="002A1000"/>
    <w:rsid w:val="002B0B8B"/>
    <w:rsid w:val="002D55A6"/>
    <w:rsid w:val="002F3B7E"/>
    <w:rsid w:val="00327A47"/>
    <w:rsid w:val="003652C0"/>
    <w:rsid w:val="00377C73"/>
    <w:rsid w:val="004371F1"/>
    <w:rsid w:val="004427A2"/>
    <w:rsid w:val="00455F16"/>
    <w:rsid w:val="00461892"/>
    <w:rsid w:val="004A0F0D"/>
    <w:rsid w:val="004E09EC"/>
    <w:rsid w:val="004F4927"/>
    <w:rsid w:val="004F6C44"/>
    <w:rsid w:val="00513D05"/>
    <w:rsid w:val="005226BF"/>
    <w:rsid w:val="005453A8"/>
    <w:rsid w:val="00557703"/>
    <w:rsid w:val="005A526A"/>
    <w:rsid w:val="005E0F59"/>
    <w:rsid w:val="005E4375"/>
    <w:rsid w:val="005F705F"/>
    <w:rsid w:val="00613407"/>
    <w:rsid w:val="0062441A"/>
    <w:rsid w:val="00637AB7"/>
    <w:rsid w:val="0064385F"/>
    <w:rsid w:val="00643CD9"/>
    <w:rsid w:val="00647D7A"/>
    <w:rsid w:val="006731EE"/>
    <w:rsid w:val="006D59CA"/>
    <w:rsid w:val="006E3538"/>
    <w:rsid w:val="0070184D"/>
    <w:rsid w:val="0071429F"/>
    <w:rsid w:val="00747B81"/>
    <w:rsid w:val="00761737"/>
    <w:rsid w:val="00804B43"/>
    <w:rsid w:val="00850102"/>
    <w:rsid w:val="008549AC"/>
    <w:rsid w:val="00875F4F"/>
    <w:rsid w:val="008C7376"/>
    <w:rsid w:val="00931A59"/>
    <w:rsid w:val="009B440A"/>
    <w:rsid w:val="009E5936"/>
    <w:rsid w:val="009F05D0"/>
    <w:rsid w:val="009F290A"/>
    <w:rsid w:val="00A175D7"/>
    <w:rsid w:val="00A2536B"/>
    <w:rsid w:val="00A305F3"/>
    <w:rsid w:val="00A35523"/>
    <w:rsid w:val="00A53236"/>
    <w:rsid w:val="00AA24D4"/>
    <w:rsid w:val="00AD135B"/>
    <w:rsid w:val="00AD584E"/>
    <w:rsid w:val="00B30DBB"/>
    <w:rsid w:val="00B34774"/>
    <w:rsid w:val="00BA120A"/>
    <w:rsid w:val="00BB1365"/>
    <w:rsid w:val="00BC0B5A"/>
    <w:rsid w:val="00C161CE"/>
    <w:rsid w:val="00C17A6D"/>
    <w:rsid w:val="00C30792"/>
    <w:rsid w:val="00C51BAE"/>
    <w:rsid w:val="00C5386E"/>
    <w:rsid w:val="00C740C1"/>
    <w:rsid w:val="00CB6E69"/>
    <w:rsid w:val="00CC0ECD"/>
    <w:rsid w:val="00CD4258"/>
    <w:rsid w:val="00CE0C59"/>
    <w:rsid w:val="00D1101A"/>
    <w:rsid w:val="00D36ECD"/>
    <w:rsid w:val="00D6746B"/>
    <w:rsid w:val="00D7354E"/>
    <w:rsid w:val="00D91220"/>
    <w:rsid w:val="00D92F7F"/>
    <w:rsid w:val="00DB393B"/>
    <w:rsid w:val="00DB5BB2"/>
    <w:rsid w:val="00DD1B2B"/>
    <w:rsid w:val="00DD20FD"/>
    <w:rsid w:val="00DD7463"/>
    <w:rsid w:val="00DE6B9D"/>
    <w:rsid w:val="00DF7EAF"/>
    <w:rsid w:val="00E129F0"/>
    <w:rsid w:val="00E415E5"/>
    <w:rsid w:val="00E449FD"/>
    <w:rsid w:val="00E556F2"/>
    <w:rsid w:val="00E60417"/>
    <w:rsid w:val="00E67925"/>
    <w:rsid w:val="00E85836"/>
    <w:rsid w:val="00EB641C"/>
    <w:rsid w:val="00EE0B69"/>
    <w:rsid w:val="00EE7E98"/>
    <w:rsid w:val="00F00046"/>
    <w:rsid w:val="00F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E481"/>
  <w15:docId w15:val="{AB0990F8-BB9B-4FB5-9ACE-DD5BECF1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00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B40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31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B5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272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K/IF65N/rIvqq1en65N7wI9jtg==">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D4A4AB-4A1D-458A-9F97-955DABC3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Ioan Dorel Miclea</cp:lastModifiedBy>
  <cp:revision>10</cp:revision>
  <cp:lastPrinted>2022-08-02T10:43:00Z</cp:lastPrinted>
  <dcterms:created xsi:type="dcterms:W3CDTF">2022-09-01T14:37:00Z</dcterms:created>
  <dcterms:modified xsi:type="dcterms:W3CDTF">2022-09-05T10:07:00Z</dcterms:modified>
</cp:coreProperties>
</file>