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91C88" w14:textId="77777777" w:rsidR="00794278" w:rsidRPr="00F371E2" w:rsidRDefault="00680C18" w:rsidP="00534FF9">
      <w:pPr>
        <w:rPr>
          <w:b/>
          <w:lang w:val="ro-RO"/>
        </w:rPr>
      </w:pPr>
      <w:r w:rsidRPr="00F371E2">
        <w:rPr>
          <w:b/>
          <w:lang w:val="ro-RO"/>
        </w:rPr>
        <w:t>Vară plină de stagii de practică pentru studenții UB beneficiari</w:t>
      </w:r>
      <w:r w:rsidR="008C2B0D" w:rsidRPr="00F371E2">
        <w:rPr>
          <w:b/>
          <w:lang w:val="ro-RO"/>
        </w:rPr>
        <w:t xml:space="preserve"> ai proiectului “</w:t>
      </w:r>
      <w:proofErr w:type="spellStart"/>
      <w:r w:rsidR="008C2B0D" w:rsidRPr="00F371E2">
        <w:rPr>
          <w:b/>
          <w:lang w:val="ro-RO"/>
        </w:rPr>
        <w:t>Improve</w:t>
      </w:r>
      <w:proofErr w:type="spellEnd"/>
      <w:r w:rsidR="008C2B0D" w:rsidRPr="00F371E2">
        <w:rPr>
          <w:b/>
          <w:lang w:val="ro-RO"/>
        </w:rPr>
        <w:t xml:space="preserve"> </w:t>
      </w:r>
      <w:proofErr w:type="spellStart"/>
      <w:r w:rsidR="008C2B0D" w:rsidRPr="00F371E2">
        <w:rPr>
          <w:b/>
          <w:lang w:val="ro-RO"/>
        </w:rPr>
        <w:t>yourself</w:t>
      </w:r>
      <w:proofErr w:type="spellEnd"/>
      <w:r w:rsidR="008C2B0D" w:rsidRPr="00F371E2">
        <w:rPr>
          <w:b/>
          <w:lang w:val="ro-RO"/>
        </w:rPr>
        <w:t xml:space="preserve"> – ARCCA”</w:t>
      </w:r>
    </w:p>
    <w:p w14:paraId="3E1839C4" w14:textId="77777777" w:rsidR="00534FF9" w:rsidRPr="00F371E2" w:rsidRDefault="00534FF9" w:rsidP="00534FF9">
      <w:pPr>
        <w:rPr>
          <w:b/>
          <w:lang w:val="ro-RO"/>
        </w:rPr>
      </w:pPr>
    </w:p>
    <w:p w14:paraId="426CDC0F" w14:textId="2BD6A404" w:rsidR="008C2B0D" w:rsidRPr="00F371E2" w:rsidRDefault="008C2B0D" w:rsidP="001422FA">
      <w:pPr>
        <w:jc w:val="both"/>
        <w:rPr>
          <w:lang w:val="ro-RO"/>
        </w:rPr>
      </w:pPr>
      <w:bookmarkStart w:id="0" w:name="_GoBack"/>
      <w:r w:rsidRPr="00F371E2">
        <w:rPr>
          <w:lang w:val="ro-RO"/>
        </w:rPr>
        <w:t xml:space="preserve">Beneficiarii proiectului </w:t>
      </w:r>
      <w:proofErr w:type="spellStart"/>
      <w:r w:rsidRPr="00F371E2">
        <w:rPr>
          <w:i/>
          <w:lang w:val="ro-RO"/>
        </w:rPr>
        <w:t>Improve</w:t>
      </w:r>
      <w:proofErr w:type="spellEnd"/>
      <w:r w:rsidRPr="00F371E2">
        <w:rPr>
          <w:i/>
          <w:lang w:val="ro-RO"/>
        </w:rPr>
        <w:t xml:space="preserve"> </w:t>
      </w:r>
      <w:proofErr w:type="spellStart"/>
      <w:r w:rsidRPr="00F371E2">
        <w:rPr>
          <w:i/>
          <w:lang w:val="ro-RO"/>
        </w:rPr>
        <w:t>yourself</w:t>
      </w:r>
      <w:proofErr w:type="spellEnd"/>
      <w:r w:rsidRPr="00F371E2">
        <w:rPr>
          <w:i/>
          <w:lang w:val="ro-RO"/>
        </w:rPr>
        <w:t xml:space="preserve"> – ARCCA</w:t>
      </w:r>
      <w:r w:rsidRPr="00F371E2">
        <w:rPr>
          <w:lang w:val="ro-RO"/>
        </w:rPr>
        <w:t xml:space="preserve">, derulat de Universitatea din București în parteneriat cu S.C. Campus </w:t>
      </w:r>
      <w:proofErr w:type="spellStart"/>
      <w:r w:rsidRPr="00F371E2">
        <w:rPr>
          <w:lang w:val="ro-RO"/>
        </w:rPr>
        <w:t>Facilities</w:t>
      </w:r>
      <w:proofErr w:type="spellEnd"/>
      <w:r w:rsidRPr="00F371E2">
        <w:rPr>
          <w:lang w:val="ro-RO"/>
        </w:rPr>
        <w:t xml:space="preserve"> S.R.L., au avut o vară plină de stagii de practică. Astfel</w:t>
      </w:r>
      <w:r w:rsidR="00F371E2" w:rsidRPr="00F371E2">
        <w:rPr>
          <w:lang w:val="ro-RO"/>
        </w:rPr>
        <w:t>,</w:t>
      </w:r>
      <w:r w:rsidR="001A3C9A" w:rsidRPr="00F371E2">
        <w:rPr>
          <w:lang w:val="ro-RO"/>
        </w:rPr>
        <w:t xml:space="preserve"> </w:t>
      </w:r>
      <w:r w:rsidRPr="00F371E2">
        <w:rPr>
          <w:lang w:val="ro-RO"/>
        </w:rPr>
        <w:t>studenți</w:t>
      </w:r>
      <w:r w:rsidR="00866BC2" w:rsidRPr="00F371E2">
        <w:rPr>
          <w:lang w:val="ro-RO"/>
        </w:rPr>
        <w:t>i</w:t>
      </w:r>
      <w:r w:rsidRPr="00F371E2">
        <w:rPr>
          <w:lang w:val="ro-RO"/>
        </w:rPr>
        <w:t xml:space="preserve"> au luat parte, în cadrul </w:t>
      </w:r>
      <w:r w:rsidR="00534FF9" w:rsidRPr="00F371E2">
        <w:rPr>
          <w:lang w:val="ro-RO"/>
        </w:rPr>
        <w:t>organizațiilor</w:t>
      </w:r>
      <w:r w:rsidRPr="00F371E2">
        <w:rPr>
          <w:lang w:val="ro-RO"/>
        </w:rPr>
        <w:t xml:space="preserve"> care și-au exprimat disponibilitatea, la programe personalizate de practică, special conturate pentru nevoile lor.</w:t>
      </w:r>
    </w:p>
    <w:p w14:paraId="65430CB4" w14:textId="737CD003" w:rsidR="008C2B0D" w:rsidRPr="00F371E2" w:rsidRDefault="00534FF9" w:rsidP="00F371E2">
      <w:pPr>
        <w:jc w:val="both"/>
        <w:rPr>
          <w:lang w:val="ro-RO"/>
        </w:rPr>
      </w:pPr>
      <w:r w:rsidRPr="00F371E2">
        <w:rPr>
          <w:lang w:val="ro-RO"/>
        </w:rPr>
        <w:t>Fie în</w:t>
      </w:r>
      <w:r w:rsidR="008C2B0D" w:rsidRPr="00F371E2">
        <w:rPr>
          <w:lang w:val="ro-RO"/>
        </w:rPr>
        <w:t xml:space="preserve"> companii precum </w:t>
      </w:r>
      <w:proofErr w:type="spellStart"/>
      <w:r w:rsidR="008C2B0D" w:rsidRPr="00F371E2">
        <w:rPr>
          <w:i/>
          <w:lang w:val="ro-RO"/>
        </w:rPr>
        <w:t>Depanero</w:t>
      </w:r>
      <w:proofErr w:type="spellEnd"/>
      <w:r w:rsidR="008C2B0D" w:rsidRPr="00F371E2">
        <w:rPr>
          <w:lang w:val="ro-RO"/>
        </w:rPr>
        <w:t xml:space="preserve">, </w:t>
      </w:r>
      <w:r w:rsidR="008C2B0D" w:rsidRPr="00F371E2">
        <w:rPr>
          <w:i/>
          <w:lang w:val="ro-RO"/>
        </w:rPr>
        <w:t>Fundația Paleologu</w:t>
      </w:r>
      <w:r w:rsidR="008C2B0D" w:rsidRPr="00F371E2">
        <w:rPr>
          <w:lang w:val="ro-RO"/>
        </w:rPr>
        <w:t xml:space="preserve">, </w:t>
      </w:r>
      <w:r w:rsidR="008F0947" w:rsidRPr="00F371E2">
        <w:rPr>
          <w:lang w:val="ro-RO"/>
        </w:rPr>
        <w:t xml:space="preserve"> </w:t>
      </w:r>
      <w:r w:rsidR="008F0947" w:rsidRPr="00F371E2">
        <w:rPr>
          <w:i/>
          <w:lang w:val="ro-RO"/>
        </w:rPr>
        <w:t>A</w:t>
      </w:r>
      <w:r w:rsidR="00F371E2">
        <w:rPr>
          <w:i/>
          <w:lang w:val="ro-RO"/>
        </w:rPr>
        <w:t>p</w:t>
      </w:r>
      <w:r w:rsidR="008F0947" w:rsidRPr="00F371E2">
        <w:rPr>
          <w:i/>
          <w:lang w:val="ro-RO"/>
        </w:rPr>
        <w:t xml:space="preserve">ex </w:t>
      </w:r>
      <w:proofErr w:type="spellStart"/>
      <w:r w:rsidR="008F0947" w:rsidRPr="00F371E2">
        <w:rPr>
          <w:i/>
          <w:lang w:val="ro-RO"/>
        </w:rPr>
        <w:t>Alliance</w:t>
      </w:r>
      <w:proofErr w:type="spellEnd"/>
      <w:r w:rsidR="00F371E2">
        <w:rPr>
          <w:lang w:val="ro-RO"/>
        </w:rPr>
        <w:t xml:space="preserve"> (</w:t>
      </w:r>
      <w:r w:rsidR="008C2B0D" w:rsidRPr="00F371E2">
        <w:rPr>
          <w:lang w:val="ro-RO"/>
        </w:rPr>
        <w:t xml:space="preserve">Hotel Hilton Garden </w:t>
      </w:r>
      <w:proofErr w:type="spellStart"/>
      <w:r w:rsidR="008C2B0D" w:rsidRPr="00F371E2">
        <w:rPr>
          <w:lang w:val="ro-RO"/>
        </w:rPr>
        <w:t>Inn</w:t>
      </w:r>
      <w:proofErr w:type="spellEnd"/>
      <w:r w:rsidR="008F0947" w:rsidRPr="00F371E2">
        <w:rPr>
          <w:lang w:val="ro-RO"/>
        </w:rPr>
        <w:t xml:space="preserve">), </w:t>
      </w:r>
      <w:r w:rsidR="00866BC2" w:rsidRPr="00F371E2">
        <w:rPr>
          <w:i/>
          <w:lang w:val="ro-RO"/>
        </w:rPr>
        <w:t>Avanti Union</w:t>
      </w:r>
      <w:r w:rsidR="00866BC2" w:rsidRPr="00F371E2">
        <w:rPr>
          <w:lang w:val="ro-RO"/>
        </w:rPr>
        <w:t xml:space="preserve"> </w:t>
      </w:r>
      <w:r w:rsidR="008C2B0D" w:rsidRPr="00F371E2">
        <w:rPr>
          <w:lang w:val="ro-RO"/>
        </w:rPr>
        <w:t xml:space="preserve">sau </w:t>
      </w:r>
      <w:r w:rsidR="008C2B0D" w:rsidRPr="00F371E2">
        <w:rPr>
          <w:i/>
          <w:lang w:val="ro-RO"/>
        </w:rPr>
        <w:t xml:space="preserve">Campus </w:t>
      </w:r>
      <w:proofErr w:type="spellStart"/>
      <w:r w:rsidR="008C2B0D" w:rsidRPr="00F371E2">
        <w:rPr>
          <w:i/>
          <w:lang w:val="ro-RO"/>
        </w:rPr>
        <w:t>Facilities</w:t>
      </w:r>
      <w:proofErr w:type="spellEnd"/>
      <w:r w:rsidRPr="00F371E2">
        <w:rPr>
          <w:lang w:val="ro-RO"/>
        </w:rPr>
        <w:t>, fie în cadrul unor</w:t>
      </w:r>
      <w:r w:rsidR="008C2B0D" w:rsidRPr="00F371E2">
        <w:rPr>
          <w:lang w:val="ro-RO"/>
        </w:rPr>
        <w:t xml:space="preserve"> instituții publice precum </w:t>
      </w:r>
      <w:r w:rsidR="008C2B0D" w:rsidRPr="00F371E2">
        <w:rPr>
          <w:i/>
          <w:lang w:val="ro-RO"/>
        </w:rPr>
        <w:t>APIA</w:t>
      </w:r>
      <w:r w:rsidR="008C2B0D" w:rsidRPr="00F371E2">
        <w:rPr>
          <w:lang w:val="ro-RO"/>
        </w:rPr>
        <w:t xml:space="preserve">, </w:t>
      </w:r>
      <w:r w:rsidRPr="00F371E2">
        <w:rPr>
          <w:i/>
          <w:lang w:val="ro-RO"/>
        </w:rPr>
        <w:t>Centrul Național de Cartografie</w:t>
      </w:r>
      <w:r w:rsidRPr="00F371E2">
        <w:rPr>
          <w:lang w:val="ro-RO"/>
        </w:rPr>
        <w:t xml:space="preserve"> sau</w:t>
      </w:r>
      <w:r w:rsidR="00866BC2" w:rsidRPr="00F371E2">
        <w:rPr>
          <w:lang w:val="ro-RO"/>
        </w:rPr>
        <w:t xml:space="preserve"> </w:t>
      </w:r>
      <w:r w:rsidR="00866BC2" w:rsidRPr="00F371E2">
        <w:rPr>
          <w:i/>
          <w:lang w:val="ro-RO"/>
        </w:rPr>
        <w:t>Institutul National de Ce</w:t>
      </w:r>
      <w:r w:rsidR="008F0947" w:rsidRPr="00F371E2">
        <w:rPr>
          <w:i/>
          <w:lang w:val="ro-RO"/>
        </w:rPr>
        <w:t>r</w:t>
      </w:r>
      <w:r w:rsidR="00866BC2" w:rsidRPr="00F371E2">
        <w:rPr>
          <w:i/>
          <w:lang w:val="ro-RO"/>
        </w:rPr>
        <w:t>cetare Dezvoltare</w:t>
      </w:r>
      <w:r w:rsidR="008F0947" w:rsidRPr="00F371E2">
        <w:rPr>
          <w:i/>
          <w:lang w:val="ro-RO"/>
        </w:rPr>
        <w:t xml:space="preserve"> pentr</w:t>
      </w:r>
      <w:r w:rsidR="00F371E2">
        <w:rPr>
          <w:i/>
          <w:lang w:val="ro-RO"/>
        </w:rPr>
        <w:t xml:space="preserve">u Geologie si </w:t>
      </w:r>
      <w:proofErr w:type="spellStart"/>
      <w:r w:rsidR="00F371E2">
        <w:rPr>
          <w:i/>
          <w:lang w:val="ro-RO"/>
        </w:rPr>
        <w:t>Geoecologie</w:t>
      </w:r>
      <w:proofErr w:type="spellEnd"/>
      <w:r w:rsidR="00F371E2">
        <w:rPr>
          <w:i/>
          <w:lang w:val="ro-RO"/>
        </w:rPr>
        <w:t xml:space="preserve"> Marină</w:t>
      </w:r>
      <w:r w:rsidR="008F0947" w:rsidRPr="00F371E2">
        <w:rPr>
          <w:lang w:val="ro-RO"/>
        </w:rPr>
        <w:t xml:space="preserve"> </w:t>
      </w:r>
      <w:r w:rsidR="00F371E2">
        <w:rPr>
          <w:lang w:val="ro-RO"/>
        </w:rPr>
        <w:t>ș</w:t>
      </w:r>
      <w:r w:rsidR="008F0947" w:rsidRPr="00F371E2">
        <w:rPr>
          <w:lang w:val="ro-RO"/>
        </w:rPr>
        <w:t>i nu numai</w:t>
      </w:r>
      <w:r w:rsidRPr="00F371E2">
        <w:rPr>
          <w:lang w:val="ro-RO"/>
        </w:rPr>
        <w:t>, studenții Universității din București au efectuat ore de p</w:t>
      </w:r>
      <w:r w:rsidR="00F371E2" w:rsidRPr="00F371E2">
        <w:rPr>
          <w:lang w:val="ro-RO"/>
        </w:rPr>
        <w:t xml:space="preserve">ractică profesională și au luat </w:t>
      </w:r>
      <w:r w:rsidRPr="00F371E2">
        <w:rPr>
          <w:lang w:val="ro-RO"/>
        </w:rPr>
        <w:t>contact cu mediul de lucru, cu angajații și cu oportunitățile oferite de piața muncii din România.</w:t>
      </w:r>
    </w:p>
    <w:p w14:paraId="584B4CC0" w14:textId="77777777" w:rsidR="00534FF9" w:rsidRPr="00F371E2" w:rsidRDefault="00534FF9" w:rsidP="00F371E2">
      <w:pPr>
        <w:jc w:val="both"/>
        <w:rPr>
          <w:rFonts w:ascii="Calibri" w:hAnsi="Calibri" w:cs="Calibri"/>
          <w:color w:val="000000"/>
          <w:lang w:val="ro-RO"/>
        </w:rPr>
      </w:pPr>
      <w:r w:rsidRPr="00F371E2">
        <w:rPr>
          <w:lang w:val="ro-RO"/>
        </w:rPr>
        <w:t>De altfel, întreg proiectul contribuie la colaborarea permanentă universitate – piața muncii, la promovarea activităților practice derulate în mediul universitar strict focalizate pe necesitățile reale ale</w:t>
      </w:r>
      <w:r w:rsidRPr="00F371E2">
        <w:rPr>
          <w:rFonts w:ascii="Calibri" w:hAnsi="Calibri" w:cs="Calibri"/>
          <w:color w:val="000000"/>
          <w:lang w:val="ro-RO"/>
        </w:rPr>
        <w:t xml:space="preserve"> firmelor care doresc să angajeze absolvenți, astfel încât să se reducă timpul afectat „perioadelor de probă”, la creșterea motivației grupului țintă în ceea ce privește găsirea unui un loc de muncă ca urmare a accesului la activități de învățare la un potențial loc de muncă.</w:t>
      </w:r>
    </w:p>
    <w:p w14:paraId="5BCC4926" w14:textId="77777777" w:rsidR="00534FF9" w:rsidRPr="00F371E2" w:rsidRDefault="00534FF9" w:rsidP="008C2B0D">
      <w:pPr>
        <w:jc w:val="both"/>
        <w:rPr>
          <w:lang w:val="ro-RO"/>
        </w:rPr>
      </w:pPr>
      <w:r w:rsidRPr="00F371E2">
        <w:rPr>
          <w:lang w:val="ro-RO"/>
        </w:rPr>
        <w:t>Obiectivul general al proiectului (POCU/626/6/13/133309), cofinanțat din Fondul Social European prin Programul Operațional Capital Uman 2014-2020, Axa Prioritară 6, Prioritatea de investiții 10.iv, Obiectiv specific 6.13, Denumire Apel „Stagii de practică pentru studenți”, Regiuni mai puțin dezvoltate, Cod Apel POCU/626/6/13, este de a crește gradul de ocupare pentru 322 de studenți înscriși în învățământul superior din Regiunile Sud-Est, Sud-Muntenia, Sud-Vest Oltenia, Nord-Est și Centru.</w:t>
      </w:r>
    </w:p>
    <w:p w14:paraId="471F2A1F" w14:textId="67D5FA5A" w:rsidR="00534FF9" w:rsidRPr="00F371E2" w:rsidRDefault="00534FF9" w:rsidP="008C2B0D">
      <w:pPr>
        <w:jc w:val="both"/>
        <w:rPr>
          <w:lang w:val="ro-RO"/>
        </w:rPr>
      </w:pPr>
      <w:r w:rsidRPr="00F371E2">
        <w:rPr>
          <w:lang w:val="ro-RO"/>
        </w:rPr>
        <w:t>De altfel, proiectul vizează și desfășurarea unor campanii de informare cu scopul creșterii gradului de conștientizare și promovare față de importanța programelor de învățare la locul de muncă, concurs</w:t>
      </w:r>
      <w:r w:rsidR="008F0947" w:rsidRPr="00F371E2">
        <w:rPr>
          <w:lang w:val="ro-RO"/>
        </w:rPr>
        <w:t>urilor</w:t>
      </w:r>
      <w:r w:rsidRPr="00F371E2">
        <w:rPr>
          <w:lang w:val="ro-RO"/>
        </w:rPr>
        <w:t xml:space="preserve"> de planuri de carieră cu 322 de planuri de carieră ale studenților participanți la stagiile de practică sau desfășurarea Galelor de premiere a câștigătorilor concursului „Bursa locurilor de muncă” și premierea a </w:t>
      </w:r>
      <w:r w:rsidR="008F0947" w:rsidRPr="00F371E2">
        <w:rPr>
          <w:lang w:val="ro-RO"/>
        </w:rPr>
        <w:t xml:space="preserve">200 </w:t>
      </w:r>
      <w:r w:rsidRPr="00F371E2">
        <w:rPr>
          <w:lang w:val="ro-RO"/>
        </w:rPr>
        <w:t>de studenți în baza metodologiei de desfășurare și premiere concurs, unică la nivelul proiectului.</w:t>
      </w:r>
    </w:p>
    <w:p w14:paraId="119FAFA5" w14:textId="77777777" w:rsidR="00534FF9" w:rsidRPr="00F371E2" w:rsidRDefault="00534FF9" w:rsidP="00534FF9">
      <w:pPr>
        <w:jc w:val="both"/>
        <w:rPr>
          <w:lang w:val="ro-RO"/>
        </w:rPr>
      </w:pPr>
      <w:r w:rsidRPr="00F371E2">
        <w:rPr>
          <w:lang w:val="ro-RO"/>
        </w:rPr>
        <w:t>Mai multe informații cu privire la proiectul </w:t>
      </w:r>
      <w:proofErr w:type="spellStart"/>
      <w:r w:rsidRPr="00F371E2">
        <w:rPr>
          <w:b/>
          <w:bCs/>
          <w:i/>
          <w:iCs/>
          <w:lang w:val="ro-RO"/>
        </w:rPr>
        <w:t>Improve</w:t>
      </w:r>
      <w:proofErr w:type="spellEnd"/>
      <w:r w:rsidRPr="00F371E2">
        <w:rPr>
          <w:b/>
          <w:bCs/>
          <w:i/>
          <w:iCs/>
          <w:lang w:val="ro-RO"/>
        </w:rPr>
        <w:t xml:space="preserve"> </w:t>
      </w:r>
      <w:proofErr w:type="spellStart"/>
      <w:r w:rsidRPr="00F371E2">
        <w:rPr>
          <w:b/>
          <w:bCs/>
          <w:i/>
          <w:iCs/>
          <w:lang w:val="ro-RO"/>
        </w:rPr>
        <w:t>yourself</w:t>
      </w:r>
      <w:proofErr w:type="spellEnd"/>
      <w:r w:rsidRPr="00F371E2">
        <w:rPr>
          <w:b/>
          <w:bCs/>
          <w:i/>
          <w:iCs/>
          <w:lang w:val="ro-RO"/>
        </w:rPr>
        <w:t xml:space="preserve"> – ARCCA! – POCU/626/6/13/133309</w:t>
      </w:r>
      <w:r w:rsidRPr="00F371E2">
        <w:rPr>
          <w:lang w:val="ro-RO"/>
        </w:rPr>
        <w:t> și toate obiectivele vizate de implementarea acestuia pot fi consultate </w:t>
      </w:r>
      <w:hyperlink r:id="rId4" w:tgtFrame="_blank" w:history="1">
        <w:r w:rsidRPr="00F371E2">
          <w:rPr>
            <w:rStyle w:val="Hyperlink"/>
            <w:b/>
            <w:bCs/>
            <w:lang w:val="ro-RO"/>
          </w:rPr>
          <w:t>aici</w:t>
        </w:r>
      </w:hyperlink>
      <w:r w:rsidRPr="00F371E2">
        <w:rPr>
          <w:lang w:val="ro-RO"/>
        </w:rPr>
        <w:t>.</w:t>
      </w:r>
    </w:p>
    <w:bookmarkEnd w:id="0"/>
    <w:p w14:paraId="36221240" w14:textId="77777777" w:rsidR="00534FF9" w:rsidRPr="00F371E2" w:rsidRDefault="00534FF9" w:rsidP="008C2B0D">
      <w:pPr>
        <w:jc w:val="both"/>
        <w:rPr>
          <w:lang w:val="ro-RO"/>
        </w:rPr>
      </w:pPr>
    </w:p>
    <w:sectPr w:rsidR="00534FF9" w:rsidRPr="00F371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C18"/>
    <w:rsid w:val="00100464"/>
    <w:rsid w:val="001422FA"/>
    <w:rsid w:val="001A3C9A"/>
    <w:rsid w:val="00345500"/>
    <w:rsid w:val="00534FF9"/>
    <w:rsid w:val="00680C18"/>
    <w:rsid w:val="00866BC2"/>
    <w:rsid w:val="008C2B0D"/>
    <w:rsid w:val="008F0947"/>
    <w:rsid w:val="00E43277"/>
    <w:rsid w:val="00F37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D551"/>
  <w15:docId w15:val="{53A97D04-337E-4C11-8552-4259A68C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66B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FF9"/>
    <w:rPr>
      <w:color w:val="0563C1" w:themeColor="hyperlink"/>
      <w:u w:val="single"/>
    </w:rPr>
  </w:style>
  <w:style w:type="paragraph" w:styleId="BalloonText">
    <w:name w:val="Balloon Text"/>
    <w:basedOn w:val="Normal"/>
    <w:link w:val="BalloonTextChar"/>
    <w:uiPriority w:val="99"/>
    <w:semiHidden/>
    <w:unhideWhenUsed/>
    <w:rsid w:val="00534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FF9"/>
    <w:rPr>
      <w:rFonts w:ascii="Segoe UI" w:hAnsi="Segoe UI" w:cs="Segoe UI"/>
      <w:sz w:val="18"/>
      <w:szCs w:val="18"/>
    </w:rPr>
  </w:style>
  <w:style w:type="character" w:customStyle="1" w:styleId="Heading2Char">
    <w:name w:val="Heading 2 Char"/>
    <w:basedOn w:val="DefaultParagraphFont"/>
    <w:link w:val="Heading2"/>
    <w:uiPriority w:val="9"/>
    <w:rsid w:val="00866BC2"/>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1A3C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100805">
      <w:bodyDiv w:val="1"/>
      <w:marLeft w:val="0"/>
      <w:marRight w:val="0"/>
      <w:marTop w:val="0"/>
      <w:marBottom w:val="0"/>
      <w:divBdr>
        <w:top w:val="none" w:sz="0" w:space="0" w:color="auto"/>
        <w:left w:val="none" w:sz="0" w:space="0" w:color="auto"/>
        <w:bottom w:val="none" w:sz="0" w:space="0" w:color="auto"/>
        <w:right w:val="none" w:sz="0" w:space="0" w:color="auto"/>
      </w:divBdr>
    </w:div>
    <w:div w:id="586235144">
      <w:bodyDiv w:val="1"/>
      <w:marLeft w:val="0"/>
      <w:marRight w:val="0"/>
      <w:marTop w:val="0"/>
      <w:marBottom w:val="0"/>
      <w:divBdr>
        <w:top w:val="none" w:sz="0" w:space="0" w:color="auto"/>
        <w:left w:val="none" w:sz="0" w:space="0" w:color="auto"/>
        <w:bottom w:val="none" w:sz="0" w:space="0" w:color="auto"/>
        <w:right w:val="none" w:sz="0" w:space="0" w:color="auto"/>
      </w:divBdr>
    </w:div>
    <w:div w:id="1065765866">
      <w:bodyDiv w:val="1"/>
      <w:marLeft w:val="0"/>
      <w:marRight w:val="0"/>
      <w:marTop w:val="0"/>
      <w:marBottom w:val="0"/>
      <w:divBdr>
        <w:top w:val="none" w:sz="0" w:space="0" w:color="auto"/>
        <w:left w:val="none" w:sz="0" w:space="0" w:color="auto"/>
        <w:bottom w:val="none" w:sz="0" w:space="0" w:color="auto"/>
        <w:right w:val="none" w:sz="0" w:space="0" w:color="auto"/>
      </w:divBdr>
    </w:div>
    <w:div w:id="17035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buc.ro/wp-content/uploads/2021/03/UNIBUC-ARCCA-student-ub.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5</cp:revision>
  <cp:lastPrinted>2022-09-05T08:01:00Z</cp:lastPrinted>
  <dcterms:created xsi:type="dcterms:W3CDTF">2022-09-05T06:52:00Z</dcterms:created>
  <dcterms:modified xsi:type="dcterms:W3CDTF">2022-09-06T10:29:00Z</dcterms:modified>
</cp:coreProperties>
</file>