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278" w:rsidRPr="00D55DDF" w:rsidRDefault="005F1619" w:rsidP="00D55DDF">
      <w:pPr>
        <w:jc w:val="both"/>
        <w:rPr>
          <w:b/>
          <w:sz w:val="24"/>
          <w:szCs w:val="24"/>
          <w:lang w:val="ro-RO"/>
        </w:rPr>
      </w:pPr>
      <w:proofErr w:type="spellStart"/>
      <w:r w:rsidRPr="00D55DDF">
        <w:rPr>
          <w:b/>
          <w:sz w:val="24"/>
          <w:szCs w:val="24"/>
          <w:lang w:val="ro-RO"/>
        </w:rPr>
        <w:t>Art</w:t>
      </w:r>
      <w:proofErr w:type="spellEnd"/>
      <w:r w:rsidRPr="00D55DDF">
        <w:rPr>
          <w:b/>
          <w:sz w:val="24"/>
          <w:szCs w:val="24"/>
          <w:lang w:val="ro-RO"/>
        </w:rPr>
        <w:t xml:space="preserve"> Safari 2022. Bilete la preț special pentru comunitatea Universității din București</w:t>
      </w:r>
    </w:p>
    <w:p w:rsidR="005F1619" w:rsidRPr="00D55DDF" w:rsidRDefault="00D55DDF" w:rsidP="00D55DDF">
      <w:pPr>
        <w:jc w:val="both"/>
        <w:rPr>
          <w:b/>
          <w:sz w:val="24"/>
          <w:szCs w:val="24"/>
          <w:lang w:val="ro-RO"/>
        </w:rPr>
      </w:pPr>
      <w:hyperlink r:id="rId4" w:history="1">
        <w:proofErr w:type="spellStart"/>
        <w:r w:rsidR="005F1619" w:rsidRPr="00D55DDF">
          <w:rPr>
            <w:rStyle w:val="Hyperlink"/>
            <w:b/>
            <w:i/>
            <w:sz w:val="24"/>
            <w:szCs w:val="24"/>
            <w:lang w:val="ro-RO"/>
          </w:rPr>
          <w:t>Art</w:t>
        </w:r>
        <w:proofErr w:type="spellEnd"/>
        <w:r w:rsidR="005F1619" w:rsidRPr="00D55DDF">
          <w:rPr>
            <w:rStyle w:val="Hyperlink"/>
            <w:b/>
            <w:i/>
            <w:sz w:val="24"/>
            <w:szCs w:val="24"/>
            <w:lang w:val="ro-RO"/>
          </w:rPr>
          <w:t xml:space="preserve"> Safari</w:t>
        </w:r>
      </w:hyperlink>
      <w:r w:rsidR="005F1619" w:rsidRPr="00D55DDF">
        <w:rPr>
          <w:sz w:val="24"/>
          <w:szCs w:val="24"/>
          <w:lang w:val="ro-RO"/>
        </w:rPr>
        <w:t xml:space="preserve">, cel mai amplu eveniment dedicat artei din România, și-a deschis porțile și invită </w:t>
      </w:r>
      <w:bookmarkStart w:id="0" w:name="_GoBack"/>
      <w:r w:rsidR="005F1619" w:rsidRPr="00D55DDF">
        <w:rPr>
          <w:sz w:val="24"/>
          <w:szCs w:val="24"/>
          <w:lang w:val="ro-RO"/>
        </w:rPr>
        <w:t>comunitatea Universității din București</w:t>
      </w:r>
      <w:r w:rsidRPr="00D55DDF">
        <w:rPr>
          <w:sz w:val="24"/>
          <w:szCs w:val="24"/>
          <w:lang w:val="ro-RO"/>
        </w:rPr>
        <w:t xml:space="preserve"> la </w:t>
      </w:r>
      <w:r w:rsidRPr="00D55DDF">
        <w:rPr>
          <w:b/>
          <w:sz w:val="24"/>
          <w:szCs w:val="24"/>
          <w:lang w:val="ro-RO"/>
        </w:rPr>
        <w:t xml:space="preserve">ample expoziții retrospective care își propun </w:t>
      </w:r>
      <w:bookmarkEnd w:id="0"/>
      <w:r w:rsidRPr="00D55DDF">
        <w:rPr>
          <w:b/>
          <w:sz w:val="24"/>
          <w:szCs w:val="24"/>
          <w:lang w:val="ro-RO"/>
        </w:rPr>
        <w:t>recuperarea valorilor de patrimoniu</w:t>
      </w:r>
      <w:r w:rsidRPr="00D55DDF">
        <w:rPr>
          <w:b/>
          <w:sz w:val="24"/>
          <w:szCs w:val="24"/>
          <w:lang w:val="ro-RO"/>
        </w:rPr>
        <w:t>.</w:t>
      </w:r>
    </w:p>
    <w:p w:rsidR="00203BE4" w:rsidRDefault="00D55DDF" w:rsidP="00D55DDF">
      <w:pPr>
        <w:jc w:val="both"/>
        <w:rPr>
          <w:sz w:val="24"/>
          <w:szCs w:val="24"/>
          <w:lang w:val="ro-RO"/>
        </w:rPr>
      </w:pPr>
      <w:r w:rsidRPr="00D55DDF">
        <w:rPr>
          <w:sz w:val="24"/>
          <w:szCs w:val="24"/>
          <w:lang w:val="ro-RO"/>
        </w:rPr>
        <w:t xml:space="preserve">Anul acesta, evenimentul are loc în perioada 23 septembrie – 11 decembrie și propune cinci pavilioane expoziționale în </w:t>
      </w:r>
      <w:r w:rsidR="00203BE4">
        <w:rPr>
          <w:b/>
          <w:sz w:val="24"/>
          <w:szCs w:val="24"/>
          <w:lang w:val="ro-RO"/>
        </w:rPr>
        <w:t xml:space="preserve">Palatul Dacia-România (Strada Lipscani, nr. </w:t>
      </w:r>
      <w:r w:rsidRPr="00D55DDF">
        <w:rPr>
          <w:b/>
          <w:sz w:val="24"/>
          <w:szCs w:val="24"/>
          <w:lang w:val="ro-RO"/>
        </w:rPr>
        <w:t>18-20</w:t>
      </w:r>
      <w:r w:rsidR="00203BE4" w:rsidRPr="00203BE4">
        <w:rPr>
          <w:b/>
          <w:sz w:val="24"/>
          <w:szCs w:val="24"/>
          <w:lang w:val="ro-RO"/>
        </w:rPr>
        <w:t>)</w:t>
      </w:r>
      <w:r w:rsidR="00203BE4">
        <w:rPr>
          <w:sz w:val="24"/>
          <w:szCs w:val="24"/>
          <w:lang w:val="ro-RO"/>
        </w:rPr>
        <w:t>.</w:t>
      </w:r>
    </w:p>
    <w:p w:rsidR="00D55DDF" w:rsidRPr="00D55DDF" w:rsidRDefault="00D55DDF" w:rsidP="00D55DDF">
      <w:pPr>
        <w:jc w:val="both"/>
        <w:rPr>
          <w:sz w:val="24"/>
          <w:szCs w:val="24"/>
          <w:lang w:val="ro-RO"/>
        </w:rPr>
      </w:pPr>
      <w:r>
        <w:rPr>
          <w:sz w:val="24"/>
          <w:szCs w:val="24"/>
          <w:lang w:val="ro-RO"/>
        </w:rPr>
        <w:t>P</w:t>
      </w:r>
      <w:r w:rsidRPr="00D55DDF">
        <w:rPr>
          <w:sz w:val="24"/>
          <w:szCs w:val="24"/>
          <w:lang w:val="ro-RO"/>
        </w:rPr>
        <w:t>rogram</w:t>
      </w:r>
      <w:r>
        <w:rPr>
          <w:sz w:val="24"/>
          <w:szCs w:val="24"/>
          <w:lang w:val="ro-RO"/>
        </w:rPr>
        <w:t>ul de</w:t>
      </w:r>
      <w:r w:rsidRPr="00D55DDF">
        <w:rPr>
          <w:sz w:val="24"/>
          <w:szCs w:val="24"/>
          <w:lang w:val="ro-RO"/>
        </w:rPr>
        <w:t xml:space="preserve"> vizitare </w:t>
      </w:r>
      <w:r>
        <w:rPr>
          <w:sz w:val="24"/>
          <w:szCs w:val="24"/>
          <w:lang w:val="ro-RO"/>
        </w:rPr>
        <w:t xml:space="preserve">a </w:t>
      </w:r>
      <w:r w:rsidRPr="00D55DDF">
        <w:rPr>
          <w:sz w:val="24"/>
          <w:szCs w:val="24"/>
          <w:lang w:val="ro-RO"/>
        </w:rPr>
        <w:t>expoziții</w:t>
      </w:r>
      <w:r>
        <w:rPr>
          <w:sz w:val="24"/>
          <w:szCs w:val="24"/>
          <w:lang w:val="ro-RO"/>
        </w:rPr>
        <w:t xml:space="preserve">lor este </w:t>
      </w:r>
      <w:r w:rsidRPr="00D55DDF">
        <w:rPr>
          <w:b/>
          <w:sz w:val="24"/>
          <w:szCs w:val="24"/>
          <w:lang w:val="ro-RO"/>
        </w:rPr>
        <w:t xml:space="preserve">de joi până duminică, între orele 12:00 și </w:t>
      </w:r>
      <w:r w:rsidRPr="00D55DDF">
        <w:rPr>
          <w:b/>
          <w:sz w:val="24"/>
          <w:szCs w:val="24"/>
          <w:lang w:val="ro-RO"/>
        </w:rPr>
        <w:t>21:00</w:t>
      </w:r>
      <w:r w:rsidRPr="00D55DDF">
        <w:rPr>
          <w:sz w:val="24"/>
          <w:szCs w:val="24"/>
          <w:lang w:val="ro-RO"/>
        </w:rPr>
        <w:t>.</w:t>
      </w:r>
      <w:r>
        <w:rPr>
          <w:sz w:val="24"/>
          <w:szCs w:val="24"/>
          <w:lang w:val="ro-RO"/>
        </w:rPr>
        <w:t xml:space="preserve"> De asemenea, organizatorii oferă și </w:t>
      </w:r>
      <w:r w:rsidRPr="00D55DDF">
        <w:rPr>
          <w:b/>
          <w:sz w:val="24"/>
          <w:szCs w:val="24"/>
          <w:lang w:val="ro-RO"/>
        </w:rPr>
        <w:t>t</w:t>
      </w:r>
      <w:r w:rsidRPr="00D55DDF">
        <w:rPr>
          <w:b/>
          <w:sz w:val="24"/>
          <w:szCs w:val="24"/>
          <w:lang w:val="ro-RO"/>
        </w:rPr>
        <w:t>ururi de noapte</w:t>
      </w:r>
      <w:r w:rsidRPr="00D55DDF">
        <w:rPr>
          <w:b/>
          <w:sz w:val="24"/>
          <w:szCs w:val="24"/>
          <w:lang w:val="ro-RO"/>
        </w:rPr>
        <w:t xml:space="preserve"> în zilele de vineri și sâmbătă, în intervalul </w:t>
      </w:r>
      <w:r w:rsidRPr="00D55DDF">
        <w:rPr>
          <w:b/>
          <w:sz w:val="24"/>
          <w:szCs w:val="24"/>
          <w:lang w:val="ro-RO"/>
        </w:rPr>
        <w:t>22:00-01:00</w:t>
      </w:r>
      <w:r>
        <w:rPr>
          <w:sz w:val="24"/>
          <w:szCs w:val="24"/>
          <w:lang w:val="ro-RO"/>
        </w:rPr>
        <w:t>.</w:t>
      </w:r>
    </w:p>
    <w:p w:rsidR="00D55DDF" w:rsidRPr="00D55DDF" w:rsidRDefault="00D55DDF" w:rsidP="00D55DDF">
      <w:pPr>
        <w:jc w:val="both"/>
        <w:rPr>
          <w:sz w:val="24"/>
          <w:szCs w:val="24"/>
          <w:lang w:val="ro-RO"/>
        </w:rPr>
      </w:pPr>
      <w:r w:rsidRPr="00D55DDF">
        <w:rPr>
          <w:b/>
          <w:sz w:val="24"/>
          <w:szCs w:val="24"/>
          <w:lang w:val="ro-RO"/>
        </w:rPr>
        <w:t xml:space="preserve">20 de lei, </w:t>
      </w:r>
      <w:r>
        <w:rPr>
          <w:b/>
          <w:sz w:val="24"/>
          <w:szCs w:val="24"/>
          <w:lang w:val="ro-RO"/>
        </w:rPr>
        <w:t>tariful de acces</w:t>
      </w:r>
      <w:r w:rsidRPr="00D55DDF">
        <w:rPr>
          <w:b/>
          <w:sz w:val="24"/>
          <w:szCs w:val="24"/>
          <w:lang w:val="ro-RO"/>
        </w:rPr>
        <w:t xml:space="preserve"> la </w:t>
      </w:r>
      <w:proofErr w:type="spellStart"/>
      <w:r w:rsidRPr="00D55DDF">
        <w:rPr>
          <w:b/>
          <w:sz w:val="24"/>
          <w:szCs w:val="24"/>
          <w:lang w:val="ro-RO"/>
        </w:rPr>
        <w:t>Art</w:t>
      </w:r>
      <w:proofErr w:type="spellEnd"/>
      <w:r w:rsidRPr="00D55DDF">
        <w:rPr>
          <w:b/>
          <w:sz w:val="24"/>
          <w:szCs w:val="24"/>
          <w:lang w:val="ro-RO"/>
        </w:rPr>
        <w:t xml:space="preserve"> Safari pentru membrii comunității Universității din București</w:t>
      </w:r>
    </w:p>
    <w:p w:rsidR="00D55DDF" w:rsidRDefault="00D55DDF" w:rsidP="00D55DDF">
      <w:pPr>
        <w:jc w:val="both"/>
        <w:rPr>
          <w:sz w:val="24"/>
          <w:szCs w:val="24"/>
          <w:lang w:val="ro-RO"/>
        </w:rPr>
      </w:pPr>
      <w:r w:rsidRPr="00D55DDF">
        <w:rPr>
          <w:sz w:val="24"/>
          <w:szCs w:val="24"/>
          <w:lang w:val="ro-RO"/>
        </w:rPr>
        <w:t>Pentru</w:t>
      </w:r>
      <w:r>
        <w:rPr>
          <w:sz w:val="24"/>
          <w:szCs w:val="24"/>
          <w:lang w:val="ro-RO"/>
        </w:rPr>
        <w:t xml:space="preserve"> ediția din 2022, </w:t>
      </w:r>
      <w:r w:rsidRPr="00D55DDF">
        <w:rPr>
          <w:b/>
          <w:sz w:val="24"/>
          <w:szCs w:val="24"/>
          <w:lang w:val="ro-RO"/>
        </w:rPr>
        <w:t>membrii comunității Universității din București</w:t>
      </w:r>
      <w:r>
        <w:rPr>
          <w:sz w:val="24"/>
          <w:szCs w:val="24"/>
          <w:lang w:val="ro-RO"/>
        </w:rPr>
        <w:t xml:space="preserve"> – studenți, cadre didactice și personal administrativ – beneficiază de un </w:t>
      </w:r>
      <w:r w:rsidRPr="00D55DDF">
        <w:rPr>
          <w:b/>
          <w:sz w:val="24"/>
          <w:szCs w:val="24"/>
          <w:lang w:val="ro-RO"/>
        </w:rPr>
        <w:t xml:space="preserve">tarif special pentru accesul la pavilioanele </w:t>
      </w:r>
      <w:proofErr w:type="spellStart"/>
      <w:r w:rsidRPr="00D55DDF">
        <w:rPr>
          <w:b/>
          <w:sz w:val="24"/>
          <w:szCs w:val="24"/>
          <w:lang w:val="ro-RO"/>
        </w:rPr>
        <w:t>Art</w:t>
      </w:r>
      <w:proofErr w:type="spellEnd"/>
      <w:r w:rsidRPr="00D55DDF">
        <w:rPr>
          <w:b/>
          <w:sz w:val="24"/>
          <w:szCs w:val="24"/>
          <w:lang w:val="ro-RO"/>
        </w:rPr>
        <w:t xml:space="preserve"> Safari</w:t>
      </w:r>
      <w:r>
        <w:rPr>
          <w:sz w:val="24"/>
          <w:szCs w:val="24"/>
          <w:lang w:val="ro-RO"/>
        </w:rPr>
        <w:t xml:space="preserve">. </w:t>
      </w:r>
    </w:p>
    <w:p w:rsidR="00D55DDF" w:rsidRDefault="00D55DDF" w:rsidP="00D55DDF">
      <w:pPr>
        <w:jc w:val="both"/>
        <w:rPr>
          <w:sz w:val="24"/>
          <w:szCs w:val="24"/>
          <w:lang w:val="ro-RO"/>
        </w:rPr>
      </w:pPr>
      <w:r>
        <w:rPr>
          <w:sz w:val="24"/>
          <w:szCs w:val="24"/>
          <w:lang w:val="ro-RO"/>
        </w:rPr>
        <w:t xml:space="preserve">Astfel, </w:t>
      </w:r>
      <w:r w:rsidR="00203BE4">
        <w:rPr>
          <w:sz w:val="24"/>
          <w:szCs w:val="24"/>
          <w:lang w:val="ro-RO"/>
        </w:rPr>
        <w:t xml:space="preserve">biletele pentru studenții, cadrele didactice și personalul Universității din București vor putea fi procurate la </w:t>
      </w:r>
      <w:r w:rsidR="00203BE4">
        <w:rPr>
          <w:b/>
          <w:sz w:val="24"/>
          <w:szCs w:val="24"/>
          <w:lang w:val="ro-RO"/>
        </w:rPr>
        <w:t xml:space="preserve">prețul </w:t>
      </w:r>
      <w:r w:rsidR="00203BE4" w:rsidRPr="00203BE4">
        <w:rPr>
          <w:b/>
          <w:sz w:val="24"/>
          <w:szCs w:val="24"/>
          <w:lang w:val="ro-RO"/>
        </w:rPr>
        <w:t>de doar 20 de lei</w:t>
      </w:r>
      <w:r w:rsidR="00203BE4">
        <w:rPr>
          <w:sz w:val="24"/>
          <w:szCs w:val="24"/>
          <w:lang w:val="ro-RO"/>
        </w:rPr>
        <w:t xml:space="preserve">, cu o reducere 100 de lei. </w:t>
      </w:r>
      <w:hyperlink r:id="rId5" w:history="1">
        <w:r w:rsidR="00203BE4" w:rsidRPr="00203BE4">
          <w:rPr>
            <w:rStyle w:val="Hyperlink"/>
            <w:b/>
            <w:sz w:val="24"/>
            <w:szCs w:val="24"/>
            <w:lang w:val="ro-RO"/>
          </w:rPr>
          <w:t>Tariful integral</w:t>
        </w:r>
      </w:hyperlink>
      <w:r w:rsidR="00203BE4" w:rsidRPr="00203BE4">
        <w:rPr>
          <w:b/>
          <w:sz w:val="24"/>
          <w:szCs w:val="24"/>
          <w:lang w:val="ro-RO"/>
        </w:rPr>
        <w:t xml:space="preserve"> </w:t>
      </w:r>
      <w:r w:rsidR="00203BE4">
        <w:rPr>
          <w:sz w:val="24"/>
          <w:szCs w:val="24"/>
          <w:lang w:val="ro-RO"/>
        </w:rPr>
        <w:t xml:space="preserve">de acces pentru toate cele cinci pavilioane </w:t>
      </w:r>
      <w:proofErr w:type="spellStart"/>
      <w:r w:rsidR="00203BE4" w:rsidRPr="00203BE4">
        <w:rPr>
          <w:b/>
          <w:i/>
          <w:sz w:val="24"/>
          <w:szCs w:val="24"/>
          <w:lang w:val="ro-RO"/>
        </w:rPr>
        <w:t>Art</w:t>
      </w:r>
      <w:proofErr w:type="spellEnd"/>
      <w:r w:rsidR="00203BE4" w:rsidRPr="00203BE4">
        <w:rPr>
          <w:b/>
          <w:i/>
          <w:sz w:val="24"/>
          <w:szCs w:val="24"/>
          <w:lang w:val="ro-RO"/>
        </w:rPr>
        <w:t xml:space="preserve"> Safari</w:t>
      </w:r>
      <w:r w:rsidR="00203BE4">
        <w:rPr>
          <w:sz w:val="24"/>
          <w:szCs w:val="24"/>
          <w:lang w:val="ro-RO"/>
        </w:rPr>
        <w:t xml:space="preserve"> este de 120 de lei, iar biletele pentru ediția din 2022 sunt disponibile </w:t>
      </w:r>
      <w:hyperlink r:id="rId6" w:history="1">
        <w:r w:rsidR="00203BE4" w:rsidRPr="00203BE4">
          <w:rPr>
            <w:rStyle w:val="Hyperlink"/>
            <w:b/>
            <w:sz w:val="24"/>
            <w:szCs w:val="24"/>
            <w:lang w:val="ro-RO"/>
          </w:rPr>
          <w:t>aici</w:t>
        </w:r>
      </w:hyperlink>
      <w:r w:rsidR="00203BE4">
        <w:rPr>
          <w:sz w:val="24"/>
          <w:szCs w:val="24"/>
          <w:lang w:val="ro-RO"/>
        </w:rPr>
        <w:t>.</w:t>
      </w:r>
    </w:p>
    <w:p w:rsidR="00203BE4" w:rsidRDefault="00203BE4" w:rsidP="00D55DDF">
      <w:pPr>
        <w:jc w:val="both"/>
        <w:rPr>
          <w:sz w:val="24"/>
          <w:szCs w:val="24"/>
          <w:lang w:val="ro-RO"/>
        </w:rPr>
      </w:pPr>
      <w:r>
        <w:rPr>
          <w:sz w:val="24"/>
          <w:szCs w:val="24"/>
          <w:lang w:val="ro-RO"/>
        </w:rPr>
        <w:t xml:space="preserve">Facem precizarea că </w:t>
      </w:r>
      <w:r w:rsidRPr="00203BE4">
        <w:rPr>
          <w:b/>
          <w:sz w:val="24"/>
          <w:szCs w:val="24"/>
          <w:lang w:val="ro-RO"/>
        </w:rPr>
        <w:t>biletele reduse pentru comunitatea UB pot fi achiziționate EXCLUSIV offline</w:t>
      </w:r>
      <w:r>
        <w:rPr>
          <w:sz w:val="24"/>
          <w:szCs w:val="24"/>
          <w:lang w:val="ro-RO"/>
        </w:rPr>
        <w:t xml:space="preserve">, de la casa de bilete </w:t>
      </w:r>
      <w:proofErr w:type="spellStart"/>
      <w:r>
        <w:rPr>
          <w:sz w:val="24"/>
          <w:szCs w:val="24"/>
          <w:lang w:val="ro-RO"/>
        </w:rPr>
        <w:t>Art</w:t>
      </w:r>
      <w:proofErr w:type="spellEnd"/>
      <w:r>
        <w:rPr>
          <w:sz w:val="24"/>
          <w:szCs w:val="24"/>
          <w:lang w:val="ro-RO"/>
        </w:rPr>
        <w:t xml:space="preserve"> Safari situată în Palatul Dacia-România (Str. Lipscani, nr. </w:t>
      </w:r>
      <w:r w:rsidRPr="00203BE4">
        <w:rPr>
          <w:sz w:val="24"/>
          <w:szCs w:val="24"/>
          <w:lang w:val="ro-RO"/>
        </w:rPr>
        <w:t>18-20</w:t>
      </w:r>
      <w:r>
        <w:rPr>
          <w:sz w:val="24"/>
          <w:szCs w:val="24"/>
          <w:lang w:val="ro-RO"/>
        </w:rPr>
        <w:t>, București).</w:t>
      </w:r>
    </w:p>
    <w:p w:rsidR="00D55DDF" w:rsidRPr="00203BE4" w:rsidRDefault="00203BE4" w:rsidP="00D55DDF">
      <w:pPr>
        <w:jc w:val="both"/>
        <w:rPr>
          <w:b/>
          <w:sz w:val="24"/>
          <w:szCs w:val="24"/>
          <w:lang w:val="ro-RO"/>
        </w:rPr>
      </w:pPr>
      <w:r w:rsidRPr="00203BE4">
        <w:rPr>
          <w:b/>
          <w:sz w:val="24"/>
          <w:szCs w:val="24"/>
          <w:lang w:val="ro-RO"/>
        </w:rPr>
        <w:t xml:space="preserve">Despre </w:t>
      </w:r>
      <w:proofErr w:type="spellStart"/>
      <w:r w:rsidRPr="00203BE4">
        <w:rPr>
          <w:b/>
          <w:sz w:val="24"/>
          <w:szCs w:val="24"/>
          <w:lang w:val="ro-RO"/>
        </w:rPr>
        <w:t>Art</w:t>
      </w:r>
      <w:proofErr w:type="spellEnd"/>
      <w:r w:rsidRPr="00203BE4">
        <w:rPr>
          <w:b/>
          <w:sz w:val="24"/>
          <w:szCs w:val="24"/>
          <w:lang w:val="ro-RO"/>
        </w:rPr>
        <w:t xml:space="preserve"> Safari</w:t>
      </w:r>
      <w:r>
        <w:rPr>
          <w:b/>
          <w:sz w:val="24"/>
          <w:szCs w:val="24"/>
          <w:lang w:val="ro-RO"/>
        </w:rPr>
        <w:t xml:space="preserve"> 2022</w:t>
      </w:r>
    </w:p>
    <w:p w:rsidR="00D55DDF" w:rsidRDefault="00D55DDF" w:rsidP="00D55DDF">
      <w:pPr>
        <w:jc w:val="both"/>
        <w:rPr>
          <w:sz w:val="24"/>
          <w:szCs w:val="24"/>
          <w:lang w:val="ro-RO"/>
        </w:rPr>
      </w:pPr>
      <w:r w:rsidRPr="00D55DDF">
        <w:rPr>
          <w:sz w:val="24"/>
          <w:szCs w:val="24"/>
          <w:lang w:val="ro-RO"/>
        </w:rPr>
        <w:t xml:space="preserve">Având o puternică latură educațională, misiunea </w:t>
      </w:r>
      <w:hyperlink r:id="rId7" w:history="1">
        <w:proofErr w:type="spellStart"/>
        <w:r w:rsidRPr="00203BE4">
          <w:rPr>
            <w:rStyle w:val="Hyperlink"/>
            <w:b/>
            <w:i/>
            <w:sz w:val="24"/>
            <w:szCs w:val="24"/>
            <w:lang w:val="ro-RO"/>
          </w:rPr>
          <w:t>Art</w:t>
        </w:r>
        <w:proofErr w:type="spellEnd"/>
        <w:r w:rsidRPr="00203BE4">
          <w:rPr>
            <w:rStyle w:val="Hyperlink"/>
            <w:b/>
            <w:i/>
            <w:sz w:val="24"/>
            <w:szCs w:val="24"/>
            <w:lang w:val="ro-RO"/>
          </w:rPr>
          <w:t xml:space="preserve"> Safari 2022</w:t>
        </w:r>
      </w:hyperlink>
      <w:r w:rsidRPr="00D55DDF">
        <w:rPr>
          <w:sz w:val="24"/>
          <w:szCs w:val="24"/>
          <w:lang w:val="ro-RO"/>
        </w:rPr>
        <w:t xml:space="preserve"> este de a apropia arta de public și de a educa noile generații prin organizarea de ateliere de artă pentru copii, tururi ghidate și expoziții de artă contemporană în spații neconvenționale, cum ar fi Aeroportul Internațional „Henri Coandă” sau metroul din București.</w:t>
      </w:r>
    </w:p>
    <w:p w:rsidR="00203BE4" w:rsidRDefault="00203BE4" w:rsidP="00203BE4">
      <w:pPr>
        <w:jc w:val="both"/>
        <w:rPr>
          <w:sz w:val="24"/>
          <w:szCs w:val="24"/>
          <w:lang w:val="ro-RO"/>
        </w:rPr>
      </w:pPr>
      <w:r>
        <w:rPr>
          <w:sz w:val="24"/>
          <w:szCs w:val="24"/>
          <w:lang w:val="ro-RO"/>
        </w:rPr>
        <w:t xml:space="preserve">Programul ediției din 2022 include cinci pavilioane expoziționale: </w:t>
      </w:r>
      <w:proofErr w:type="spellStart"/>
      <w:r w:rsidRPr="00203BE4">
        <w:rPr>
          <w:i/>
          <w:sz w:val="24"/>
          <w:szCs w:val="24"/>
          <w:lang w:val="ro-RO"/>
        </w:rPr>
        <w:t>Seeking</w:t>
      </w:r>
      <w:proofErr w:type="spellEnd"/>
      <w:r w:rsidRPr="00203BE4">
        <w:rPr>
          <w:i/>
          <w:sz w:val="24"/>
          <w:szCs w:val="24"/>
          <w:lang w:val="ro-RO"/>
        </w:rPr>
        <w:t xml:space="preserve"> </w:t>
      </w:r>
      <w:proofErr w:type="spellStart"/>
      <w:r w:rsidRPr="00203BE4">
        <w:rPr>
          <w:i/>
          <w:sz w:val="24"/>
          <w:szCs w:val="24"/>
          <w:lang w:val="ro-RO"/>
        </w:rPr>
        <w:t>Truth</w:t>
      </w:r>
      <w:proofErr w:type="spellEnd"/>
      <w:r w:rsidRPr="00203BE4">
        <w:rPr>
          <w:i/>
          <w:sz w:val="24"/>
          <w:szCs w:val="24"/>
          <w:lang w:val="ro-RO"/>
        </w:rPr>
        <w:t xml:space="preserve">: The </w:t>
      </w:r>
      <w:proofErr w:type="spellStart"/>
      <w:r w:rsidRPr="00203BE4">
        <w:rPr>
          <w:i/>
          <w:sz w:val="24"/>
          <w:szCs w:val="24"/>
          <w:lang w:val="ro-RO"/>
        </w:rPr>
        <w:t>Art</w:t>
      </w:r>
      <w:proofErr w:type="spellEnd"/>
      <w:r w:rsidRPr="00203BE4">
        <w:rPr>
          <w:i/>
          <w:sz w:val="24"/>
          <w:szCs w:val="24"/>
          <w:lang w:val="ro-RO"/>
        </w:rPr>
        <w:t xml:space="preserve"> of John </w:t>
      </w:r>
      <w:proofErr w:type="spellStart"/>
      <w:r w:rsidRPr="00203BE4">
        <w:rPr>
          <w:i/>
          <w:sz w:val="24"/>
          <w:szCs w:val="24"/>
          <w:lang w:val="ro-RO"/>
        </w:rPr>
        <w:t>Constable</w:t>
      </w:r>
      <w:proofErr w:type="spellEnd"/>
      <w:r w:rsidRPr="00203BE4">
        <w:rPr>
          <w:i/>
          <w:sz w:val="24"/>
          <w:szCs w:val="24"/>
          <w:lang w:val="ro-RO"/>
        </w:rPr>
        <w:t xml:space="preserve">, expoziție realizată în parteneriat cu Victoria </w:t>
      </w:r>
      <w:proofErr w:type="spellStart"/>
      <w:r w:rsidRPr="00203BE4">
        <w:rPr>
          <w:i/>
          <w:sz w:val="24"/>
          <w:szCs w:val="24"/>
          <w:lang w:val="ro-RO"/>
        </w:rPr>
        <w:t>and</w:t>
      </w:r>
      <w:proofErr w:type="spellEnd"/>
      <w:r w:rsidRPr="00203BE4">
        <w:rPr>
          <w:i/>
          <w:sz w:val="24"/>
          <w:szCs w:val="24"/>
          <w:lang w:val="ro-RO"/>
        </w:rPr>
        <w:t xml:space="preserve"> Albert </w:t>
      </w:r>
      <w:proofErr w:type="spellStart"/>
      <w:r w:rsidRPr="00203BE4">
        <w:rPr>
          <w:i/>
          <w:sz w:val="24"/>
          <w:szCs w:val="24"/>
          <w:lang w:val="ro-RO"/>
        </w:rPr>
        <w:t>Museum</w:t>
      </w:r>
      <w:proofErr w:type="spellEnd"/>
      <w:r w:rsidRPr="00203BE4">
        <w:rPr>
          <w:i/>
          <w:sz w:val="24"/>
          <w:szCs w:val="24"/>
          <w:lang w:val="ro-RO"/>
        </w:rPr>
        <w:t xml:space="preserve">, London A V&amp;A </w:t>
      </w:r>
      <w:proofErr w:type="spellStart"/>
      <w:r w:rsidRPr="00203BE4">
        <w:rPr>
          <w:i/>
          <w:sz w:val="24"/>
          <w:szCs w:val="24"/>
          <w:lang w:val="ro-RO"/>
        </w:rPr>
        <w:t>Exhibition</w:t>
      </w:r>
      <w:proofErr w:type="spellEnd"/>
      <w:r w:rsidRPr="00203BE4">
        <w:rPr>
          <w:i/>
          <w:sz w:val="24"/>
          <w:szCs w:val="24"/>
          <w:lang w:val="ro-RO"/>
        </w:rPr>
        <w:t xml:space="preserve"> - </w:t>
      </w:r>
      <w:proofErr w:type="spellStart"/>
      <w:r w:rsidRPr="00203BE4">
        <w:rPr>
          <w:i/>
          <w:sz w:val="24"/>
          <w:szCs w:val="24"/>
          <w:lang w:val="ro-RO"/>
        </w:rPr>
        <w:t>Touring</w:t>
      </w:r>
      <w:proofErr w:type="spellEnd"/>
      <w:r w:rsidRPr="00203BE4">
        <w:rPr>
          <w:i/>
          <w:sz w:val="24"/>
          <w:szCs w:val="24"/>
          <w:lang w:val="ro-RO"/>
        </w:rPr>
        <w:t xml:space="preserve"> </w:t>
      </w:r>
      <w:proofErr w:type="spellStart"/>
      <w:r w:rsidRPr="00203BE4">
        <w:rPr>
          <w:i/>
          <w:sz w:val="24"/>
          <w:szCs w:val="24"/>
          <w:lang w:val="ro-RO"/>
        </w:rPr>
        <w:t>the</w:t>
      </w:r>
      <w:proofErr w:type="spellEnd"/>
      <w:r w:rsidRPr="00203BE4">
        <w:rPr>
          <w:i/>
          <w:sz w:val="24"/>
          <w:szCs w:val="24"/>
          <w:lang w:val="ro-RO"/>
        </w:rPr>
        <w:t xml:space="preserve"> World</w:t>
      </w:r>
      <w:r>
        <w:rPr>
          <w:sz w:val="24"/>
          <w:szCs w:val="24"/>
          <w:lang w:val="ro-RO"/>
        </w:rPr>
        <w:t xml:space="preserve"> |</w:t>
      </w:r>
      <w:r w:rsidRPr="00203BE4">
        <w:rPr>
          <w:sz w:val="24"/>
          <w:szCs w:val="24"/>
          <w:lang w:val="ro-RO"/>
        </w:rPr>
        <w:t xml:space="preserve"> </w:t>
      </w:r>
      <w:r w:rsidRPr="00203BE4">
        <w:rPr>
          <w:i/>
          <w:sz w:val="24"/>
          <w:szCs w:val="24"/>
          <w:lang w:val="ro-RO"/>
        </w:rPr>
        <w:t>Ștefan</w:t>
      </w:r>
      <w:r w:rsidRPr="00203BE4">
        <w:rPr>
          <w:i/>
          <w:sz w:val="24"/>
          <w:szCs w:val="24"/>
          <w:lang w:val="ro-RO"/>
        </w:rPr>
        <w:t xml:space="preserve"> Popescu. Povestea călătoriilor</w:t>
      </w:r>
      <w:r>
        <w:rPr>
          <w:sz w:val="24"/>
          <w:szCs w:val="24"/>
          <w:lang w:val="ro-RO"/>
        </w:rPr>
        <w:t xml:space="preserve"> | </w:t>
      </w:r>
      <w:r w:rsidRPr="00203BE4">
        <w:rPr>
          <w:i/>
          <w:sz w:val="24"/>
          <w:szCs w:val="24"/>
          <w:lang w:val="ro-RO"/>
        </w:rPr>
        <w:t>Mihai Mureșan. Lucruri mărunte</w:t>
      </w:r>
      <w:r>
        <w:rPr>
          <w:sz w:val="24"/>
          <w:szCs w:val="24"/>
          <w:lang w:val="ro-RO"/>
        </w:rPr>
        <w:t xml:space="preserve"> | </w:t>
      </w:r>
      <w:proofErr w:type="spellStart"/>
      <w:r w:rsidRPr="00203BE4">
        <w:rPr>
          <w:i/>
          <w:sz w:val="24"/>
          <w:szCs w:val="24"/>
          <w:lang w:val="ro-RO"/>
        </w:rPr>
        <w:t>Lilian</w:t>
      </w:r>
      <w:proofErr w:type="spellEnd"/>
      <w:r w:rsidRPr="00203BE4">
        <w:rPr>
          <w:i/>
          <w:sz w:val="24"/>
          <w:szCs w:val="24"/>
          <w:lang w:val="ro-RO"/>
        </w:rPr>
        <w:t xml:space="preserve"> </w:t>
      </w:r>
      <w:proofErr w:type="spellStart"/>
      <w:r w:rsidRPr="00203BE4">
        <w:rPr>
          <w:i/>
          <w:sz w:val="24"/>
          <w:szCs w:val="24"/>
          <w:lang w:val="ro-RO"/>
        </w:rPr>
        <w:t>Theil</w:t>
      </w:r>
      <w:proofErr w:type="spellEnd"/>
      <w:r w:rsidRPr="00203BE4">
        <w:rPr>
          <w:i/>
          <w:sz w:val="24"/>
          <w:szCs w:val="24"/>
          <w:lang w:val="ro-RO"/>
        </w:rPr>
        <w:t>. O bătrână care zâmbește</w:t>
      </w:r>
      <w:r>
        <w:rPr>
          <w:sz w:val="24"/>
          <w:szCs w:val="24"/>
          <w:lang w:val="ro-RO"/>
        </w:rPr>
        <w:t xml:space="preserve"> | </w:t>
      </w:r>
      <w:proofErr w:type="spellStart"/>
      <w:r w:rsidRPr="00203BE4">
        <w:rPr>
          <w:i/>
          <w:sz w:val="24"/>
          <w:szCs w:val="24"/>
          <w:lang w:val="ro-RO"/>
        </w:rPr>
        <w:t>Korean</w:t>
      </w:r>
      <w:proofErr w:type="spellEnd"/>
      <w:r w:rsidRPr="00203BE4">
        <w:rPr>
          <w:i/>
          <w:sz w:val="24"/>
          <w:szCs w:val="24"/>
          <w:lang w:val="ro-RO"/>
        </w:rPr>
        <w:t xml:space="preserve"> </w:t>
      </w:r>
      <w:proofErr w:type="spellStart"/>
      <w:r w:rsidRPr="00203BE4">
        <w:rPr>
          <w:i/>
          <w:sz w:val="24"/>
          <w:szCs w:val="24"/>
          <w:lang w:val="ro-RO"/>
        </w:rPr>
        <w:t>Beauty</w:t>
      </w:r>
      <w:proofErr w:type="spellEnd"/>
      <w:r w:rsidRPr="00203BE4">
        <w:rPr>
          <w:i/>
          <w:sz w:val="24"/>
          <w:szCs w:val="24"/>
          <w:lang w:val="ro-RO"/>
        </w:rPr>
        <w:t xml:space="preserve"> în Poster Art</w:t>
      </w:r>
      <w:r>
        <w:rPr>
          <w:sz w:val="24"/>
          <w:szCs w:val="24"/>
          <w:lang w:val="ro-RO"/>
        </w:rPr>
        <w:t xml:space="preserve">. </w:t>
      </w:r>
    </w:p>
    <w:p w:rsidR="00203BE4" w:rsidRPr="00D55DDF" w:rsidRDefault="00203BE4" w:rsidP="00203BE4">
      <w:pPr>
        <w:jc w:val="both"/>
        <w:rPr>
          <w:sz w:val="24"/>
          <w:szCs w:val="24"/>
          <w:lang w:val="ro-RO"/>
        </w:rPr>
      </w:pPr>
      <w:r>
        <w:rPr>
          <w:sz w:val="24"/>
          <w:szCs w:val="24"/>
          <w:lang w:val="ro-RO"/>
        </w:rPr>
        <w:t xml:space="preserve">Mai multe detalii cu privire la cea de-a zecea ediție </w:t>
      </w:r>
      <w:proofErr w:type="spellStart"/>
      <w:r>
        <w:rPr>
          <w:sz w:val="24"/>
          <w:szCs w:val="24"/>
          <w:lang w:val="ro-RO"/>
        </w:rPr>
        <w:t>Art</w:t>
      </w:r>
      <w:proofErr w:type="spellEnd"/>
      <w:r>
        <w:rPr>
          <w:sz w:val="24"/>
          <w:szCs w:val="24"/>
          <w:lang w:val="ro-RO"/>
        </w:rPr>
        <w:t xml:space="preserve"> Safari pot fi consultate pe site-ul </w:t>
      </w:r>
      <w:hyperlink r:id="rId8" w:history="1">
        <w:r w:rsidRPr="00A95C68">
          <w:rPr>
            <w:rStyle w:val="Hyperlink"/>
            <w:b/>
            <w:sz w:val="24"/>
            <w:szCs w:val="24"/>
            <w:lang w:val="ro-RO"/>
          </w:rPr>
          <w:t>www.artsafari.ro</w:t>
        </w:r>
      </w:hyperlink>
      <w:r>
        <w:rPr>
          <w:sz w:val="24"/>
          <w:szCs w:val="24"/>
          <w:lang w:val="ro-RO"/>
        </w:rPr>
        <w:t xml:space="preserve">. Biletele de acces sunt disponibile atât online, aici: </w:t>
      </w:r>
      <w:hyperlink r:id="rId9" w:history="1">
        <w:r w:rsidRPr="00A95C68">
          <w:rPr>
            <w:rStyle w:val="Hyperlink"/>
            <w:b/>
            <w:sz w:val="24"/>
            <w:szCs w:val="24"/>
            <w:lang w:val="ro-RO"/>
          </w:rPr>
          <w:t>https://tickets.artsafari.ro/e?lang=ro</w:t>
        </w:r>
      </w:hyperlink>
      <w:r>
        <w:rPr>
          <w:sz w:val="24"/>
          <w:szCs w:val="24"/>
          <w:lang w:val="ro-RO"/>
        </w:rPr>
        <w:t>, cât și offline</w:t>
      </w:r>
      <w:r w:rsidR="00A95C68">
        <w:rPr>
          <w:sz w:val="24"/>
          <w:szCs w:val="24"/>
          <w:lang w:val="ro-RO"/>
        </w:rPr>
        <w:t xml:space="preserve">, la </w:t>
      </w:r>
      <w:r w:rsidR="00A95C68">
        <w:rPr>
          <w:sz w:val="24"/>
          <w:szCs w:val="24"/>
          <w:lang w:val="ro-RO"/>
        </w:rPr>
        <w:t xml:space="preserve">casa de bilete </w:t>
      </w:r>
      <w:proofErr w:type="spellStart"/>
      <w:r w:rsidR="00A95C68">
        <w:rPr>
          <w:sz w:val="24"/>
          <w:szCs w:val="24"/>
          <w:lang w:val="ro-RO"/>
        </w:rPr>
        <w:t>Art</w:t>
      </w:r>
      <w:proofErr w:type="spellEnd"/>
      <w:r w:rsidR="00A95C68">
        <w:rPr>
          <w:sz w:val="24"/>
          <w:szCs w:val="24"/>
          <w:lang w:val="ro-RO"/>
        </w:rPr>
        <w:t xml:space="preserve"> Safari situată în Palatul Dacia-România (Str. Lipscani, nr. </w:t>
      </w:r>
      <w:r w:rsidR="00A95C68" w:rsidRPr="00203BE4">
        <w:rPr>
          <w:sz w:val="24"/>
          <w:szCs w:val="24"/>
          <w:lang w:val="ro-RO"/>
        </w:rPr>
        <w:t>18-20</w:t>
      </w:r>
      <w:r w:rsidR="00A95C68">
        <w:rPr>
          <w:sz w:val="24"/>
          <w:szCs w:val="24"/>
          <w:lang w:val="ro-RO"/>
        </w:rPr>
        <w:t>, București)</w:t>
      </w:r>
      <w:r w:rsidR="00A95C68">
        <w:rPr>
          <w:sz w:val="24"/>
          <w:szCs w:val="24"/>
          <w:lang w:val="ro-RO"/>
        </w:rPr>
        <w:t>.</w:t>
      </w:r>
    </w:p>
    <w:p w:rsidR="00D55DDF" w:rsidRPr="00D55DDF" w:rsidRDefault="00D55DDF" w:rsidP="00D55DDF">
      <w:pPr>
        <w:jc w:val="both"/>
        <w:rPr>
          <w:sz w:val="24"/>
          <w:szCs w:val="24"/>
          <w:lang w:val="ro-RO"/>
        </w:rPr>
      </w:pPr>
    </w:p>
    <w:sectPr w:rsidR="00D55DDF" w:rsidRPr="00D55D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19"/>
    <w:rsid w:val="00100464"/>
    <w:rsid w:val="00203BE4"/>
    <w:rsid w:val="00345500"/>
    <w:rsid w:val="005F1619"/>
    <w:rsid w:val="00A95C68"/>
    <w:rsid w:val="00D5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30512-EC4E-4F77-8278-3BB7177A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D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760884">
      <w:bodyDiv w:val="1"/>
      <w:marLeft w:val="0"/>
      <w:marRight w:val="0"/>
      <w:marTop w:val="0"/>
      <w:marBottom w:val="0"/>
      <w:divBdr>
        <w:top w:val="none" w:sz="0" w:space="0" w:color="auto"/>
        <w:left w:val="none" w:sz="0" w:space="0" w:color="auto"/>
        <w:bottom w:val="none" w:sz="0" w:space="0" w:color="auto"/>
        <w:right w:val="none" w:sz="0" w:space="0" w:color="auto"/>
      </w:divBdr>
    </w:div>
    <w:div w:id="1955137246">
      <w:bodyDiv w:val="1"/>
      <w:marLeft w:val="0"/>
      <w:marRight w:val="0"/>
      <w:marTop w:val="0"/>
      <w:marBottom w:val="0"/>
      <w:divBdr>
        <w:top w:val="none" w:sz="0" w:space="0" w:color="auto"/>
        <w:left w:val="none" w:sz="0" w:space="0" w:color="auto"/>
        <w:bottom w:val="none" w:sz="0" w:space="0" w:color="auto"/>
        <w:right w:val="none" w:sz="0" w:space="0" w:color="auto"/>
      </w:divBdr>
    </w:div>
    <w:div w:id="1957445590">
      <w:bodyDiv w:val="1"/>
      <w:marLeft w:val="0"/>
      <w:marRight w:val="0"/>
      <w:marTop w:val="0"/>
      <w:marBottom w:val="0"/>
      <w:divBdr>
        <w:top w:val="none" w:sz="0" w:space="0" w:color="auto"/>
        <w:left w:val="none" w:sz="0" w:space="0" w:color="auto"/>
        <w:bottom w:val="none" w:sz="0" w:space="0" w:color="auto"/>
        <w:right w:val="none" w:sz="0" w:space="0" w:color="auto"/>
      </w:divBdr>
      <w:divsChild>
        <w:div w:id="54744955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safari.ro" TargetMode="External"/><Relationship Id="rId3" Type="http://schemas.openxmlformats.org/officeDocument/2006/relationships/webSettings" Target="webSettings.xml"/><Relationship Id="rId7" Type="http://schemas.openxmlformats.org/officeDocument/2006/relationships/hyperlink" Target="https://www.artsafari.ro/editia-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ckets.artsafari.ro/e?lang=ro" TargetMode="External"/><Relationship Id="rId11" Type="http://schemas.openxmlformats.org/officeDocument/2006/relationships/theme" Target="theme/theme1.xml"/><Relationship Id="rId5" Type="http://schemas.openxmlformats.org/officeDocument/2006/relationships/hyperlink" Target="https://tickets.artsafari.ro/e?lang=ro" TargetMode="External"/><Relationship Id="rId10" Type="http://schemas.openxmlformats.org/officeDocument/2006/relationships/fontTable" Target="fontTable.xml"/><Relationship Id="rId4" Type="http://schemas.openxmlformats.org/officeDocument/2006/relationships/hyperlink" Target="https://tickets.artsafari.ro/e?lang=ro" TargetMode="External"/><Relationship Id="rId9" Type="http://schemas.openxmlformats.org/officeDocument/2006/relationships/hyperlink" Target="https://tickets.artsafari.ro/e?la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2</cp:revision>
  <dcterms:created xsi:type="dcterms:W3CDTF">2022-10-18T09:45:00Z</dcterms:created>
  <dcterms:modified xsi:type="dcterms:W3CDTF">2022-10-18T10:32:00Z</dcterms:modified>
</cp:coreProperties>
</file>