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0A7FD" w14:textId="0F3032E4" w:rsidR="007A3EE0" w:rsidRPr="00B339DA" w:rsidRDefault="00B339DA" w:rsidP="00B33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s="Times New Roman"/>
          <w:b/>
          <w:bCs/>
          <w:sz w:val="24"/>
          <w:szCs w:val="24"/>
          <w:lang w:val="en"/>
        </w:rPr>
      </w:pPr>
      <w:r w:rsidRPr="00B339DA">
        <w:rPr>
          <w:rFonts w:ascii="Times New Roman" w:eastAsia="Times New Roman" w:hAnsi="Times New Roman" w:cs="Times New Roman"/>
          <w:b/>
          <w:bCs/>
          <w:sz w:val="24"/>
          <w:szCs w:val="24"/>
          <w:lang w:val="en"/>
        </w:rPr>
        <w:t>THE POINT OF VIEW OF THE UNIVERSITY OF BUCHAREST ON THE NUMBER OF RECTORS' MANDATES</w:t>
      </w:r>
    </w:p>
    <w:p w14:paraId="05497113" w14:textId="77777777" w:rsidR="007A3EE0" w:rsidRPr="00B339DA" w:rsidRDefault="007A3EE0" w:rsidP="00B33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s="Times New Roman"/>
          <w:b/>
          <w:bCs/>
          <w:sz w:val="24"/>
          <w:szCs w:val="24"/>
          <w:lang w:val="en"/>
        </w:rPr>
      </w:pPr>
    </w:p>
    <w:p w14:paraId="6D83A969" w14:textId="37C6F32E" w:rsidR="007A3EE0" w:rsidRPr="00B339DA" w:rsidRDefault="007A3EE0" w:rsidP="00B33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en"/>
        </w:rPr>
      </w:pPr>
      <w:r w:rsidRPr="00B339DA">
        <w:rPr>
          <w:rFonts w:ascii="Times New Roman" w:eastAsia="Times New Roman" w:hAnsi="Times New Roman" w:cs="Times New Roman"/>
          <w:sz w:val="24"/>
          <w:szCs w:val="24"/>
          <w:lang w:val="en"/>
        </w:rPr>
        <w:t xml:space="preserve">The University of Bucharest requests the decision-makers to limit the </w:t>
      </w:r>
      <w:r w:rsidR="00855C06" w:rsidRPr="00B339DA">
        <w:rPr>
          <w:rFonts w:ascii="Times New Roman" w:eastAsia="Times New Roman" w:hAnsi="Times New Roman" w:cs="Times New Roman"/>
          <w:sz w:val="24"/>
          <w:szCs w:val="24"/>
          <w:lang w:val="en"/>
        </w:rPr>
        <w:t>mandates</w:t>
      </w:r>
      <w:r w:rsidRPr="00B339DA">
        <w:rPr>
          <w:rFonts w:ascii="Times New Roman" w:eastAsia="Times New Roman" w:hAnsi="Times New Roman" w:cs="Times New Roman"/>
          <w:sz w:val="24"/>
          <w:szCs w:val="24"/>
          <w:lang w:val="en"/>
        </w:rPr>
        <w:t xml:space="preserve"> of rectors to two terms, totaling a maximum of 8 years.</w:t>
      </w:r>
    </w:p>
    <w:p w14:paraId="6F07143B" w14:textId="5325E91F" w:rsidR="007A3EE0" w:rsidRPr="00B339DA" w:rsidRDefault="007A3EE0" w:rsidP="00B33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en"/>
        </w:rPr>
      </w:pPr>
      <w:r w:rsidRPr="00B339DA">
        <w:rPr>
          <w:rFonts w:ascii="Times New Roman" w:eastAsia="Times New Roman" w:hAnsi="Times New Roman" w:cs="Times New Roman"/>
          <w:sz w:val="24"/>
          <w:szCs w:val="24"/>
          <w:lang w:val="en"/>
        </w:rPr>
        <w:t xml:space="preserve">The University of Bucharest </w:t>
      </w:r>
      <w:r w:rsidR="00855C06" w:rsidRPr="00B339DA">
        <w:rPr>
          <w:rFonts w:ascii="Times New Roman" w:eastAsia="Times New Roman" w:hAnsi="Times New Roman" w:cs="Times New Roman"/>
          <w:sz w:val="24"/>
          <w:szCs w:val="24"/>
          <w:lang w:val="en"/>
        </w:rPr>
        <w:t>considers</w:t>
      </w:r>
      <w:r w:rsidRPr="00B339DA">
        <w:rPr>
          <w:rFonts w:ascii="Times New Roman" w:eastAsia="Times New Roman" w:hAnsi="Times New Roman" w:cs="Times New Roman"/>
          <w:sz w:val="24"/>
          <w:szCs w:val="24"/>
          <w:lang w:val="en"/>
        </w:rPr>
        <w:t xml:space="preserve"> that any modern public university must be organized and function as a democracy of equals, where power is </w:t>
      </w:r>
      <w:r w:rsidR="00B339DA" w:rsidRPr="00B339DA">
        <w:rPr>
          <w:rFonts w:ascii="Times New Roman" w:eastAsia="Times New Roman" w:hAnsi="Times New Roman" w:cs="Times New Roman"/>
          <w:sz w:val="24"/>
          <w:szCs w:val="24"/>
          <w:lang w:val="en"/>
        </w:rPr>
        <w:t>managed</w:t>
      </w:r>
      <w:r w:rsidRPr="00B339DA">
        <w:rPr>
          <w:rFonts w:ascii="Times New Roman" w:eastAsia="Times New Roman" w:hAnsi="Times New Roman" w:cs="Times New Roman"/>
          <w:sz w:val="24"/>
          <w:szCs w:val="24"/>
          <w:lang w:val="en"/>
        </w:rPr>
        <w:t xml:space="preserve"> collectively and cannot be seized by a single person entrusted with leadership only temporarily by the academic community. As such, the University of Bucharest stipulated clearly, unequivocally, in its own Charter, that </w:t>
      </w:r>
      <w:r w:rsidR="00B339DA">
        <w:rPr>
          <w:rFonts w:ascii="Times New Roman" w:eastAsia="Times New Roman" w:hAnsi="Times New Roman" w:cs="Times New Roman"/>
          <w:sz w:val="24"/>
          <w:szCs w:val="24"/>
          <w:lang w:val="en"/>
        </w:rPr>
        <w:t>“</w:t>
      </w:r>
      <w:r w:rsidRPr="00B339DA">
        <w:rPr>
          <w:rFonts w:ascii="Times New Roman" w:eastAsia="Times New Roman" w:hAnsi="Times New Roman" w:cs="Times New Roman"/>
          <w:sz w:val="24"/>
          <w:szCs w:val="24"/>
          <w:lang w:val="en"/>
        </w:rPr>
        <w:t>a person cannot be Rector for more than 8 years, regardless of the period in which the mandates took place, their interruptions and the circumstances in which these interruptions occurred</w:t>
      </w:r>
      <w:r w:rsidR="00B339DA">
        <w:rPr>
          <w:rFonts w:ascii="Times New Roman" w:eastAsia="Times New Roman" w:hAnsi="Times New Roman" w:cs="Times New Roman"/>
          <w:sz w:val="24"/>
          <w:szCs w:val="24"/>
          <w:lang w:val="en"/>
        </w:rPr>
        <w:t>”</w:t>
      </w:r>
      <w:r w:rsidRPr="00B339DA">
        <w:rPr>
          <w:rFonts w:ascii="Times New Roman" w:eastAsia="Times New Roman" w:hAnsi="Times New Roman" w:cs="Times New Roman"/>
          <w:sz w:val="24"/>
          <w:szCs w:val="24"/>
          <w:lang w:val="en"/>
        </w:rPr>
        <w:t xml:space="preserve"> (Art. 120 par. 3).</w:t>
      </w:r>
    </w:p>
    <w:p w14:paraId="7DA01BA2" w14:textId="77777777" w:rsidR="007A3EE0" w:rsidRPr="00B339DA" w:rsidRDefault="007A3EE0" w:rsidP="00B33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en"/>
        </w:rPr>
      </w:pPr>
      <w:r w:rsidRPr="00B339DA">
        <w:rPr>
          <w:rFonts w:ascii="Times New Roman" w:eastAsia="Times New Roman" w:hAnsi="Times New Roman" w:cs="Times New Roman"/>
          <w:sz w:val="24"/>
          <w:szCs w:val="24"/>
          <w:lang w:val="en"/>
        </w:rPr>
        <w:t>The nature of democracy, as an imperfect form of organization, is clearly preferable to others, and the arguments in favor of it are well known from the Greek thinkers onwards. The history of political and organizational systems has provided many obvious confirmations both in the great democratic states of the world and in Romania. In contrast, the communist system pretended to be democratic, manifested itself in autocracy and dictatorship, and ended all over the world in revolutions.</w:t>
      </w:r>
    </w:p>
    <w:p w14:paraId="02510DF7" w14:textId="098E5B16" w:rsidR="007A3EE0" w:rsidRPr="00B339DA" w:rsidRDefault="007A3EE0" w:rsidP="00B33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rPr>
      </w:pPr>
      <w:r w:rsidRPr="00B339DA">
        <w:rPr>
          <w:rFonts w:ascii="Times New Roman" w:eastAsia="Times New Roman" w:hAnsi="Times New Roman" w:cs="Times New Roman"/>
          <w:sz w:val="24"/>
          <w:szCs w:val="24"/>
          <w:lang w:val="en"/>
        </w:rPr>
        <w:t xml:space="preserve">We </w:t>
      </w:r>
      <w:r w:rsidR="00855C06" w:rsidRPr="00B339DA">
        <w:rPr>
          <w:rFonts w:ascii="Times New Roman" w:eastAsia="Times New Roman" w:hAnsi="Times New Roman" w:cs="Times New Roman"/>
          <w:sz w:val="24"/>
          <w:szCs w:val="24"/>
          <w:lang w:val="en"/>
        </w:rPr>
        <w:t>consider</w:t>
      </w:r>
      <w:r w:rsidRPr="00B339DA">
        <w:rPr>
          <w:rFonts w:ascii="Times New Roman" w:eastAsia="Times New Roman" w:hAnsi="Times New Roman" w:cs="Times New Roman"/>
          <w:sz w:val="24"/>
          <w:szCs w:val="24"/>
          <w:lang w:val="en"/>
        </w:rPr>
        <w:t xml:space="preserve"> that, </w:t>
      </w:r>
      <w:r w:rsidR="00B339DA" w:rsidRPr="00B339DA">
        <w:rPr>
          <w:rFonts w:ascii="Times New Roman" w:eastAsia="Times New Roman" w:hAnsi="Times New Roman" w:cs="Times New Roman"/>
          <w:sz w:val="24"/>
          <w:szCs w:val="24"/>
          <w:lang w:val="en"/>
        </w:rPr>
        <w:t>if</w:t>
      </w:r>
      <w:r w:rsidRPr="00B339DA">
        <w:rPr>
          <w:rFonts w:ascii="Times New Roman" w:eastAsia="Times New Roman" w:hAnsi="Times New Roman" w:cs="Times New Roman"/>
          <w:sz w:val="24"/>
          <w:szCs w:val="24"/>
          <w:lang w:val="en"/>
        </w:rPr>
        <w:t xml:space="preserve"> rectors are voted by universal suffrage, as happens with the President of Romania, the number of rectors' mandates must be limited. Also, the example of the President of the Romanian Academy, who in turn cannot have more than two mandates, is also very relevant </w:t>
      </w:r>
      <w:r w:rsidR="00B339DA">
        <w:rPr>
          <w:rFonts w:ascii="Times New Roman" w:eastAsia="Times New Roman" w:hAnsi="Times New Roman" w:cs="Times New Roman"/>
          <w:sz w:val="24"/>
          <w:szCs w:val="24"/>
          <w:lang w:val="en"/>
        </w:rPr>
        <w:t>to</w:t>
      </w:r>
      <w:r w:rsidRPr="00B339DA">
        <w:rPr>
          <w:rFonts w:ascii="Times New Roman" w:eastAsia="Times New Roman" w:hAnsi="Times New Roman" w:cs="Times New Roman"/>
          <w:sz w:val="24"/>
          <w:szCs w:val="24"/>
          <w:lang w:val="en"/>
        </w:rPr>
        <w:t xml:space="preserve"> the model to be adopted by universities.</w:t>
      </w:r>
    </w:p>
    <w:p w14:paraId="406B0E1C" w14:textId="79FE6325" w:rsidR="007A3EE0" w:rsidRPr="00B339DA" w:rsidRDefault="007A3EE0" w:rsidP="00B339DA">
      <w:pPr>
        <w:pStyle w:val="HTMLPreformatted"/>
        <w:spacing w:after="120"/>
        <w:jc w:val="both"/>
        <w:rPr>
          <w:rStyle w:val="y2iqfc"/>
          <w:rFonts w:ascii="Times New Roman" w:hAnsi="Times New Roman" w:cs="Times New Roman"/>
          <w:sz w:val="24"/>
          <w:szCs w:val="24"/>
          <w:lang w:val="en"/>
        </w:rPr>
      </w:pPr>
      <w:r w:rsidRPr="00B339DA">
        <w:rPr>
          <w:rStyle w:val="y2iqfc"/>
          <w:rFonts w:ascii="Times New Roman" w:hAnsi="Times New Roman" w:cs="Times New Roman"/>
          <w:sz w:val="24"/>
          <w:szCs w:val="24"/>
          <w:lang w:val="en"/>
        </w:rPr>
        <w:t xml:space="preserve">The </w:t>
      </w:r>
      <w:r w:rsidR="00855C06" w:rsidRPr="00B339DA">
        <w:rPr>
          <w:rStyle w:val="y2iqfc"/>
          <w:rFonts w:ascii="Times New Roman" w:hAnsi="Times New Roman" w:cs="Times New Roman"/>
          <w:sz w:val="24"/>
          <w:szCs w:val="24"/>
          <w:lang w:val="en"/>
        </w:rPr>
        <w:t>demand</w:t>
      </w:r>
      <w:r w:rsidRPr="00B339DA">
        <w:rPr>
          <w:rStyle w:val="y2iqfc"/>
          <w:rFonts w:ascii="Times New Roman" w:hAnsi="Times New Roman" w:cs="Times New Roman"/>
          <w:sz w:val="24"/>
          <w:szCs w:val="24"/>
          <w:lang w:val="en"/>
        </w:rPr>
        <w:t xml:space="preserve"> </w:t>
      </w:r>
      <w:r w:rsidR="00855C06" w:rsidRPr="00B339DA">
        <w:rPr>
          <w:rStyle w:val="y2iqfc"/>
          <w:rFonts w:ascii="Times New Roman" w:hAnsi="Times New Roman" w:cs="Times New Roman"/>
          <w:sz w:val="24"/>
          <w:szCs w:val="24"/>
          <w:lang w:val="en"/>
        </w:rPr>
        <w:t>for</w:t>
      </w:r>
      <w:r w:rsidRPr="00B339DA">
        <w:rPr>
          <w:rStyle w:val="y2iqfc"/>
          <w:rFonts w:ascii="Times New Roman" w:hAnsi="Times New Roman" w:cs="Times New Roman"/>
          <w:sz w:val="24"/>
          <w:szCs w:val="24"/>
          <w:lang w:val="en"/>
        </w:rPr>
        <w:t xml:space="preserve"> university autonomy, a fundamental principle of the functioning of universities in democratic states in determining the number of mandates, undoubtedly raises the question of the degree of influence, </w:t>
      </w:r>
      <w:proofErr w:type="gramStart"/>
      <w:r w:rsidRPr="00B339DA">
        <w:rPr>
          <w:rStyle w:val="y2iqfc"/>
          <w:rFonts w:ascii="Times New Roman" w:hAnsi="Times New Roman" w:cs="Times New Roman"/>
          <w:sz w:val="24"/>
          <w:szCs w:val="24"/>
          <w:lang w:val="en"/>
        </w:rPr>
        <w:t>control</w:t>
      </w:r>
      <w:proofErr w:type="gramEnd"/>
      <w:r w:rsidRPr="00B339DA">
        <w:rPr>
          <w:rStyle w:val="y2iqfc"/>
          <w:rFonts w:ascii="Times New Roman" w:hAnsi="Times New Roman" w:cs="Times New Roman"/>
          <w:sz w:val="24"/>
          <w:szCs w:val="24"/>
          <w:lang w:val="en"/>
        </w:rPr>
        <w:t xml:space="preserve"> and authority that a rector with three or more mandates has over the academic community and forums</w:t>
      </w:r>
      <w:r w:rsidR="00855C06" w:rsidRPr="00B339DA">
        <w:rPr>
          <w:rStyle w:val="y2iqfc"/>
          <w:rFonts w:ascii="Times New Roman" w:hAnsi="Times New Roman" w:cs="Times New Roman"/>
          <w:sz w:val="24"/>
          <w:szCs w:val="24"/>
          <w:lang w:val="en"/>
        </w:rPr>
        <w:t xml:space="preserve"> of</w:t>
      </w:r>
      <w:r w:rsidRPr="00B339DA">
        <w:rPr>
          <w:rStyle w:val="y2iqfc"/>
          <w:rFonts w:ascii="Times New Roman" w:hAnsi="Times New Roman" w:cs="Times New Roman"/>
          <w:sz w:val="24"/>
          <w:szCs w:val="24"/>
          <w:lang w:val="en"/>
        </w:rPr>
        <w:t xml:space="preserve"> collective decision, such as the University Senate. The authoritarian and discretionary models of vote control, of representatives at election congresses and leadership and decision-making forums, and finally of political parties, have been too socially visible in recent decades not to create real concern that they can be taken over from politics </w:t>
      </w:r>
      <w:r w:rsidR="00855C06" w:rsidRPr="00B339DA">
        <w:rPr>
          <w:rStyle w:val="y2iqfc"/>
          <w:rFonts w:ascii="Times New Roman" w:hAnsi="Times New Roman" w:cs="Times New Roman"/>
          <w:sz w:val="24"/>
          <w:szCs w:val="24"/>
          <w:lang w:val="en"/>
        </w:rPr>
        <w:t>to</w:t>
      </w:r>
      <w:r w:rsidRPr="00B339DA">
        <w:rPr>
          <w:rStyle w:val="y2iqfc"/>
          <w:rFonts w:ascii="Times New Roman" w:hAnsi="Times New Roman" w:cs="Times New Roman"/>
          <w:sz w:val="24"/>
          <w:szCs w:val="24"/>
          <w:lang w:val="en"/>
        </w:rPr>
        <w:t xml:space="preserve"> Romanian universities. University autonomy must be accompanied by the public responsibility of universities in </w:t>
      </w:r>
      <w:r w:rsidR="00855C06" w:rsidRPr="00B339DA">
        <w:rPr>
          <w:rStyle w:val="y2iqfc"/>
          <w:rFonts w:ascii="Times New Roman" w:hAnsi="Times New Roman" w:cs="Times New Roman"/>
          <w:sz w:val="24"/>
          <w:szCs w:val="24"/>
          <w:lang w:val="en"/>
        </w:rPr>
        <w:t>enhancing</w:t>
      </w:r>
      <w:r w:rsidRPr="00B339DA">
        <w:rPr>
          <w:rStyle w:val="y2iqfc"/>
          <w:rFonts w:ascii="Times New Roman" w:hAnsi="Times New Roman" w:cs="Times New Roman"/>
          <w:sz w:val="24"/>
          <w:szCs w:val="24"/>
          <w:lang w:val="en"/>
        </w:rPr>
        <w:t xml:space="preserve"> democratic values ​​in society and, even more so, within academic communities.</w:t>
      </w:r>
    </w:p>
    <w:p w14:paraId="66092C59" w14:textId="5D6E7014" w:rsidR="007A3EE0" w:rsidRPr="00B339DA" w:rsidRDefault="007A3EE0" w:rsidP="00B339DA">
      <w:pPr>
        <w:pStyle w:val="HTMLPreformatted"/>
        <w:spacing w:after="120"/>
        <w:jc w:val="both"/>
        <w:rPr>
          <w:rFonts w:ascii="Times New Roman" w:hAnsi="Times New Roman" w:cs="Times New Roman"/>
          <w:sz w:val="24"/>
          <w:szCs w:val="24"/>
        </w:rPr>
      </w:pPr>
      <w:r w:rsidRPr="00B339DA">
        <w:rPr>
          <w:rStyle w:val="y2iqfc"/>
          <w:rFonts w:ascii="Times New Roman" w:hAnsi="Times New Roman" w:cs="Times New Roman"/>
          <w:sz w:val="24"/>
          <w:szCs w:val="24"/>
          <w:lang w:val="en"/>
        </w:rPr>
        <w:t xml:space="preserve">On the other hand, we draw attention to the fact that one of the </w:t>
      </w:r>
      <w:r w:rsidR="00B339DA" w:rsidRPr="00B339DA">
        <w:rPr>
          <w:rStyle w:val="y2iqfc"/>
          <w:rFonts w:ascii="Times New Roman" w:hAnsi="Times New Roman" w:cs="Times New Roman"/>
          <w:sz w:val="24"/>
          <w:szCs w:val="24"/>
          <w:lang w:val="en"/>
        </w:rPr>
        <w:t>maneuvers</w:t>
      </w:r>
      <w:r w:rsidRPr="00B339DA">
        <w:rPr>
          <w:rStyle w:val="y2iqfc"/>
          <w:rFonts w:ascii="Times New Roman" w:hAnsi="Times New Roman" w:cs="Times New Roman"/>
          <w:sz w:val="24"/>
          <w:szCs w:val="24"/>
          <w:lang w:val="en"/>
        </w:rPr>
        <w:t xml:space="preserve"> used by those who are now trying to become permanent rectors is that the law does not decide for the past, but for the future, so the number of mandates, even if it will be limited, will have to </w:t>
      </w:r>
      <w:r w:rsidR="00855C06" w:rsidRPr="00B339DA">
        <w:rPr>
          <w:rStyle w:val="y2iqfc"/>
          <w:rFonts w:ascii="Times New Roman" w:hAnsi="Times New Roman" w:cs="Times New Roman"/>
          <w:sz w:val="24"/>
          <w:szCs w:val="24"/>
          <w:lang w:val="en"/>
        </w:rPr>
        <w:t xml:space="preserve">be </w:t>
      </w:r>
      <w:r w:rsidRPr="00B339DA">
        <w:rPr>
          <w:rStyle w:val="y2iqfc"/>
          <w:rFonts w:ascii="Times New Roman" w:hAnsi="Times New Roman" w:cs="Times New Roman"/>
          <w:sz w:val="24"/>
          <w:szCs w:val="24"/>
          <w:lang w:val="en"/>
        </w:rPr>
        <w:t>counted from zero, with the adoption of the new</w:t>
      </w:r>
      <w:r w:rsidR="00855C06" w:rsidRPr="00B339DA">
        <w:rPr>
          <w:rStyle w:val="y2iqfc"/>
          <w:rFonts w:ascii="Times New Roman" w:hAnsi="Times New Roman" w:cs="Times New Roman"/>
          <w:sz w:val="24"/>
          <w:szCs w:val="24"/>
          <w:lang w:val="en"/>
        </w:rPr>
        <w:t xml:space="preserve"> legislation on</w:t>
      </w:r>
      <w:r w:rsidRPr="00B339DA">
        <w:rPr>
          <w:rStyle w:val="y2iqfc"/>
          <w:rFonts w:ascii="Times New Roman" w:hAnsi="Times New Roman" w:cs="Times New Roman"/>
          <w:sz w:val="24"/>
          <w:szCs w:val="24"/>
          <w:lang w:val="en"/>
        </w:rPr>
        <w:t xml:space="preserve"> Education. We believe that the Higher Education Law must clearly state, as the University of Bucharest did in its own Charter, that a limit of 8 years in office is established, regardless of the period in which the mandates took place, their interruptions and of the circumstances in which these interruptions occurred.</w:t>
      </w:r>
    </w:p>
    <w:p w14:paraId="0C1A64CC" w14:textId="6AA9AF11" w:rsidR="007A3EE0" w:rsidRPr="00B339DA" w:rsidRDefault="007A3EE0" w:rsidP="00B339DA">
      <w:pPr>
        <w:pStyle w:val="HTMLPreformatted"/>
        <w:spacing w:after="120"/>
        <w:jc w:val="both"/>
        <w:rPr>
          <w:rStyle w:val="y2iqfc"/>
          <w:rFonts w:ascii="Times New Roman" w:hAnsi="Times New Roman" w:cs="Times New Roman"/>
          <w:sz w:val="24"/>
          <w:szCs w:val="24"/>
          <w:lang w:val="en"/>
        </w:rPr>
      </w:pPr>
      <w:r w:rsidRPr="00B339DA">
        <w:rPr>
          <w:rStyle w:val="y2iqfc"/>
          <w:rFonts w:ascii="Times New Roman" w:hAnsi="Times New Roman" w:cs="Times New Roman"/>
          <w:sz w:val="24"/>
          <w:szCs w:val="24"/>
          <w:lang w:val="en"/>
        </w:rPr>
        <w:t xml:space="preserve">We </w:t>
      </w:r>
      <w:r w:rsidR="00855C06" w:rsidRPr="00B339DA">
        <w:rPr>
          <w:rStyle w:val="y2iqfc"/>
          <w:rFonts w:ascii="Times New Roman" w:hAnsi="Times New Roman" w:cs="Times New Roman"/>
          <w:sz w:val="24"/>
          <w:szCs w:val="24"/>
          <w:lang w:val="en"/>
        </w:rPr>
        <w:t>strongly believe</w:t>
      </w:r>
      <w:r w:rsidRPr="00B339DA">
        <w:rPr>
          <w:rStyle w:val="y2iqfc"/>
          <w:rFonts w:ascii="Times New Roman" w:hAnsi="Times New Roman" w:cs="Times New Roman"/>
          <w:sz w:val="24"/>
          <w:szCs w:val="24"/>
          <w:lang w:val="en"/>
        </w:rPr>
        <w:t xml:space="preserve"> that our arguments will be widely accepted by Romanian society, by students, by </w:t>
      </w:r>
      <w:r w:rsidR="00855C06" w:rsidRPr="00B339DA">
        <w:rPr>
          <w:rStyle w:val="y2iqfc"/>
          <w:rFonts w:ascii="Times New Roman" w:hAnsi="Times New Roman" w:cs="Times New Roman"/>
          <w:sz w:val="24"/>
          <w:szCs w:val="24"/>
          <w:lang w:val="en"/>
        </w:rPr>
        <w:t>most</w:t>
      </w:r>
      <w:r w:rsidRPr="00B339DA">
        <w:rPr>
          <w:rStyle w:val="y2iqfc"/>
          <w:rFonts w:ascii="Times New Roman" w:hAnsi="Times New Roman" w:cs="Times New Roman"/>
          <w:sz w:val="24"/>
          <w:szCs w:val="24"/>
          <w:lang w:val="en"/>
        </w:rPr>
        <w:t xml:space="preserve"> </w:t>
      </w:r>
      <w:r w:rsidR="00855C06" w:rsidRPr="00B339DA">
        <w:rPr>
          <w:rStyle w:val="y2iqfc"/>
          <w:rFonts w:ascii="Times New Roman" w:hAnsi="Times New Roman" w:cs="Times New Roman"/>
          <w:sz w:val="24"/>
          <w:szCs w:val="24"/>
          <w:lang w:val="en"/>
        </w:rPr>
        <w:t>professors</w:t>
      </w:r>
      <w:r w:rsidRPr="00B339DA">
        <w:rPr>
          <w:rStyle w:val="y2iqfc"/>
          <w:rFonts w:ascii="Times New Roman" w:hAnsi="Times New Roman" w:cs="Times New Roman"/>
          <w:sz w:val="24"/>
          <w:szCs w:val="24"/>
          <w:lang w:val="en"/>
        </w:rPr>
        <w:t xml:space="preserve"> and researchers. We are in solidarity with the</w:t>
      </w:r>
      <w:r w:rsidR="00B339DA" w:rsidRPr="00B339DA">
        <w:rPr>
          <w:rStyle w:val="y2iqfc"/>
          <w:rFonts w:ascii="Times New Roman" w:hAnsi="Times New Roman" w:cs="Times New Roman"/>
          <w:sz w:val="24"/>
          <w:szCs w:val="24"/>
          <w:lang w:val="en"/>
        </w:rPr>
        <w:t xml:space="preserve"> university</w:t>
      </w:r>
      <w:r w:rsidRPr="00B339DA">
        <w:rPr>
          <w:rStyle w:val="y2iqfc"/>
          <w:rFonts w:ascii="Times New Roman" w:hAnsi="Times New Roman" w:cs="Times New Roman"/>
          <w:sz w:val="24"/>
          <w:szCs w:val="24"/>
          <w:lang w:val="en"/>
        </w:rPr>
        <w:t xml:space="preserve"> </w:t>
      </w:r>
      <w:r w:rsidR="00B339DA" w:rsidRPr="00B339DA">
        <w:rPr>
          <w:rStyle w:val="y2iqfc"/>
          <w:rFonts w:ascii="Times New Roman" w:hAnsi="Times New Roman" w:cs="Times New Roman"/>
          <w:sz w:val="24"/>
          <w:szCs w:val="24"/>
          <w:lang w:val="en"/>
        </w:rPr>
        <w:t>management</w:t>
      </w:r>
      <w:r w:rsidRPr="00B339DA">
        <w:rPr>
          <w:rStyle w:val="y2iqfc"/>
          <w:rFonts w:ascii="Times New Roman" w:hAnsi="Times New Roman" w:cs="Times New Roman"/>
          <w:sz w:val="24"/>
          <w:szCs w:val="24"/>
          <w:lang w:val="en"/>
        </w:rPr>
        <w:t xml:space="preserve"> of the </w:t>
      </w:r>
      <w:r w:rsidR="00B339DA">
        <w:rPr>
          <w:rStyle w:val="y2iqfc"/>
          <w:rFonts w:ascii="Times New Roman" w:hAnsi="Times New Roman" w:cs="Times New Roman"/>
          <w:sz w:val="24"/>
          <w:szCs w:val="24"/>
          <w:lang w:val="en"/>
        </w:rPr>
        <w:t>“</w:t>
      </w:r>
      <w:r w:rsidRPr="00B339DA">
        <w:rPr>
          <w:rStyle w:val="y2iqfc"/>
          <w:rFonts w:ascii="Times New Roman" w:hAnsi="Times New Roman" w:cs="Times New Roman"/>
          <w:sz w:val="24"/>
          <w:szCs w:val="24"/>
          <w:lang w:val="en"/>
        </w:rPr>
        <w:t>Lucian Blaga</w:t>
      </w:r>
      <w:r w:rsidR="00B339DA">
        <w:rPr>
          <w:rStyle w:val="y2iqfc"/>
          <w:rFonts w:ascii="Times New Roman" w:hAnsi="Times New Roman" w:cs="Times New Roman"/>
          <w:sz w:val="24"/>
          <w:szCs w:val="24"/>
          <w:lang w:val="en"/>
        </w:rPr>
        <w:t>”</w:t>
      </w:r>
      <w:r w:rsidRPr="00B339DA">
        <w:rPr>
          <w:rStyle w:val="y2iqfc"/>
          <w:rFonts w:ascii="Times New Roman" w:hAnsi="Times New Roman" w:cs="Times New Roman"/>
          <w:sz w:val="24"/>
          <w:szCs w:val="24"/>
          <w:lang w:val="en"/>
        </w:rPr>
        <w:t xml:space="preserve"> University in </w:t>
      </w:r>
      <w:r w:rsidR="00855C06" w:rsidRPr="00B339DA">
        <w:rPr>
          <w:rStyle w:val="y2iqfc"/>
          <w:rFonts w:ascii="Times New Roman" w:hAnsi="Times New Roman" w:cs="Times New Roman"/>
          <w:sz w:val="24"/>
          <w:szCs w:val="24"/>
          <w:lang w:val="en"/>
        </w:rPr>
        <w:t>Sibiu,</w:t>
      </w:r>
      <w:r w:rsidRPr="00B339DA">
        <w:rPr>
          <w:rStyle w:val="y2iqfc"/>
          <w:rFonts w:ascii="Times New Roman" w:hAnsi="Times New Roman" w:cs="Times New Roman"/>
          <w:sz w:val="24"/>
          <w:szCs w:val="24"/>
          <w:lang w:val="en"/>
        </w:rPr>
        <w:t xml:space="preserve"> and we ask other universities in Romania to join us in supporting this endeavor.</w:t>
      </w:r>
    </w:p>
    <w:p w14:paraId="6B99A798" w14:textId="517332D4" w:rsidR="007A3EE0" w:rsidRPr="00B339DA" w:rsidRDefault="00B339DA" w:rsidP="00B339DA">
      <w:pPr>
        <w:pStyle w:val="HTMLPreformatted"/>
        <w:spacing w:after="120"/>
        <w:jc w:val="both"/>
        <w:rPr>
          <w:rStyle w:val="y2iqfc"/>
          <w:rFonts w:ascii="Times New Roman" w:hAnsi="Times New Roman" w:cs="Times New Roman"/>
          <w:sz w:val="24"/>
          <w:szCs w:val="24"/>
          <w:lang w:val="en"/>
        </w:rPr>
      </w:pPr>
      <w:r>
        <w:rPr>
          <w:rStyle w:val="y2iqfc"/>
          <w:rFonts w:ascii="Times New Roman" w:hAnsi="Times New Roman" w:cs="Times New Roman"/>
          <w:sz w:val="24"/>
          <w:szCs w:val="24"/>
          <w:lang w:val="en"/>
        </w:rPr>
        <w:lastRenderedPageBreak/>
        <w:t>“</w:t>
      </w:r>
      <w:r w:rsidR="007A3EE0" w:rsidRPr="00B339DA">
        <w:rPr>
          <w:rStyle w:val="y2iqfc"/>
          <w:rFonts w:ascii="Times New Roman" w:hAnsi="Times New Roman" w:cs="Times New Roman"/>
          <w:sz w:val="24"/>
          <w:szCs w:val="24"/>
          <w:lang w:val="en"/>
        </w:rPr>
        <w:t xml:space="preserve">What strong university is </w:t>
      </w:r>
      <w:r w:rsidRPr="00B339DA">
        <w:rPr>
          <w:rStyle w:val="y2iqfc"/>
          <w:rFonts w:ascii="Times New Roman" w:hAnsi="Times New Roman" w:cs="Times New Roman"/>
          <w:sz w:val="24"/>
          <w:szCs w:val="24"/>
          <w:lang w:val="en"/>
        </w:rPr>
        <w:t>one</w:t>
      </w:r>
      <w:r w:rsidR="007A3EE0" w:rsidRPr="00B339DA">
        <w:rPr>
          <w:rStyle w:val="y2iqfc"/>
          <w:rFonts w:ascii="Times New Roman" w:hAnsi="Times New Roman" w:cs="Times New Roman"/>
          <w:sz w:val="24"/>
          <w:szCs w:val="24"/>
          <w:lang w:val="en"/>
        </w:rPr>
        <w:t xml:space="preserve"> in which a single member of the community ends up being </w:t>
      </w:r>
      <w:r>
        <w:rPr>
          <w:rStyle w:val="y2iqfc"/>
          <w:rFonts w:ascii="Times New Roman" w:hAnsi="Times New Roman" w:cs="Times New Roman"/>
          <w:sz w:val="24"/>
          <w:szCs w:val="24"/>
          <w:lang w:val="en"/>
        </w:rPr>
        <w:t>“</w:t>
      </w:r>
      <w:r w:rsidR="007A3EE0" w:rsidRPr="00B339DA">
        <w:rPr>
          <w:rStyle w:val="y2iqfc"/>
          <w:rFonts w:ascii="Times New Roman" w:hAnsi="Times New Roman" w:cs="Times New Roman"/>
          <w:sz w:val="24"/>
          <w:szCs w:val="24"/>
          <w:lang w:val="en"/>
        </w:rPr>
        <w:t>irreplaceable</w:t>
      </w:r>
      <w:r>
        <w:rPr>
          <w:rStyle w:val="y2iqfc"/>
          <w:rFonts w:ascii="Times New Roman" w:hAnsi="Times New Roman" w:cs="Times New Roman"/>
          <w:sz w:val="24"/>
          <w:szCs w:val="24"/>
          <w:lang w:val="en"/>
        </w:rPr>
        <w:t>”</w:t>
      </w:r>
      <w:r w:rsidR="007A3EE0" w:rsidRPr="00B339DA">
        <w:rPr>
          <w:rStyle w:val="y2iqfc"/>
          <w:rFonts w:ascii="Times New Roman" w:hAnsi="Times New Roman" w:cs="Times New Roman"/>
          <w:sz w:val="24"/>
          <w:szCs w:val="24"/>
          <w:lang w:val="en"/>
        </w:rPr>
        <w:t xml:space="preserve"> by any of the hundreds or thousands of colleagues? A healthy university is one that naturally ensures the transfer of power and authority between members of the academic community to create an environment of democratic decision-making and collegial leadership. A </w:t>
      </w:r>
      <w:r w:rsidRPr="00B339DA">
        <w:rPr>
          <w:rStyle w:val="y2iqfc"/>
          <w:rFonts w:ascii="Times New Roman" w:hAnsi="Times New Roman" w:cs="Times New Roman"/>
          <w:sz w:val="24"/>
          <w:szCs w:val="24"/>
          <w:lang w:val="en"/>
        </w:rPr>
        <w:t>leader-</w:t>
      </w:r>
      <w:r w:rsidR="007A3EE0" w:rsidRPr="00B339DA">
        <w:rPr>
          <w:rStyle w:val="y2iqfc"/>
          <w:rFonts w:ascii="Times New Roman" w:hAnsi="Times New Roman" w:cs="Times New Roman"/>
          <w:sz w:val="24"/>
          <w:szCs w:val="24"/>
          <w:lang w:val="en"/>
        </w:rPr>
        <w:t>rector knows that it is his duty to train and support competent and dedicated colleagues, who will carry forward the university's projects and connect it to good international academic practices: vice-</w:t>
      </w:r>
      <w:r w:rsidRPr="00B339DA">
        <w:rPr>
          <w:rStyle w:val="y2iqfc"/>
          <w:rFonts w:ascii="Times New Roman" w:hAnsi="Times New Roman" w:cs="Times New Roman"/>
          <w:sz w:val="24"/>
          <w:szCs w:val="24"/>
          <w:lang w:val="en"/>
        </w:rPr>
        <w:t>rectors</w:t>
      </w:r>
      <w:r w:rsidR="007A3EE0" w:rsidRPr="00B339DA">
        <w:rPr>
          <w:rStyle w:val="y2iqfc"/>
          <w:rFonts w:ascii="Times New Roman" w:hAnsi="Times New Roman" w:cs="Times New Roman"/>
          <w:sz w:val="24"/>
          <w:szCs w:val="24"/>
          <w:lang w:val="en"/>
        </w:rPr>
        <w:t>, deans, vice-deans, department directors. How good, as a leader, can a rector be considered if he tells all his colleagues that no one can replace him and keeps unlimited power in his own hands?</w:t>
      </w:r>
      <w:r>
        <w:rPr>
          <w:rStyle w:val="y2iqfc"/>
          <w:rFonts w:ascii="Times New Roman" w:hAnsi="Times New Roman" w:cs="Times New Roman"/>
          <w:sz w:val="24"/>
          <w:szCs w:val="24"/>
          <w:lang w:val="en"/>
        </w:rPr>
        <w:t>”</w:t>
      </w:r>
      <w:r w:rsidR="007A3EE0" w:rsidRPr="00B339DA">
        <w:rPr>
          <w:rStyle w:val="y2iqfc"/>
          <w:rFonts w:ascii="Times New Roman" w:hAnsi="Times New Roman" w:cs="Times New Roman"/>
          <w:sz w:val="24"/>
          <w:szCs w:val="24"/>
          <w:lang w:val="en"/>
        </w:rPr>
        <w:t>, declares Marian Preda, Rector of the University of Bucharest.</w:t>
      </w:r>
    </w:p>
    <w:p w14:paraId="00BF68FC" w14:textId="69E594ED" w:rsidR="007A3EE0" w:rsidRPr="00B339DA" w:rsidRDefault="00B339DA" w:rsidP="00B339DA">
      <w:pPr>
        <w:pStyle w:val="HTMLPreformatted"/>
        <w:spacing w:after="120"/>
        <w:jc w:val="both"/>
        <w:rPr>
          <w:rFonts w:ascii="Times New Roman" w:hAnsi="Times New Roman" w:cs="Times New Roman"/>
          <w:sz w:val="24"/>
          <w:szCs w:val="24"/>
        </w:rPr>
      </w:pPr>
      <w:r w:rsidRPr="00B339DA">
        <w:rPr>
          <w:rStyle w:val="y2iqfc"/>
          <w:rFonts w:ascii="Times New Roman" w:hAnsi="Times New Roman" w:cs="Times New Roman"/>
          <w:sz w:val="24"/>
          <w:szCs w:val="24"/>
          <w:lang w:val="en"/>
        </w:rPr>
        <w:t xml:space="preserve">The </w:t>
      </w:r>
      <w:r w:rsidR="007A3EE0" w:rsidRPr="00B339DA">
        <w:rPr>
          <w:rStyle w:val="y2iqfc"/>
          <w:rFonts w:ascii="Times New Roman" w:hAnsi="Times New Roman" w:cs="Times New Roman"/>
          <w:sz w:val="24"/>
          <w:szCs w:val="24"/>
          <w:lang w:val="en"/>
        </w:rPr>
        <w:t xml:space="preserve">Universities, the training </w:t>
      </w:r>
      <w:r w:rsidRPr="00B339DA">
        <w:rPr>
          <w:rStyle w:val="y2iqfc"/>
          <w:rFonts w:ascii="Times New Roman" w:hAnsi="Times New Roman" w:cs="Times New Roman"/>
          <w:sz w:val="24"/>
          <w:szCs w:val="24"/>
        </w:rPr>
        <w:t>“</w:t>
      </w:r>
      <w:r w:rsidR="007A3EE0" w:rsidRPr="00B339DA">
        <w:rPr>
          <w:rStyle w:val="y2iqfc"/>
          <w:rFonts w:ascii="Times New Roman" w:hAnsi="Times New Roman" w:cs="Times New Roman"/>
          <w:sz w:val="24"/>
          <w:szCs w:val="24"/>
          <w:lang w:val="en"/>
        </w:rPr>
        <w:t>crucibles</w:t>
      </w:r>
      <w:r w:rsidRPr="00B339DA">
        <w:rPr>
          <w:rStyle w:val="y2iqfc"/>
          <w:rFonts w:ascii="Times New Roman" w:hAnsi="Times New Roman" w:cs="Times New Roman"/>
          <w:sz w:val="24"/>
          <w:szCs w:val="24"/>
          <w:lang w:val="en"/>
        </w:rPr>
        <w:t>”</w:t>
      </w:r>
      <w:r w:rsidR="007A3EE0" w:rsidRPr="00B339DA">
        <w:rPr>
          <w:rStyle w:val="y2iqfc"/>
          <w:rFonts w:ascii="Times New Roman" w:hAnsi="Times New Roman" w:cs="Times New Roman"/>
          <w:sz w:val="24"/>
          <w:szCs w:val="24"/>
          <w:lang w:val="en"/>
        </w:rPr>
        <w:t xml:space="preserve"> of future social, political, economic, community leaders, cannot </w:t>
      </w:r>
      <w:r w:rsidRPr="00B339DA">
        <w:rPr>
          <w:rStyle w:val="y2iqfc"/>
          <w:rFonts w:ascii="Times New Roman" w:hAnsi="Times New Roman" w:cs="Times New Roman"/>
          <w:sz w:val="24"/>
          <w:szCs w:val="24"/>
          <w:lang w:val="en"/>
        </w:rPr>
        <w:t>step down from</w:t>
      </w:r>
      <w:r w:rsidR="007A3EE0" w:rsidRPr="00B339DA">
        <w:rPr>
          <w:rStyle w:val="y2iqfc"/>
          <w:rFonts w:ascii="Times New Roman" w:hAnsi="Times New Roman" w:cs="Times New Roman"/>
          <w:sz w:val="24"/>
          <w:szCs w:val="24"/>
          <w:lang w:val="en"/>
        </w:rPr>
        <w:t xml:space="preserve"> democratic principles, cannot fulfill their true mission and cannot claim to apply them in society if they do not promote them in their own academic life.</w:t>
      </w:r>
    </w:p>
    <w:p w14:paraId="70F4B6DE" w14:textId="77777777" w:rsidR="007A3EE0" w:rsidRPr="00B339DA" w:rsidRDefault="007A3EE0" w:rsidP="00B339DA">
      <w:pPr>
        <w:spacing w:after="120" w:line="240" w:lineRule="auto"/>
        <w:jc w:val="both"/>
        <w:rPr>
          <w:rFonts w:ascii="Times New Roman" w:hAnsi="Times New Roman" w:cs="Times New Roman"/>
          <w:sz w:val="24"/>
          <w:szCs w:val="24"/>
          <w:lang w:val="ro-RO"/>
        </w:rPr>
      </w:pPr>
    </w:p>
    <w:sectPr w:rsidR="007A3EE0" w:rsidRPr="00B339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BF4"/>
    <w:rsid w:val="00505970"/>
    <w:rsid w:val="007A3EE0"/>
    <w:rsid w:val="00834F06"/>
    <w:rsid w:val="00855C06"/>
    <w:rsid w:val="00B339DA"/>
    <w:rsid w:val="00C80BF4"/>
    <w:rsid w:val="00E340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B1828"/>
  <w15:docId w15:val="{C0360E6F-70A0-411C-8AF4-AB61565EF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7A3E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A3EE0"/>
    <w:rPr>
      <w:rFonts w:ascii="Courier New" w:eastAsia="Times New Roman" w:hAnsi="Courier New" w:cs="Courier New"/>
      <w:sz w:val="20"/>
      <w:szCs w:val="20"/>
    </w:rPr>
  </w:style>
  <w:style w:type="character" w:customStyle="1" w:styleId="y2iqfc">
    <w:name w:val="y2iqfc"/>
    <w:basedOn w:val="DefaultParagraphFont"/>
    <w:rsid w:val="007A3E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615372">
      <w:bodyDiv w:val="1"/>
      <w:marLeft w:val="0"/>
      <w:marRight w:val="0"/>
      <w:marTop w:val="0"/>
      <w:marBottom w:val="0"/>
      <w:divBdr>
        <w:top w:val="none" w:sz="0" w:space="0" w:color="auto"/>
        <w:left w:val="none" w:sz="0" w:space="0" w:color="auto"/>
        <w:bottom w:val="none" w:sz="0" w:space="0" w:color="auto"/>
        <w:right w:val="none" w:sz="0" w:space="0" w:color="auto"/>
      </w:divBdr>
    </w:div>
    <w:div w:id="547181292">
      <w:bodyDiv w:val="1"/>
      <w:marLeft w:val="0"/>
      <w:marRight w:val="0"/>
      <w:marTop w:val="0"/>
      <w:marBottom w:val="0"/>
      <w:divBdr>
        <w:top w:val="none" w:sz="0" w:space="0" w:color="auto"/>
        <w:left w:val="none" w:sz="0" w:space="0" w:color="auto"/>
        <w:bottom w:val="none" w:sz="0" w:space="0" w:color="auto"/>
        <w:right w:val="none" w:sz="0" w:space="0" w:color="auto"/>
      </w:divBdr>
    </w:div>
    <w:div w:id="1066026271">
      <w:bodyDiv w:val="1"/>
      <w:marLeft w:val="0"/>
      <w:marRight w:val="0"/>
      <w:marTop w:val="0"/>
      <w:marBottom w:val="0"/>
      <w:divBdr>
        <w:top w:val="none" w:sz="0" w:space="0" w:color="auto"/>
        <w:left w:val="none" w:sz="0" w:space="0" w:color="auto"/>
        <w:bottom w:val="none" w:sz="0" w:space="0" w:color="auto"/>
        <w:right w:val="none" w:sz="0" w:space="0" w:color="auto"/>
      </w:divBdr>
    </w:div>
    <w:div w:id="1679649867">
      <w:bodyDiv w:val="1"/>
      <w:marLeft w:val="0"/>
      <w:marRight w:val="0"/>
      <w:marTop w:val="0"/>
      <w:marBottom w:val="0"/>
      <w:divBdr>
        <w:top w:val="none" w:sz="0" w:space="0" w:color="auto"/>
        <w:left w:val="none" w:sz="0" w:space="0" w:color="auto"/>
        <w:bottom w:val="none" w:sz="0" w:space="0" w:color="auto"/>
        <w:right w:val="none" w:sz="0" w:space="0" w:color="auto"/>
      </w:divBdr>
    </w:div>
    <w:div w:id="1682469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683</Words>
  <Characters>3897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Ionelia Olteanu</dc:creator>
  <cp:lastModifiedBy>ANDRA KARLA ANGHEL-SIENERTH</cp:lastModifiedBy>
  <cp:revision>4</cp:revision>
  <dcterms:created xsi:type="dcterms:W3CDTF">2022-10-28T06:02:00Z</dcterms:created>
  <dcterms:modified xsi:type="dcterms:W3CDTF">2022-10-28T06:24:00Z</dcterms:modified>
</cp:coreProperties>
</file>