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D1" w:rsidRPr="00F7010A" w:rsidRDefault="00E0584E">
      <w:pPr>
        <w:rPr>
          <w:b/>
          <w:iCs/>
          <w:color w:val="222222"/>
          <w:shd w:val="clear" w:color="auto" w:fill="FFFFFF"/>
          <w:lang w:val="ro-RO"/>
        </w:rPr>
      </w:pPr>
      <w:r w:rsidRPr="00F7010A">
        <w:rPr>
          <w:b/>
          <w:lang w:val="ro-RO"/>
        </w:rPr>
        <w:t>Despre „</w:t>
      </w:r>
      <w:r w:rsidR="008D19DA" w:rsidRPr="00F7010A">
        <w:rPr>
          <w:b/>
          <w:iCs/>
          <w:color w:val="222222"/>
          <w:shd w:val="clear" w:color="auto" w:fill="FFFFFF"/>
          <w:lang w:val="ro-RO"/>
        </w:rPr>
        <w:t xml:space="preserve">Sintaxa </w:t>
      </w:r>
      <w:proofErr w:type="spellStart"/>
      <w:r w:rsidR="008D19DA" w:rsidRPr="00F7010A">
        <w:rPr>
          <w:b/>
          <w:iCs/>
          <w:color w:val="222222"/>
          <w:shd w:val="clear" w:color="auto" w:fill="FFFFFF"/>
          <w:lang w:val="ro-RO"/>
        </w:rPr>
        <w:t>fake</w:t>
      </w:r>
      <w:proofErr w:type="spellEnd"/>
      <w:r w:rsidR="008D19DA" w:rsidRPr="00F7010A">
        <w:rPr>
          <w:b/>
          <w:iCs/>
          <w:color w:val="222222"/>
          <w:shd w:val="clear" w:color="auto" w:fill="FFFFFF"/>
          <w:lang w:val="ro-RO"/>
        </w:rPr>
        <w:t xml:space="preserve"> </w:t>
      </w:r>
      <w:proofErr w:type="spellStart"/>
      <w:r w:rsidR="008D19DA" w:rsidRPr="00F7010A">
        <w:rPr>
          <w:b/>
          <w:iCs/>
          <w:color w:val="222222"/>
          <w:shd w:val="clear" w:color="auto" w:fill="FFFFFF"/>
          <w:lang w:val="ro-RO"/>
        </w:rPr>
        <w:t>news-urilor</w:t>
      </w:r>
      <w:proofErr w:type="spellEnd"/>
      <w:r w:rsidR="00683617" w:rsidRPr="00F7010A">
        <w:rPr>
          <w:b/>
          <w:i/>
          <w:iCs/>
          <w:color w:val="222222"/>
          <w:shd w:val="clear" w:color="auto" w:fill="FFFFFF"/>
          <w:lang w:val="ro-RO"/>
        </w:rPr>
        <w:t>”</w:t>
      </w:r>
      <w:r w:rsidR="00372FD7" w:rsidRPr="00F7010A">
        <w:rPr>
          <w:b/>
          <w:i/>
          <w:iCs/>
          <w:color w:val="222222"/>
          <w:shd w:val="clear" w:color="auto" w:fill="FFFFFF"/>
          <w:lang w:val="ro-RO"/>
        </w:rPr>
        <w:t xml:space="preserve"> </w:t>
      </w:r>
      <w:r w:rsidRPr="00F7010A">
        <w:rPr>
          <w:b/>
          <w:iCs/>
          <w:color w:val="222222"/>
          <w:shd w:val="clear" w:color="auto" w:fill="FFFFFF"/>
          <w:lang w:val="ro-RO"/>
        </w:rPr>
        <w:t>în cadrul Conferințelor Centrului de Lin</w:t>
      </w:r>
      <w:r w:rsidR="00683617" w:rsidRPr="00F7010A">
        <w:rPr>
          <w:b/>
          <w:iCs/>
          <w:color w:val="222222"/>
          <w:shd w:val="clear" w:color="auto" w:fill="FFFFFF"/>
          <w:lang w:val="ro-RO"/>
        </w:rPr>
        <w:t xml:space="preserve">gvistică Teoretică și Aplicată </w:t>
      </w:r>
      <w:r w:rsidRPr="00F7010A">
        <w:rPr>
          <w:b/>
          <w:iCs/>
          <w:color w:val="222222"/>
          <w:shd w:val="clear" w:color="auto" w:fill="FFFFFF"/>
          <w:lang w:val="ro-RO"/>
        </w:rPr>
        <w:t>organizate la UB</w:t>
      </w:r>
      <w:r w:rsidR="008D19DA" w:rsidRPr="00F7010A">
        <w:rPr>
          <w:b/>
          <w:iCs/>
          <w:color w:val="222222"/>
          <w:shd w:val="clear" w:color="auto" w:fill="FFFFFF"/>
          <w:lang w:val="ro-RO"/>
        </w:rPr>
        <w:t xml:space="preserve">, cu conf. univ. dr. Sorin </w:t>
      </w:r>
      <w:proofErr w:type="spellStart"/>
      <w:r w:rsidR="008D19DA" w:rsidRPr="00F7010A">
        <w:rPr>
          <w:b/>
          <w:iCs/>
          <w:color w:val="222222"/>
          <w:shd w:val="clear" w:color="auto" w:fill="FFFFFF"/>
          <w:lang w:val="ro-RO"/>
        </w:rPr>
        <w:t>Costreie</w:t>
      </w:r>
      <w:proofErr w:type="spellEnd"/>
    </w:p>
    <w:p w:rsidR="00E0584E" w:rsidRPr="00F7010A" w:rsidRDefault="00E0584E">
      <w:pPr>
        <w:rPr>
          <w:b/>
          <w:iCs/>
          <w:color w:val="222222"/>
          <w:shd w:val="clear" w:color="auto" w:fill="FFFFFF"/>
          <w:lang w:val="ro-RO"/>
        </w:rPr>
      </w:pPr>
    </w:p>
    <w:p w:rsidR="008D19DA" w:rsidRPr="00F7010A" w:rsidRDefault="008D19DA" w:rsidP="008D19DA">
      <w:pPr>
        <w:jc w:val="both"/>
        <w:rPr>
          <w:iCs/>
          <w:color w:val="222222"/>
          <w:shd w:val="clear" w:color="auto" w:fill="FFFFFF"/>
          <w:lang w:val="ro-RO"/>
        </w:rPr>
      </w:pPr>
      <w:r w:rsidRPr="00F7010A">
        <w:rPr>
          <w:b/>
          <w:iCs/>
          <w:color w:val="222222"/>
          <w:shd w:val="clear" w:color="auto" w:fill="FFFFFF"/>
          <w:lang w:val="ro-RO"/>
        </w:rPr>
        <w:t>Joi, 8 decembrie 2022</w:t>
      </w:r>
      <w:r w:rsidR="00E0584E" w:rsidRPr="00F7010A">
        <w:rPr>
          <w:b/>
          <w:iCs/>
          <w:color w:val="222222"/>
          <w:shd w:val="clear" w:color="auto" w:fill="FFFFFF"/>
          <w:lang w:val="ro-RO"/>
        </w:rPr>
        <w:t>,</w:t>
      </w:r>
      <w:r w:rsidR="00E0584E" w:rsidRPr="00F7010A">
        <w:rPr>
          <w:iCs/>
          <w:color w:val="222222"/>
          <w:shd w:val="clear" w:color="auto" w:fill="FFFFFF"/>
          <w:lang w:val="ro-RO"/>
        </w:rPr>
        <w:t xml:space="preserve"> </w:t>
      </w:r>
      <w:hyperlink r:id="rId5" w:history="1">
        <w:r w:rsidR="00683617" w:rsidRPr="00F7010A">
          <w:rPr>
            <w:rStyle w:val="Hyperlink"/>
            <w:b/>
            <w:iCs/>
            <w:shd w:val="clear" w:color="auto" w:fill="FFFFFF"/>
            <w:lang w:val="ro-RO"/>
          </w:rPr>
          <w:t>Departamentul de Lingvistică al Facultății de Litere</w:t>
        </w:r>
      </w:hyperlink>
      <w:r w:rsidR="00E0584E" w:rsidRPr="00F7010A">
        <w:rPr>
          <w:iCs/>
          <w:color w:val="222222"/>
          <w:shd w:val="clear" w:color="auto" w:fill="FFFFFF"/>
          <w:lang w:val="ro-RO"/>
        </w:rPr>
        <w:t xml:space="preserve"> </w:t>
      </w:r>
      <w:r w:rsidR="00683617" w:rsidRPr="00F7010A">
        <w:rPr>
          <w:iCs/>
          <w:color w:val="222222"/>
          <w:shd w:val="clear" w:color="auto" w:fill="FFFFFF"/>
          <w:lang w:val="ro-RO"/>
        </w:rPr>
        <w:t>organizează</w:t>
      </w:r>
      <w:r w:rsidR="00E0584E" w:rsidRPr="00F7010A">
        <w:rPr>
          <w:iCs/>
          <w:color w:val="222222"/>
          <w:shd w:val="clear" w:color="auto" w:fill="FFFFFF"/>
          <w:lang w:val="ro-RO"/>
        </w:rPr>
        <w:t xml:space="preserve"> un nou eveniment din seria </w:t>
      </w:r>
      <w:r w:rsidR="00E0584E" w:rsidRPr="00F7010A">
        <w:rPr>
          <w:b/>
          <w:iCs/>
          <w:color w:val="222222"/>
          <w:shd w:val="clear" w:color="auto" w:fill="FFFFFF"/>
          <w:lang w:val="ro-RO"/>
        </w:rPr>
        <w:t>Conferințelor Centrului de Lingvistică Teoretică și Aplicată</w:t>
      </w:r>
      <w:r w:rsidR="00683617" w:rsidRPr="00F7010A">
        <w:rPr>
          <w:iCs/>
          <w:color w:val="222222"/>
          <w:shd w:val="clear" w:color="auto" w:fill="FFFFFF"/>
          <w:lang w:val="ro-RO"/>
        </w:rPr>
        <w:t>.</w:t>
      </w:r>
    </w:p>
    <w:p w:rsidR="008D19DA" w:rsidRPr="00F7010A" w:rsidRDefault="008D19DA" w:rsidP="008D19DA">
      <w:pPr>
        <w:jc w:val="both"/>
        <w:rPr>
          <w:iCs/>
          <w:color w:val="222222"/>
          <w:shd w:val="clear" w:color="auto" w:fill="FFFFFF"/>
          <w:lang w:val="ro-RO"/>
        </w:rPr>
      </w:pPr>
      <w:r w:rsidRPr="00F7010A">
        <w:rPr>
          <w:iCs/>
          <w:color w:val="222222"/>
          <w:shd w:val="clear" w:color="auto" w:fill="FFFFFF"/>
          <w:lang w:val="ro-RO"/>
        </w:rPr>
        <w:t xml:space="preserve">Invitat al acestei întâlniri este </w:t>
      </w:r>
      <w:r w:rsidRPr="00F7010A">
        <w:rPr>
          <w:b/>
          <w:iCs/>
          <w:color w:val="222222"/>
          <w:shd w:val="clear" w:color="auto" w:fill="FFFFFF"/>
          <w:lang w:val="ro-RO"/>
        </w:rPr>
        <w:t xml:space="preserve">conf. univ. dr. Sorin </w:t>
      </w:r>
      <w:proofErr w:type="spellStart"/>
      <w:r w:rsidRPr="00F7010A">
        <w:rPr>
          <w:b/>
          <w:iCs/>
          <w:color w:val="222222"/>
          <w:shd w:val="clear" w:color="auto" w:fill="FFFFFF"/>
          <w:lang w:val="ro-RO"/>
        </w:rPr>
        <w:t>Costreie</w:t>
      </w:r>
      <w:proofErr w:type="spellEnd"/>
      <w:r w:rsidRPr="00F7010A">
        <w:rPr>
          <w:iCs/>
          <w:color w:val="222222"/>
          <w:shd w:val="clear" w:color="auto" w:fill="FFFFFF"/>
          <w:lang w:val="ro-RO"/>
        </w:rPr>
        <w:t>,</w:t>
      </w:r>
      <w:r w:rsidR="00372FD7" w:rsidRPr="00F7010A">
        <w:rPr>
          <w:iCs/>
          <w:color w:val="222222"/>
          <w:shd w:val="clear" w:color="auto" w:fill="FFFFFF"/>
          <w:lang w:val="ro-RO"/>
        </w:rPr>
        <w:t xml:space="preserve"> </w:t>
      </w:r>
      <w:r w:rsidRPr="00F7010A">
        <w:rPr>
          <w:iCs/>
          <w:color w:val="222222"/>
          <w:shd w:val="clear" w:color="auto" w:fill="FFFFFF"/>
          <w:lang w:val="ro-RO"/>
        </w:rPr>
        <w:t>prorector</w:t>
      </w:r>
      <w:r w:rsidR="00F7010A">
        <w:rPr>
          <w:iCs/>
          <w:color w:val="222222"/>
          <w:shd w:val="clear" w:color="auto" w:fill="FFFFFF"/>
          <w:lang w:val="ro-RO"/>
        </w:rPr>
        <w:t xml:space="preserve"> UB </w:t>
      </w:r>
      <w:r w:rsidRPr="00F7010A">
        <w:rPr>
          <w:iCs/>
          <w:color w:val="222222"/>
          <w:shd w:val="clear" w:color="auto" w:fill="FFFFFF"/>
          <w:lang w:val="ro-RO"/>
        </w:rPr>
        <w:t xml:space="preserve">responsabil cu Rețele universitare și Relații publice și </w:t>
      </w:r>
      <w:r w:rsidR="00F7010A">
        <w:rPr>
          <w:iCs/>
          <w:color w:val="222222"/>
          <w:shd w:val="clear" w:color="auto" w:fill="FFFFFF"/>
          <w:lang w:val="ro-RO"/>
        </w:rPr>
        <w:t>cadru didactic la Departamentul</w:t>
      </w:r>
      <w:r w:rsidRPr="00F7010A">
        <w:rPr>
          <w:iCs/>
          <w:color w:val="222222"/>
          <w:shd w:val="clear" w:color="auto" w:fill="FFFFFF"/>
          <w:lang w:val="ro-RO"/>
        </w:rPr>
        <w:t xml:space="preserve"> de Filosofie Teoretică </w:t>
      </w:r>
      <w:r w:rsidR="00F7010A">
        <w:rPr>
          <w:iCs/>
          <w:color w:val="222222"/>
          <w:shd w:val="clear" w:color="auto" w:fill="FFFFFF"/>
          <w:lang w:val="ro-RO"/>
        </w:rPr>
        <w:t>al</w:t>
      </w:r>
      <w:r w:rsidRPr="00F7010A">
        <w:rPr>
          <w:iCs/>
          <w:color w:val="222222"/>
          <w:shd w:val="clear" w:color="auto" w:fill="FFFFFF"/>
          <w:lang w:val="ro-RO"/>
        </w:rPr>
        <w:t xml:space="preserve"> Facult</w:t>
      </w:r>
      <w:r w:rsidR="00F7010A">
        <w:rPr>
          <w:iCs/>
          <w:color w:val="222222"/>
          <w:shd w:val="clear" w:color="auto" w:fill="FFFFFF"/>
          <w:lang w:val="ro-RO"/>
        </w:rPr>
        <w:t xml:space="preserve">ății </w:t>
      </w:r>
      <w:r w:rsidRPr="00F7010A">
        <w:rPr>
          <w:iCs/>
          <w:color w:val="222222"/>
          <w:shd w:val="clear" w:color="auto" w:fill="FFFFFF"/>
          <w:lang w:val="ro-RO"/>
        </w:rPr>
        <w:t>de Filosofie a UB.</w:t>
      </w:r>
    </w:p>
    <w:p w:rsidR="008D19DA" w:rsidRPr="00F7010A" w:rsidRDefault="008D19DA" w:rsidP="008D19DA">
      <w:pPr>
        <w:jc w:val="both"/>
        <w:rPr>
          <w:iCs/>
          <w:color w:val="222222"/>
          <w:shd w:val="clear" w:color="auto" w:fill="FFFFFF"/>
          <w:lang w:val="ro-RO"/>
        </w:rPr>
      </w:pPr>
      <w:r w:rsidRPr="00F7010A">
        <w:rPr>
          <w:iCs/>
          <w:color w:val="222222"/>
          <w:shd w:val="clear" w:color="auto" w:fill="FFFFFF"/>
          <w:lang w:val="ro-RO"/>
        </w:rPr>
        <w:t>Conferința,</w:t>
      </w:r>
      <w:r w:rsidR="00F7010A">
        <w:rPr>
          <w:iCs/>
          <w:color w:val="222222"/>
          <w:shd w:val="clear" w:color="auto" w:fill="FFFFFF"/>
          <w:lang w:val="ro-RO"/>
        </w:rPr>
        <w:t xml:space="preserve"> </w:t>
      </w:r>
      <w:r w:rsidR="00F7010A" w:rsidRPr="00F7010A">
        <w:rPr>
          <w:iCs/>
          <w:color w:val="222222"/>
          <w:shd w:val="clear" w:color="auto" w:fill="FFFFFF"/>
          <w:lang w:val="ro-RO"/>
        </w:rPr>
        <w:t xml:space="preserve">intitulată </w:t>
      </w:r>
      <w:r w:rsidR="00F7010A" w:rsidRPr="00F7010A">
        <w:rPr>
          <w:b/>
          <w:lang w:val="ro-RO"/>
        </w:rPr>
        <w:t>„</w:t>
      </w:r>
      <w:r w:rsidR="00F7010A" w:rsidRPr="00F7010A">
        <w:rPr>
          <w:b/>
          <w:iCs/>
          <w:color w:val="222222"/>
          <w:shd w:val="clear" w:color="auto" w:fill="FFFFFF"/>
          <w:lang w:val="ro-RO"/>
        </w:rPr>
        <w:t xml:space="preserve">Sintaxa </w:t>
      </w:r>
      <w:proofErr w:type="spellStart"/>
      <w:r w:rsidR="00F7010A" w:rsidRPr="00F7010A">
        <w:rPr>
          <w:b/>
          <w:iCs/>
          <w:color w:val="222222"/>
          <w:shd w:val="clear" w:color="auto" w:fill="FFFFFF"/>
          <w:lang w:val="ro-RO"/>
        </w:rPr>
        <w:t>fake</w:t>
      </w:r>
      <w:proofErr w:type="spellEnd"/>
      <w:r w:rsidR="00F7010A" w:rsidRPr="00F7010A">
        <w:rPr>
          <w:b/>
          <w:iCs/>
          <w:color w:val="222222"/>
          <w:shd w:val="clear" w:color="auto" w:fill="FFFFFF"/>
          <w:lang w:val="ro-RO"/>
        </w:rPr>
        <w:t xml:space="preserve"> </w:t>
      </w:r>
      <w:proofErr w:type="spellStart"/>
      <w:r w:rsidR="00F7010A" w:rsidRPr="00F7010A">
        <w:rPr>
          <w:b/>
          <w:iCs/>
          <w:color w:val="222222"/>
          <w:shd w:val="clear" w:color="auto" w:fill="FFFFFF"/>
          <w:lang w:val="ro-RO"/>
        </w:rPr>
        <w:t>news-urilor</w:t>
      </w:r>
      <w:proofErr w:type="spellEnd"/>
      <w:r w:rsidR="00F7010A">
        <w:rPr>
          <w:b/>
          <w:i/>
          <w:iCs/>
          <w:color w:val="222222"/>
          <w:shd w:val="clear" w:color="auto" w:fill="FFFFFF"/>
          <w:lang w:val="ro-RO"/>
        </w:rPr>
        <w:t>”</w:t>
      </w:r>
      <w:r w:rsidR="00F7010A">
        <w:rPr>
          <w:b/>
          <w:iCs/>
          <w:color w:val="222222"/>
          <w:shd w:val="clear" w:color="auto" w:fill="FFFFFF"/>
          <w:lang w:val="ro-RO"/>
        </w:rPr>
        <w:t>,</w:t>
      </w:r>
      <w:r w:rsidRPr="00F7010A">
        <w:rPr>
          <w:iCs/>
          <w:color w:val="222222"/>
          <w:shd w:val="clear" w:color="auto" w:fill="FFFFFF"/>
          <w:lang w:val="ro-RO"/>
        </w:rPr>
        <w:t xml:space="preserve"> se va desfășura la sediul Departamentului de Lingvistică </w:t>
      </w:r>
      <w:r w:rsidRPr="00F7010A">
        <w:rPr>
          <w:i/>
          <w:iCs/>
          <w:color w:val="222222"/>
          <w:shd w:val="clear" w:color="auto" w:fill="FFFFFF"/>
          <w:lang w:val="ro-RO"/>
        </w:rPr>
        <w:t>(Facultatea de Litere, strada Edgar Quinet, nr. 5-7, etajul 1)</w:t>
      </w:r>
      <w:r w:rsidRPr="00F7010A">
        <w:rPr>
          <w:iCs/>
          <w:color w:val="222222"/>
          <w:shd w:val="clear" w:color="auto" w:fill="FFFFFF"/>
          <w:lang w:val="ro-RO"/>
        </w:rPr>
        <w:t xml:space="preserve"> începând cu ora </w:t>
      </w:r>
      <w:r w:rsidRPr="00F7010A">
        <w:rPr>
          <w:b/>
          <w:iCs/>
          <w:color w:val="222222"/>
          <w:shd w:val="clear" w:color="auto" w:fill="FFFFFF"/>
          <w:lang w:val="ro-RO"/>
        </w:rPr>
        <w:t>18:00</w:t>
      </w:r>
      <w:r w:rsidRPr="00F7010A">
        <w:rPr>
          <w:iCs/>
          <w:color w:val="222222"/>
          <w:shd w:val="clear" w:color="auto" w:fill="FFFFFF"/>
          <w:lang w:val="ro-RO"/>
        </w:rPr>
        <w:t>.</w:t>
      </w:r>
    </w:p>
    <w:p w:rsidR="008D19DA" w:rsidRPr="00F7010A" w:rsidRDefault="008D19DA" w:rsidP="008D19DA">
      <w:pPr>
        <w:jc w:val="both"/>
        <w:rPr>
          <w:iCs/>
          <w:color w:val="222222"/>
          <w:shd w:val="clear" w:color="auto" w:fill="FFFFFF"/>
          <w:lang w:val="ro-RO"/>
        </w:rPr>
      </w:pPr>
      <w:r w:rsidRPr="00F7010A">
        <w:rPr>
          <w:iCs/>
          <w:color w:val="222222"/>
          <w:shd w:val="clear" w:color="auto" w:fill="FFFFFF"/>
          <w:lang w:val="ro-RO"/>
        </w:rPr>
        <w:t xml:space="preserve">Mai multe informații despre vorbitor sunt disponibile </w:t>
      </w:r>
      <w:hyperlink r:id="rId6" w:history="1">
        <w:r w:rsidRPr="00F7010A">
          <w:rPr>
            <w:rStyle w:val="Hyperlink"/>
            <w:b/>
            <w:iCs/>
            <w:shd w:val="clear" w:color="auto" w:fill="FFFFFF"/>
            <w:lang w:val="ro-RO"/>
          </w:rPr>
          <w:t>aici</w:t>
        </w:r>
      </w:hyperlink>
      <w:r w:rsidRPr="00F7010A">
        <w:rPr>
          <w:iCs/>
          <w:color w:val="222222"/>
          <w:shd w:val="clear" w:color="auto" w:fill="FFFFFF"/>
          <w:lang w:val="ro-RO"/>
        </w:rPr>
        <w:t xml:space="preserve">. </w:t>
      </w:r>
    </w:p>
    <w:p w:rsidR="008D19DA" w:rsidRPr="00F7010A" w:rsidRDefault="00372FD7" w:rsidP="008D19DA">
      <w:pPr>
        <w:jc w:val="both"/>
        <w:rPr>
          <w:iCs/>
          <w:color w:val="222222"/>
          <w:shd w:val="clear" w:color="auto" w:fill="FFFFFF"/>
          <w:lang w:val="ro-RO"/>
        </w:rPr>
      </w:pPr>
      <w:r w:rsidRPr="00F7010A">
        <w:rPr>
          <w:b/>
          <w:iCs/>
          <w:color w:val="222222"/>
          <w:shd w:val="clear" w:color="auto" w:fill="FFFFFF"/>
          <w:lang w:val="ro-RO"/>
        </w:rPr>
        <w:t>Informații despre</w:t>
      </w:r>
      <w:r w:rsidRPr="00F7010A">
        <w:rPr>
          <w:iCs/>
          <w:color w:val="222222"/>
          <w:shd w:val="clear" w:color="auto" w:fill="FFFFFF"/>
          <w:lang w:val="ro-RO"/>
        </w:rPr>
        <w:t xml:space="preserve"> </w:t>
      </w:r>
      <w:r w:rsidRPr="00F7010A">
        <w:rPr>
          <w:b/>
          <w:iCs/>
          <w:color w:val="222222"/>
          <w:shd w:val="clear" w:color="auto" w:fill="FFFFFF"/>
          <w:lang w:val="ro-RO"/>
        </w:rPr>
        <w:t>Centrul de Lingvistică Teoretică și Aplicată</w:t>
      </w:r>
    </w:p>
    <w:p w:rsidR="00E0584E" w:rsidRPr="00F7010A" w:rsidRDefault="00372FD7" w:rsidP="00F7010A">
      <w:pPr>
        <w:spacing w:after="0"/>
        <w:jc w:val="both"/>
        <w:rPr>
          <w:i/>
          <w:lang w:val="ro-RO"/>
        </w:rPr>
      </w:pPr>
      <w:r w:rsidRPr="00F7010A">
        <w:rPr>
          <w:i/>
          <w:lang w:val="ro-RO"/>
        </w:rPr>
        <w:t>Misiunea CLTA este să stimuleze cercetarea lingvistică de performanţă, formarea tinerilor cercetători şi schimb</w:t>
      </w:r>
      <w:r w:rsidR="00F7010A">
        <w:rPr>
          <w:i/>
          <w:lang w:val="ro-RO"/>
        </w:rPr>
        <w:t>ul de informaţii cu specialişti</w:t>
      </w:r>
      <w:r w:rsidRPr="00F7010A">
        <w:rPr>
          <w:i/>
          <w:lang w:val="ro-RO"/>
        </w:rPr>
        <w:t xml:space="preserve"> din ţară şi din străinătate; de asemenea, să asigure legarea învăţământului de cercetarea cea mai recentă şi mai performantă şi să transmită rezultatele prin aplicaţii în didactica limbii (inclusiv a limbii române ca limbă străină) şi prin forme de consultanţă lingvistică. În acest scop, sunt prevăzute mai multe tipuri de activităţi, printre care și organizarea de întâlniri periodice între specialişti, colocvii şi co</w:t>
      </w:r>
      <w:bookmarkStart w:id="0" w:name="_GoBack"/>
      <w:bookmarkEnd w:id="0"/>
      <w:r w:rsidRPr="00F7010A">
        <w:rPr>
          <w:i/>
          <w:lang w:val="ro-RO"/>
        </w:rPr>
        <w:t>nferinţe ale catedrei, constituirea de cercuri şi colocvii stud</w:t>
      </w:r>
      <w:r w:rsidR="00F7010A">
        <w:rPr>
          <w:i/>
          <w:lang w:val="ro-RO"/>
        </w:rPr>
        <w:t>enţeşti în domeniul limbii şi</w:t>
      </w:r>
      <w:r w:rsidRPr="00F7010A">
        <w:rPr>
          <w:i/>
          <w:lang w:val="ro-RO"/>
        </w:rPr>
        <w:t xml:space="preserve"> comunicării.</w:t>
      </w:r>
    </w:p>
    <w:p w:rsidR="00372FD7" w:rsidRPr="00F7010A" w:rsidRDefault="00372FD7" w:rsidP="00372FD7">
      <w:pPr>
        <w:jc w:val="both"/>
        <w:rPr>
          <w:b/>
          <w:i/>
          <w:lang w:val="ro-RO"/>
        </w:rPr>
      </w:pPr>
      <w:r w:rsidRPr="00F7010A">
        <w:rPr>
          <w:i/>
          <w:lang w:val="ro-RO"/>
        </w:rPr>
        <w:t>Activitatea Centrului de Lingvistică Teoretică şi Aplicată este legată şi de activitatea Cercului de Lingvistică al studenţilor, în cadrul căruia, studenţii, împreună cu profesorii din Departament, lucrează la un proiect de alcătuire a unui corpus de limbă folosit pe internet.</w:t>
      </w:r>
    </w:p>
    <w:sectPr w:rsidR="00372FD7" w:rsidRPr="00F70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84E"/>
    <w:rsid w:val="00372FD7"/>
    <w:rsid w:val="004E3AB2"/>
    <w:rsid w:val="00505970"/>
    <w:rsid w:val="00683617"/>
    <w:rsid w:val="00834F06"/>
    <w:rsid w:val="008D19DA"/>
    <w:rsid w:val="00E0584E"/>
    <w:rsid w:val="00F7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E058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E058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29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nibuc.ro/despre-ub/organizare/conducere/conf-dr-sorin-costreie/" TargetMode="External"/><Relationship Id="rId5" Type="http://schemas.openxmlformats.org/officeDocument/2006/relationships/hyperlink" Target="https://litere.ro/prezentare/departamen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1025</TotalTime>
  <Pages>1</Pages>
  <Words>294</Words>
  <Characters>1678</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Ionelia Olteanu</dc:creator>
  <cp:lastModifiedBy>Elena Andreea Carstea</cp:lastModifiedBy>
  <cp:revision>7</cp:revision>
  <dcterms:created xsi:type="dcterms:W3CDTF">2022-10-24T10:26:00Z</dcterms:created>
  <dcterms:modified xsi:type="dcterms:W3CDTF">2022-12-06T08:00:00Z</dcterms:modified>
</cp:coreProperties>
</file>