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205" w:rsidRPr="00390094" w:rsidRDefault="00F6464F" w:rsidP="00336D62">
      <w:pPr>
        <w:pStyle w:val="04xlpa"/>
        <w:spacing w:before="0" w:beforeAutospacing="0" w:after="0" w:afterAutospacing="0" w:line="360" w:lineRule="auto"/>
        <w:jc w:val="both"/>
        <w:rPr>
          <w:b/>
          <w:lang w:val="ro-RO"/>
        </w:rPr>
      </w:pPr>
      <w:r w:rsidRPr="00390094">
        <w:rPr>
          <w:rStyle w:val="jsgrdq"/>
          <w:b/>
          <w:spacing w:val="-17"/>
          <w:lang w:val="ro-RO"/>
        </w:rPr>
        <w:t xml:space="preserve">Volumul </w:t>
      </w:r>
      <w:r w:rsidR="00C63205" w:rsidRPr="00390094">
        <w:rPr>
          <w:rStyle w:val="jsgrdq"/>
          <w:b/>
          <w:spacing w:val="-17"/>
          <w:lang w:val="ro-RO"/>
        </w:rPr>
        <w:t>“</w:t>
      </w:r>
      <w:r w:rsidR="00C63205" w:rsidRPr="00390094">
        <w:rPr>
          <w:b/>
          <w:shd w:val="clear" w:color="auto" w:fill="FFFFFF"/>
          <w:lang w:val="ro-RO"/>
        </w:rPr>
        <w:t xml:space="preserve">Cultural Capital </w:t>
      </w:r>
      <w:proofErr w:type="spellStart"/>
      <w:r w:rsidR="00C63205" w:rsidRPr="00390094">
        <w:rPr>
          <w:b/>
          <w:shd w:val="clear" w:color="auto" w:fill="FFFFFF"/>
          <w:lang w:val="ro-RO"/>
        </w:rPr>
        <w:t>a</w:t>
      </w:r>
      <w:r w:rsidRPr="00390094">
        <w:rPr>
          <w:b/>
          <w:shd w:val="clear" w:color="auto" w:fill="FFFFFF"/>
          <w:lang w:val="ro-RO"/>
        </w:rPr>
        <w:t>nd</w:t>
      </w:r>
      <w:proofErr w:type="spellEnd"/>
      <w:r w:rsidRPr="00390094">
        <w:rPr>
          <w:b/>
          <w:shd w:val="clear" w:color="auto" w:fill="FFFFFF"/>
          <w:lang w:val="ro-RO"/>
        </w:rPr>
        <w:t xml:space="preserve"> Creative </w:t>
      </w:r>
      <w:proofErr w:type="spellStart"/>
      <w:r w:rsidRPr="00390094">
        <w:rPr>
          <w:b/>
          <w:shd w:val="clear" w:color="auto" w:fill="FFFFFF"/>
          <w:lang w:val="ro-RO"/>
        </w:rPr>
        <w:t>Communication</w:t>
      </w:r>
      <w:proofErr w:type="spellEnd"/>
      <w:r w:rsidRPr="00390094">
        <w:rPr>
          <w:b/>
          <w:shd w:val="clear" w:color="auto" w:fill="FFFFFF"/>
          <w:lang w:val="ro-RO"/>
        </w:rPr>
        <w:t>. (</w:t>
      </w:r>
      <w:proofErr w:type="spellStart"/>
      <w:r w:rsidRPr="00390094">
        <w:rPr>
          <w:b/>
          <w:shd w:val="clear" w:color="auto" w:fill="FFFFFF"/>
          <w:lang w:val="ro-RO"/>
        </w:rPr>
        <w:t>Anti-</w:t>
      </w:r>
      <w:proofErr w:type="spellEnd"/>
      <w:r w:rsidRPr="00390094">
        <w:rPr>
          <w:b/>
          <w:shd w:val="clear" w:color="auto" w:fill="FFFFFF"/>
          <w:lang w:val="ro-RO"/>
        </w:rPr>
        <w:t>)</w:t>
      </w:r>
      <w:r w:rsidR="009D3404">
        <w:rPr>
          <w:b/>
          <w:shd w:val="clear" w:color="auto" w:fill="FFFFFF"/>
          <w:lang w:val="ro-RO"/>
        </w:rPr>
        <w:t xml:space="preserve">Modern </w:t>
      </w:r>
      <w:proofErr w:type="spellStart"/>
      <w:r w:rsidR="009D3404">
        <w:rPr>
          <w:b/>
          <w:shd w:val="clear" w:color="auto" w:fill="FFFFFF"/>
          <w:lang w:val="ro-RO"/>
        </w:rPr>
        <w:t>and</w:t>
      </w:r>
      <w:proofErr w:type="spellEnd"/>
      <w:r w:rsidR="009D3404">
        <w:rPr>
          <w:b/>
          <w:shd w:val="clear" w:color="auto" w:fill="FFFFFF"/>
          <w:lang w:val="ro-RO"/>
        </w:rPr>
        <w:t xml:space="preserve"> (</w:t>
      </w:r>
      <w:proofErr w:type="spellStart"/>
      <w:r w:rsidR="009D3404">
        <w:rPr>
          <w:b/>
          <w:shd w:val="clear" w:color="auto" w:fill="FFFFFF"/>
          <w:lang w:val="ro-RO"/>
        </w:rPr>
        <w:t>Non-</w:t>
      </w:r>
      <w:proofErr w:type="spellEnd"/>
      <w:r w:rsidRPr="00390094">
        <w:rPr>
          <w:b/>
          <w:shd w:val="clear" w:color="auto" w:fill="FFFFFF"/>
          <w:lang w:val="ro-RO"/>
        </w:rPr>
        <w:t xml:space="preserve">)Eurocentric </w:t>
      </w:r>
      <w:proofErr w:type="spellStart"/>
      <w:r w:rsidRPr="00390094">
        <w:rPr>
          <w:b/>
          <w:shd w:val="clear" w:color="auto" w:fill="FFFFFF"/>
          <w:lang w:val="ro-RO"/>
        </w:rPr>
        <w:t>Perspectives</w:t>
      </w:r>
      <w:proofErr w:type="spellEnd"/>
      <w:r w:rsidR="00C63205" w:rsidRPr="00390094">
        <w:rPr>
          <w:b/>
          <w:shd w:val="clear" w:color="auto" w:fill="FFFFFF"/>
          <w:lang w:val="ro-RO"/>
        </w:rPr>
        <w:t xml:space="preserve">”, semnat de lect. univ. dr. Oana Șerban de la Facultatea de Filosofie a UB, publicat la </w:t>
      </w:r>
      <w:proofErr w:type="spellStart"/>
      <w:r w:rsidR="00C63205" w:rsidRPr="00390094">
        <w:rPr>
          <w:b/>
          <w:lang w:val="ro-RO"/>
        </w:rPr>
        <w:t>Routledge</w:t>
      </w:r>
      <w:proofErr w:type="spellEnd"/>
    </w:p>
    <w:p w:rsidR="00336D62" w:rsidRPr="00390094" w:rsidRDefault="00336D62" w:rsidP="00336D62">
      <w:pPr>
        <w:pStyle w:val="04xlpa"/>
        <w:spacing w:before="0" w:beforeAutospacing="0" w:after="0" w:afterAutospacing="0" w:line="360" w:lineRule="auto"/>
        <w:jc w:val="both"/>
        <w:rPr>
          <w:b/>
          <w:lang w:val="ro-RO"/>
        </w:rPr>
      </w:pPr>
    </w:p>
    <w:p w:rsidR="00650B5D" w:rsidRPr="00390094" w:rsidRDefault="00A76C5A" w:rsidP="00336D62">
      <w:pPr>
        <w:spacing w:after="0" w:line="360" w:lineRule="auto"/>
        <w:jc w:val="both"/>
        <w:rPr>
          <w:rFonts w:ascii="Times New Roman" w:hAnsi="Times New Roman" w:cs="Times New Roman"/>
          <w:sz w:val="24"/>
          <w:szCs w:val="24"/>
          <w:lang w:val="ro-RO"/>
        </w:rPr>
      </w:pPr>
      <w:r w:rsidRPr="009D3404">
        <w:rPr>
          <w:rFonts w:ascii="Times New Roman" w:hAnsi="Times New Roman" w:cs="Times New Roman"/>
          <w:sz w:val="24"/>
          <w:szCs w:val="24"/>
          <w:lang w:val="ro-RO"/>
        </w:rPr>
        <w:t xml:space="preserve">Centrul de </w:t>
      </w:r>
      <w:r w:rsidR="004F2C37" w:rsidRPr="009D3404">
        <w:rPr>
          <w:rFonts w:ascii="Times New Roman" w:hAnsi="Times New Roman" w:cs="Times New Roman"/>
          <w:sz w:val="24"/>
          <w:szCs w:val="24"/>
          <w:lang w:val="ro-RO"/>
        </w:rPr>
        <w:t>C</w:t>
      </w:r>
      <w:r w:rsidRPr="009D3404">
        <w:rPr>
          <w:rFonts w:ascii="Times New Roman" w:hAnsi="Times New Roman" w:cs="Times New Roman"/>
          <w:sz w:val="24"/>
          <w:szCs w:val="24"/>
          <w:lang w:val="ro-RO"/>
        </w:rPr>
        <w:t xml:space="preserve">ercetare a </w:t>
      </w:r>
      <w:r w:rsidR="004F2C37" w:rsidRPr="009D3404">
        <w:rPr>
          <w:rFonts w:ascii="Times New Roman" w:hAnsi="Times New Roman" w:cs="Times New Roman"/>
          <w:sz w:val="24"/>
          <w:szCs w:val="24"/>
          <w:lang w:val="ro-RO"/>
        </w:rPr>
        <w:t>I</w:t>
      </w:r>
      <w:r w:rsidRPr="009D3404">
        <w:rPr>
          <w:rFonts w:ascii="Times New Roman" w:hAnsi="Times New Roman" w:cs="Times New Roman"/>
          <w:sz w:val="24"/>
          <w:szCs w:val="24"/>
          <w:lang w:val="ro-RO"/>
        </w:rPr>
        <w:t xml:space="preserve">storiei și </w:t>
      </w:r>
      <w:r w:rsidR="004F2C37" w:rsidRPr="009D3404">
        <w:rPr>
          <w:rFonts w:ascii="Times New Roman" w:hAnsi="Times New Roman" w:cs="Times New Roman"/>
          <w:sz w:val="24"/>
          <w:szCs w:val="24"/>
          <w:lang w:val="ro-RO"/>
        </w:rPr>
        <w:t>C</w:t>
      </w:r>
      <w:r w:rsidRPr="009D3404">
        <w:rPr>
          <w:rFonts w:ascii="Times New Roman" w:hAnsi="Times New Roman" w:cs="Times New Roman"/>
          <w:sz w:val="24"/>
          <w:szCs w:val="24"/>
          <w:lang w:val="ro-RO"/>
        </w:rPr>
        <w:t xml:space="preserve">irculației </w:t>
      </w:r>
      <w:r w:rsidR="004F2C37" w:rsidRPr="009D3404">
        <w:rPr>
          <w:rFonts w:ascii="Times New Roman" w:hAnsi="Times New Roman" w:cs="Times New Roman"/>
          <w:sz w:val="24"/>
          <w:szCs w:val="24"/>
          <w:lang w:val="ro-RO"/>
        </w:rPr>
        <w:t>I</w:t>
      </w:r>
      <w:r w:rsidRPr="009D3404">
        <w:rPr>
          <w:rFonts w:ascii="Times New Roman" w:hAnsi="Times New Roman" w:cs="Times New Roman"/>
          <w:sz w:val="24"/>
          <w:szCs w:val="24"/>
          <w:lang w:val="ro-RO"/>
        </w:rPr>
        <w:t xml:space="preserve">deilor </w:t>
      </w:r>
      <w:r w:rsidR="004F2C37" w:rsidRPr="009D3404">
        <w:rPr>
          <w:rFonts w:ascii="Times New Roman" w:hAnsi="Times New Roman" w:cs="Times New Roman"/>
          <w:sz w:val="24"/>
          <w:szCs w:val="24"/>
          <w:lang w:val="ro-RO"/>
        </w:rPr>
        <w:t>F</w:t>
      </w:r>
      <w:r w:rsidRPr="009D3404">
        <w:rPr>
          <w:rFonts w:ascii="Times New Roman" w:hAnsi="Times New Roman" w:cs="Times New Roman"/>
          <w:sz w:val="24"/>
          <w:szCs w:val="24"/>
          <w:lang w:val="ro-RO"/>
        </w:rPr>
        <w:t>ilosofice (CCIIF)</w:t>
      </w:r>
      <w:r w:rsidRPr="00390094">
        <w:rPr>
          <w:rFonts w:ascii="Times New Roman" w:hAnsi="Times New Roman" w:cs="Times New Roman"/>
          <w:sz w:val="24"/>
          <w:szCs w:val="24"/>
          <w:lang w:val="ro-RO"/>
        </w:rPr>
        <w:t xml:space="preserve"> </w:t>
      </w:r>
      <w:r w:rsidR="00166F5C" w:rsidRPr="00390094">
        <w:rPr>
          <w:rFonts w:ascii="Times New Roman" w:hAnsi="Times New Roman" w:cs="Times New Roman"/>
          <w:sz w:val="24"/>
          <w:szCs w:val="24"/>
          <w:lang w:val="ro-RO"/>
        </w:rPr>
        <w:t xml:space="preserve">anunță </w:t>
      </w:r>
      <w:r w:rsidRPr="00390094">
        <w:rPr>
          <w:rFonts w:ascii="Times New Roman" w:hAnsi="Times New Roman" w:cs="Times New Roman"/>
          <w:sz w:val="24"/>
          <w:szCs w:val="24"/>
          <w:lang w:val="ro-RO"/>
        </w:rPr>
        <w:t xml:space="preserve">publicarea unui volum interdisciplinar, concentrând perspective filosofie și sociologice, </w:t>
      </w:r>
      <w:r w:rsidR="00166F5C" w:rsidRPr="00390094">
        <w:rPr>
          <w:rFonts w:ascii="Times New Roman" w:hAnsi="Times New Roman" w:cs="Times New Roman"/>
          <w:sz w:val="24"/>
          <w:szCs w:val="24"/>
          <w:lang w:val="ro-RO"/>
        </w:rPr>
        <w:t xml:space="preserve">intitulat </w:t>
      </w:r>
      <w:r w:rsidR="001A6C9A" w:rsidRPr="00390094">
        <w:rPr>
          <w:rFonts w:ascii="Times New Roman" w:hAnsi="Times New Roman" w:cs="Times New Roman"/>
          <w:b/>
          <w:i/>
          <w:sz w:val="24"/>
          <w:szCs w:val="24"/>
          <w:shd w:val="clear" w:color="auto" w:fill="FFFFFF"/>
          <w:lang w:val="ro-RO"/>
        </w:rPr>
        <w:t xml:space="preserve">Cultural Capital </w:t>
      </w:r>
      <w:proofErr w:type="spellStart"/>
      <w:r w:rsidR="001A6C9A" w:rsidRPr="00390094">
        <w:rPr>
          <w:rFonts w:ascii="Times New Roman" w:hAnsi="Times New Roman" w:cs="Times New Roman"/>
          <w:b/>
          <w:i/>
          <w:sz w:val="24"/>
          <w:szCs w:val="24"/>
          <w:shd w:val="clear" w:color="auto" w:fill="FFFFFF"/>
          <w:lang w:val="ro-RO"/>
        </w:rPr>
        <w:t>and</w:t>
      </w:r>
      <w:proofErr w:type="spellEnd"/>
      <w:r w:rsidR="001A6C9A" w:rsidRPr="00390094">
        <w:rPr>
          <w:rFonts w:ascii="Times New Roman" w:hAnsi="Times New Roman" w:cs="Times New Roman"/>
          <w:b/>
          <w:i/>
          <w:sz w:val="24"/>
          <w:szCs w:val="24"/>
          <w:shd w:val="clear" w:color="auto" w:fill="FFFFFF"/>
          <w:lang w:val="ro-RO"/>
        </w:rPr>
        <w:t xml:space="preserve"> Creative </w:t>
      </w:r>
      <w:proofErr w:type="spellStart"/>
      <w:r w:rsidR="001A6C9A" w:rsidRPr="00390094">
        <w:rPr>
          <w:rFonts w:ascii="Times New Roman" w:hAnsi="Times New Roman" w:cs="Times New Roman"/>
          <w:b/>
          <w:i/>
          <w:sz w:val="24"/>
          <w:szCs w:val="24"/>
          <w:shd w:val="clear" w:color="auto" w:fill="FFFFFF"/>
          <w:lang w:val="ro-RO"/>
        </w:rPr>
        <w:t>Communication</w:t>
      </w:r>
      <w:proofErr w:type="spellEnd"/>
      <w:r w:rsidR="001A6C9A" w:rsidRPr="00390094">
        <w:rPr>
          <w:rFonts w:ascii="Times New Roman" w:hAnsi="Times New Roman" w:cs="Times New Roman"/>
          <w:b/>
          <w:i/>
          <w:sz w:val="24"/>
          <w:szCs w:val="24"/>
          <w:shd w:val="clear" w:color="auto" w:fill="FFFFFF"/>
          <w:lang w:val="ro-RO"/>
        </w:rPr>
        <w:t xml:space="preserve"> (</w:t>
      </w:r>
      <w:proofErr w:type="spellStart"/>
      <w:r w:rsidR="001A6C9A" w:rsidRPr="00390094">
        <w:rPr>
          <w:rFonts w:ascii="Times New Roman" w:hAnsi="Times New Roman" w:cs="Times New Roman"/>
          <w:b/>
          <w:i/>
          <w:sz w:val="24"/>
          <w:szCs w:val="24"/>
          <w:shd w:val="clear" w:color="auto" w:fill="FFFFFF"/>
          <w:lang w:val="ro-RO"/>
        </w:rPr>
        <w:t>Anti-</w:t>
      </w:r>
      <w:proofErr w:type="spellEnd"/>
      <w:r w:rsidR="001A6C9A" w:rsidRPr="00390094">
        <w:rPr>
          <w:rFonts w:ascii="Times New Roman" w:hAnsi="Times New Roman" w:cs="Times New Roman"/>
          <w:b/>
          <w:i/>
          <w:sz w:val="24"/>
          <w:szCs w:val="24"/>
          <w:shd w:val="clear" w:color="auto" w:fill="FFFFFF"/>
          <w:lang w:val="ro-RO"/>
        </w:rPr>
        <w:t xml:space="preserve">)Modern </w:t>
      </w:r>
      <w:proofErr w:type="spellStart"/>
      <w:r w:rsidR="001A6C9A" w:rsidRPr="00390094">
        <w:rPr>
          <w:rFonts w:ascii="Times New Roman" w:hAnsi="Times New Roman" w:cs="Times New Roman"/>
          <w:b/>
          <w:i/>
          <w:sz w:val="24"/>
          <w:szCs w:val="24"/>
          <w:shd w:val="clear" w:color="auto" w:fill="FFFFFF"/>
          <w:lang w:val="ro-RO"/>
        </w:rPr>
        <w:t>and</w:t>
      </w:r>
      <w:proofErr w:type="spellEnd"/>
      <w:r w:rsidR="001A6C9A" w:rsidRPr="00390094">
        <w:rPr>
          <w:rFonts w:ascii="Times New Roman" w:hAnsi="Times New Roman" w:cs="Times New Roman"/>
          <w:b/>
          <w:i/>
          <w:sz w:val="24"/>
          <w:szCs w:val="24"/>
          <w:shd w:val="clear" w:color="auto" w:fill="FFFFFF"/>
          <w:lang w:val="ro-RO"/>
        </w:rPr>
        <w:t xml:space="preserve"> (</w:t>
      </w:r>
      <w:proofErr w:type="spellStart"/>
      <w:r w:rsidR="001A6C9A" w:rsidRPr="00390094">
        <w:rPr>
          <w:rFonts w:ascii="Times New Roman" w:hAnsi="Times New Roman" w:cs="Times New Roman"/>
          <w:b/>
          <w:i/>
          <w:sz w:val="24"/>
          <w:szCs w:val="24"/>
          <w:shd w:val="clear" w:color="auto" w:fill="FFFFFF"/>
          <w:lang w:val="ro-RO"/>
        </w:rPr>
        <w:t>Non-</w:t>
      </w:r>
      <w:proofErr w:type="spellEnd"/>
      <w:r w:rsidR="001A6C9A" w:rsidRPr="00390094">
        <w:rPr>
          <w:rFonts w:ascii="Times New Roman" w:hAnsi="Times New Roman" w:cs="Times New Roman"/>
          <w:b/>
          <w:i/>
          <w:sz w:val="24"/>
          <w:szCs w:val="24"/>
          <w:shd w:val="clear" w:color="auto" w:fill="FFFFFF"/>
          <w:lang w:val="ro-RO"/>
        </w:rPr>
        <w:t xml:space="preserve">)Eurocentric </w:t>
      </w:r>
      <w:proofErr w:type="spellStart"/>
      <w:r w:rsidR="001A6C9A" w:rsidRPr="00390094">
        <w:rPr>
          <w:rFonts w:ascii="Times New Roman" w:hAnsi="Times New Roman" w:cs="Times New Roman"/>
          <w:b/>
          <w:i/>
          <w:sz w:val="24"/>
          <w:szCs w:val="24"/>
          <w:shd w:val="clear" w:color="auto" w:fill="FFFFFF"/>
          <w:lang w:val="ro-RO"/>
        </w:rPr>
        <w:t>Perspectives</w:t>
      </w:r>
      <w:proofErr w:type="spellEnd"/>
      <w:r w:rsidR="00166F5C" w:rsidRPr="00390094">
        <w:rPr>
          <w:rFonts w:ascii="Times New Roman" w:hAnsi="Times New Roman" w:cs="Times New Roman"/>
          <w:sz w:val="24"/>
          <w:szCs w:val="24"/>
          <w:lang w:val="ro-RO"/>
        </w:rPr>
        <w:t>. Lucrarea</w:t>
      </w:r>
      <w:r w:rsidR="00C63205" w:rsidRPr="00390094">
        <w:rPr>
          <w:rFonts w:ascii="Times New Roman" w:hAnsi="Times New Roman" w:cs="Times New Roman"/>
          <w:sz w:val="24"/>
          <w:szCs w:val="24"/>
          <w:lang w:val="ro-RO"/>
        </w:rPr>
        <w:t>,</w:t>
      </w:r>
      <w:r w:rsidR="00166F5C" w:rsidRPr="00390094">
        <w:rPr>
          <w:rFonts w:ascii="Times New Roman" w:hAnsi="Times New Roman" w:cs="Times New Roman"/>
          <w:sz w:val="24"/>
          <w:szCs w:val="24"/>
          <w:lang w:val="ro-RO"/>
        </w:rPr>
        <w:t xml:space="preserve"> semnată</w:t>
      </w:r>
      <w:r w:rsidR="00166F5C" w:rsidRPr="00390094">
        <w:rPr>
          <w:rFonts w:ascii="Times New Roman" w:hAnsi="Times New Roman" w:cs="Times New Roman"/>
          <w:b/>
          <w:i/>
          <w:sz w:val="24"/>
          <w:szCs w:val="24"/>
          <w:lang w:val="ro-RO"/>
        </w:rPr>
        <w:t xml:space="preserve"> </w:t>
      </w:r>
      <w:r w:rsidR="00166F5C" w:rsidRPr="00390094">
        <w:rPr>
          <w:rFonts w:ascii="Times New Roman" w:hAnsi="Times New Roman" w:cs="Times New Roman"/>
          <w:b/>
          <w:sz w:val="24"/>
          <w:szCs w:val="24"/>
          <w:lang w:val="ro-RO"/>
        </w:rPr>
        <w:t>lect. univ. dr.</w:t>
      </w:r>
      <w:r w:rsidR="00166F5C" w:rsidRPr="00390094">
        <w:rPr>
          <w:rFonts w:ascii="Times New Roman" w:hAnsi="Times New Roman" w:cs="Times New Roman"/>
          <w:b/>
          <w:i/>
          <w:sz w:val="24"/>
          <w:szCs w:val="24"/>
          <w:lang w:val="ro-RO"/>
        </w:rPr>
        <w:t xml:space="preserve"> </w:t>
      </w:r>
      <w:r w:rsidRPr="00390094">
        <w:rPr>
          <w:rFonts w:ascii="Times New Roman" w:hAnsi="Times New Roman" w:cs="Times New Roman"/>
          <w:b/>
          <w:sz w:val="24"/>
          <w:szCs w:val="24"/>
          <w:lang w:val="ro-RO"/>
        </w:rPr>
        <w:t>Oana Șerban</w:t>
      </w:r>
      <w:r w:rsidR="00166F5C" w:rsidRPr="00390094">
        <w:rPr>
          <w:rFonts w:ascii="Times New Roman" w:hAnsi="Times New Roman" w:cs="Times New Roman"/>
          <w:b/>
          <w:sz w:val="24"/>
          <w:szCs w:val="24"/>
          <w:lang w:val="ro-RO"/>
        </w:rPr>
        <w:t xml:space="preserve">, </w:t>
      </w:r>
      <w:r w:rsidR="00166F5C" w:rsidRPr="00390094">
        <w:rPr>
          <w:rFonts w:ascii="Times New Roman" w:hAnsi="Times New Roman" w:cs="Times New Roman"/>
          <w:sz w:val="24"/>
          <w:szCs w:val="24"/>
          <w:lang w:val="ro-RO"/>
        </w:rPr>
        <w:t xml:space="preserve">cadru didactic </w:t>
      </w:r>
      <w:r w:rsidR="009D3404">
        <w:rPr>
          <w:rFonts w:ascii="Times New Roman" w:hAnsi="Times New Roman" w:cs="Times New Roman"/>
          <w:sz w:val="24"/>
          <w:szCs w:val="24"/>
          <w:lang w:val="ro-RO"/>
        </w:rPr>
        <w:t>la F</w:t>
      </w:r>
      <w:r w:rsidR="00166F5C" w:rsidRPr="00390094">
        <w:rPr>
          <w:rFonts w:ascii="Times New Roman" w:hAnsi="Times New Roman" w:cs="Times New Roman"/>
          <w:sz w:val="24"/>
          <w:szCs w:val="24"/>
          <w:lang w:val="ro-RO"/>
        </w:rPr>
        <w:t>acultatea de F</w:t>
      </w:r>
      <w:r w:rsidR="00C63205" w:rsidRPr="00390094">
        <w:rPr>
          <w:rFonts w:ascii="Times New Roman" w:hAnsi="Times New Roman" w:cs="Times New Roman"/>
          <w:sz w:val="24"/>
          <w:szCs w:val="24"/>
          <w:lang w:val="ro-RO"/>
        </w:rPr>
        <w:t>ilos</w:t>
      </w:r>
      <w:r w:rsidR="00166F5C" w:rsidRPr="00390094">
        <w:rPr>
          <w:rFonts w:ascii="Times New Roman" w:hAnsi="Times New Roman" w:cs="Times New Roman"/>
          <w:sz w:val="24"/>
          <w:szCs w:val="24"/>
          <w:lang w:val="ro-RO"/>
        </w:rPr>
        <w:t>ofie</w:t>
      </w:r>
      <w:r w:rsidR="00C63205" w:rsidRPr="00390094">
        <w:rPr>
          <w:rFonts w:ascii="Times New Roman" w:hAnsi="Times New Roman" w:cs="Times New Roman"/>
          <w:sz w:val="24"/>
          <w:szCs w:val="24"/>
          <w:lang w:val="ro-RO"/>
        </w:rPr>
        <w:t xml:space="preserve"> a Universității din București, a fost lansată de curând la prestigiosul grup editorial internațional </w:t>
      </w:r>
      <w:proofErr w:type="spellStart"/>
      <w:r w:rsidRPr="00390094">
        <w:rPr>
          <w:rFonts w:ascii="Times New Roman" w:hAnsi="Times New Roman" w:cs="Times New Roman"/>
          <w:sz w:val="24"/>
          <w:szCs w:val="24"/>
          <w:lang w:val="ro-RO"/>
        </w:rPr>
        <w:t>Routledge</w:t>
      </w:r>
      <w:proofErr w:type="spellEnd"/>
      <w:r w:rsidR="00166F5C" w:rsidRPr="00390094">
        <w:rPr>
          <w:rFonts w:ascii="Times New Roman" w:hAnsi="Times New Roman" w:cs="Times New Roman"/>
          <w:sz w:val="24"/>
          <w:szCs w:val="24"/>
          <w:lang w:val="ro-RO"/>
        </w:rPr>
        <w:t>.</w:t>
      </w:r>
    </w:p>
    <w:p w:rsidR="00D050C3" w:rsidRPr="00390094" w:rsidRDefault="00C63205" w:rsidP="00336D62">
      <w:pPr>
        <w:spacing w:after="0" w:line="360" w:lineRule="auto"/>
        <w:jc w:val="both"/>
        <w:rPr>
          <w:rFonts w:ascii="Times New Roman" w:hAnsi="Times New Roman" w:cs="Times New Roman"/>
          <w:b/>
          <w:sz w:val="24"/>
          <w:szCs w:val="24"/>
          <w:lang w:val="ro-RO"/>
        </w:rPr>
      </w:pPr>
      <w:r w:rsidRPr="00390094">
        <w:rPr>
          <w:rFonts w:ascii="Times New Roman" w:hAnsi="Times New Roman" w:cs="Times New Roman"/>
          <w:b/>
          <w:sz w:val="24"/>
          <w:szCs w:val="24"/>
          <w:lang w:val="ro-RO"/>
        </w:rPr>
        <w:t>Prezentarea volumului</w:t>
      </w:r>
    </w:p>
    <w:p w:rsidR="00710145" w:rsidRPr="00390094" w:rsidRDefault="00A76C5A" w:rsidP="00336D62">
      <w:pPr>
        <w:shd w:val="clear" w:color="auto" w:fill="FFFFFF"/>
        <w:spacing w:after="0" w:line="360" w:lineRule="auto"/>
        <w:jc w:val="both"/>
        <w:rPr>
          <w:rFonts w:ascii="Times New Roman" w:eastAsia="Times New Roman" w:hAnsi="Times New Roman" w:cs="Times New Roman"/>
          <w:sz w:val="24"/>
          <w:szCs w:val="24"/>
          <w:lang w:val="ro-RO" w:eastAsia="en-GB"/>
        </w:rPr>
      </w:pPr>
      <w:r w:rsidRPr="00390094">
        <w:rPr>
          <w:rFonts w:ascii="Times New Roman" w:eastAsia="Times New Roman" w:hAnsi="Times New Roman" w:cs="Times New Roman"/>
          <w:sz w:val="24"/>
          <w:szCs w:val="24"/>
          <w:lang w:val="ro-RO" w:eastAsia="en-GB"/>
        </w:rPr>
        <w:t xml:space="preserve">Inspirată de gândirea lui Bourdieu, această carte explorează noțiunea de </w:t>
      </w:r>
      <w:r w:rsidRPr="00390094">
        <w:rPr>
          <w:rFonts w:ascii="Times New Roman" w:eastAsia="Times New Roman" w:hAnsi="Times New Roman" w:cs="Times New Roman"/>
          <w:i/>
          <w:sz w:val="24"/>
          <w:szCs w:val="24"/>
          <w:lang w:val="ro-RO" w:eastAsia="en-GB"/>
        </w:rPr>
        <w:t>capital cultural</w:t>
      </w:r>
      <w:r w:rsidRPr="00390094">
        <w:rPr>
          <w:rFonts w:ascii="Times New Roman" w:eastAsia="Times New Roman" w:hAnsi="Times New Roman" w:cs="Times New Roman"/>
          <w:sz w:val="24"/>
          <w:szCs w:val="24"/>
          <w:lang w:val="ro-RO" w:eastAsia="en-GB"/>
        </w:rPr>
        <w:t xml:space="preserve">, din perspectiva definițiilor, dinamicii ei istorice și </w:t>
      </w:r>
      <w:r w:rsidR="00E11A74" w:rsidRPr="00390094">
        <w:rPr>
          <w:rFonts w:ascii="Times New Roman" w:eastAsia="Times New Roman" w:hAnsi="Times New Roman" w:cs="Times New Roman"/>
          <w:sz w:val="24"/>
          <w:szCs w:val="24"/>
          <w:lang w:val="ro-RO" w:eastAsia="en-GB"/>
        </w:rPr>
        <w:t xml:space="preserve">a </w:t>
      </w:r>
      <w:r w:rsidRPr="00390094">
        <w:rPr>
          <w:rFonts w:ascii="Times New Roman" w:eastAsia="Times New Roman" w:hAnsi="Times New Roman" w:cs="Times New Roman"/>
          <w:sz w:val="24"/>
          <w:szCs w:val="24"/>
          <w:lang w:val="ro-RO" w:eastAsia="en-GB"/>
        </w:rPr>
        <w:t xml:space="preserve">manierei în care este valorificată </w:t>
      </w:r>
      <w:r w:rsidR="00E11A74" w:rsidRPr="00390094">
        <w:rPr>
          <w:rFonts w:ascii="Times New Roman" w:eastAsia="Times New Roman" w:hAnsi="Times New Roman" w:cs="Times New Roman"/>
          <w:sz w:val="24"/>
          <w:szCs w:val="24"/>
          <w:lang w:val="ro-RO" w:eastAsia="en-GB"/>
        </w:rPr>
        <w:t>în diferite tradiții filosofice și sociologice</w:t>
      </w:r>
      <w:r w:rsidRPr="00390094">
        <w:rPr>
          <w:rFonts w:ascii="Times New Roman" w:eastAsia="Times New Roman" w:hAnsi="Times New Roman" w:cs="Times New Roman"/>
          <w:sz w:val="24"/>
          <w:szCs w:val="24"/>
          <w:lang w:val="ro-RO" w:eastAsia="en-GB"/>
        </w:rPr>
        <w:t>.</w:t>
      </w:r>
      <w:r w:rsidR="00E159C2" w:rsidRPr="00390094">
        <w:rPr>
          <w:rFonts w:ascii="Times New Roman" w:eastAsia="Times New Roman" w:hAnsi="Times New Roman" w:cs="Times New Roman"/>
          <w:sz w:val="24"/>
          <w:szCs w:val="24"/>
          <w:lang w:val="ro-RO" w:eastAsia="en-GB"/>
        </w:rPr>
        <w:t xml:space="preserve"> </w:t>
      </w:r>
      <w:r w:rsidRPr="00390094">
        <w:rPr>
          <w:rFonts w:ascii="Times New Roman" w:eastAsia="Times New Roman" w:hAnsi="Times New Roman" w:cs="Times New Roman"/>
          <w:sz w:val="24"/>
          <w:szCs w:val="24"/>
          <w:lang w:val="ro-RO" w:eastAsia="en-GB"/>
        </w:rPr>
        <w:t xml:space="preserve">Conceput </w:t>
      </w:r>
      <w:r w:rsidR="00E11A74" w:rsidRPr="00390094">
        <w:rPr>
          <w:rFonts w:ascii="Times New Roman" w:eastAsia="Times New Roman" w:hAnsi="Times New Roman" w:cs="Times New Roman"/>
          <w:sz w:val="24"/>
          <w:szCs w:val="24"/>
          <w:lang w:val="ro-RO" w:eastAsia="en-GB"/>
        </w:rPr>
        <w:t xml:space="preserve">inițial </w:t>
      </w:r>
      <w:r w:rsidRPr="00390094">
        <w:rPr>
          <w:rFonts w:ascii="Times New Roman" w:eastAsia="Times New Roman" w:hAnsi="Times New Roman" w:cs="Times New Roman"/>
          <w:sz w:val="24"/>
          <w:szCs w:val="24"/>
          <w:lang w:val="ro-RO" w:eastAsia="en-GB"/>
        </w:rPr>
        <w:t xml:space="preserve">pentru a fi utilizat de către studenți și profesori, acest volum abordează limitele și dezvoltările teoriei lui Bourdieu despre capital și putere, luând în considerare relația dintre capitalul cultural, social și uman, distincțiile dintre capital și capitalism, dar și conflictele care există între teoriile care au apărut ca reacție la filosofia și sociologia lui Bourdieu. Astfel, </w:t>
      </w:r>
      <w:r w:rsidRPr="00390094">
        <w:rPr>
          <w:rFonts w:ascii="Times New Roman" w:hAnsi="Times New Roman" w:cs="Times New Roman"/>
          <w:b/>
          <w:i/>
          <w:sz w:val="24"/>
          <w:szCs w:val="24"/>
          <w:shd w:val="clear" w:color="auto" w:fill="FFFFFF"/>
          <w:lang w:val="ro-RO"/>
        </w:rPr>
        <w:t xml:space="preserve">Cultural Capital </w:t>
      </w:r>
      <w:proofErr w:type="spellStart"/>
      <w:r w:rsidRPr="00390094">
        <w:rPr>
          <w:rFonts w:ascii="Times New Roman" w:hAnsi="Times New Roman" w:cs="Times New Roman"/>
          <w:b/>
          <w:i/>
          <w:sz w:val="24"/>
          <w:szCs w:val="24"/>
          <w:shd w:val="clear" w:color="auto" w:fill="FFFFFF"/>
          <w:lang w:val="ro-RO"/>
        </w:rPr>
        <w:t>and</w:t>
      </w:r>
      <w:proofErr w:type="spellEnd"/>
      <w:r w:rsidRPr="00390094">
        <w:rPr>
          <w:rFonts w:ascii="Times New Roman" w:hAnsi="Times New Roman" w:cs="Times New Roman"/>
          <w:b/>
          <w:i/>
          <w:sz w:val="24"/>
          <w:szCs w:val="24"/>
          <w:shd w:val="clear" w:color="auto" w:fill="FFFFFF"/>
          <w:lang w:val="ro-RO"/>
        </w:rPr>
        <w:t xml:space="preserve"> Creative </w:t>
      </w:r>
      <w:proofErr w:type="spellStart"/>
      <w:r w:rsidRPr="00390094">
        <w:rPr>
          <w:rFonts w:ascii="Times New Roman" w:hAnsi="Times New Roman" w:cs="Times New Roman"/>
          <w:b/>
          <w:i/>
          <w:sz w:val="24"/>
          <w:szCs w:val="24"/>
          <w:shd w:val="clear" w:color="auto" w:fill="FFFFFF"/>
          <w:lang w:val="ro-RO"/>
        </w:rPr>
        <w:t>Commu</w:t>
      </w:r>
      <w:r w:rsidR="00710145" w:rsidRPr="00390094">
        <w:rPr>
          <w:rFonts w:ascii="Times New Roman" w:hAnsi="Times New Roman" w:cs="Times New Roman"/>
          <w:b/>
          <w:i/>
          <w:sz w:val="24"/>
          <w:szCs w:val="24"/>
          <w:shd w:val="clear" w:color="auto" w:fill="FFFFFF"/>
          <w:lang w:val="ro-RO"/>
        </w:rPr>
        <w:t>nication</w:t>
      </w:r>
      <w:proofErr w:type="spellEnd"/>
      <w:r w:rsidR="00710145" w:rsidRPr="00390094">
        <w:rPr>
          <w:rFonts w:ascii="Times New Roman" w:hAnsi="Times New Roman" w:cs="Times New Roman"/>
          <w:b/>
          <w:i/>
          <w:sz w:val="24"/>
          <w:szCs w:val="24"/>
          <w:shd w:val="clear" w:color="auto" w:fill="FFFFFF"/>
          <w:lang w:val="ro-RO"/>
        </w:rPr>
        <w:t xml:space="preserve"> (</w:t>
      </w:r>
      <w:proofErr w:type="spellStart"/>
      <w:r w:rsidR="00710145" w:rsidRPr="00390094">
        <w:rPr>
          <w:rFonts w:ascii="Times New Roman" w:hAnsi="Times New Roman" w:cs="Times New Roman"/>
          <w:b/>
          <w:i/>
          <w:sz w:val="24"/>
          <w:szCs w:val="24"/>
          <w:shd w:val="clear" w:color="auto" w:fill="FFFFFF"/>
          <w:lang w:val="ro-RO"/>
        </w:rPr>
        <w:t>Anti-</w:t>
      </w:r>
      <w:proofErr w:type="spellEnd"/>
      <w:r w:rsidR="00710145" w:rsidRPr="00390094">
        <w:rPr>
          <w:rFonts w:ascii="Times New Roman" w:hAnsi="Times New Roman" w:cs="Times New Roman"/>
          <w:b/>
          <w:i/>
          <w:sz w:val="24"/>
          <w:szCs w:val="24"/>
          <w:shd w:val="clear" w:color="auto" w:fill="FFFFFF"/>
          <w:lang w:val="ro-RO"/>
        </w:rPr>
        <w:t xml:space="preserve">)Modern </w:t>
      </w:r>
      <w:proofErr w:type="spellStart"/>
      <w:r w:rsidR="00710145" w:rsidRPr="00390094">
        <w:rPr>
          <w:rFonts w:ascii="Times New Roman" w:hAnsi="Times New Roman" w:cs="Times New Roman"/>
          <w:b/>
          <w:i/>
          <w:sz w:val="24"/>
          <w:szCs w:val="24"/>
          <w:shd w:val="clear" w:color="auto" w:fill="FFFFFF"/>
          <w:lang w:val="ro-RO"/>
        </w:rPr>
        <w:t>and</w:t>
      </w:r>
      <w:proofErr w:type="spellEnd"/>
      <w:r w:rsidR="00710145" w:rsidRPr="00390094">
        <w:rPr>
          <w:rFonts w:ascii="Times New Roman" w:hAnsi="Times New Roman" w:cs="Times New Roman"/>
          <w:b/>
          <w:i/>
          <w:sz w:val="24"/>
          <w:szCs w:val="24"/>
          <w:shd w:val="clear" w:color="auto" w:fill="FFFFFF"/>
          <w:lang w:val="ro-RO"/>
        </w:rPr>
        <w:t xml:space="preserve"> (</w:t>
      </w:r>
      <w:proofErr w:type="spellStart"/>
      <w:r w:rsidR="00710145" w:rsidRPr="00390094">
        <w:rPr>
          <w:rFonts w:ascii="Times New Roman" w:hAnsi="Times New Roman" w:cs="Times New Roman"/>
          <w:b/>
          <w:i/>
          <w:sz w:val="24"/>
          <w:szCs w:val="24"/>
          <w:shd w:val="clear" w:color="auto" w:fill="FFFFFF"/>
          <w:lang w:val="ro-RO"/>
        </w:rPr>
        <w:t>Non-</w:t>
      </w:r>
      <w:proofErr w:type="spellEnd"/>
      <w:r w:rsidRPr="00390094">
        <w:rPr>
          <w:rFonts w:ascii="Times New Roman" w:hAnsi="Times New Roman" w:cs="Times New Roman"/>
          <w:b/>
          <w:i/>
          <w:sz w:val="24"/>
          <w:szCs w:val="24"/>
          <w:shd w:val="clear" w:color="auto" w:fill="FFFFFF"/>
          <w:lang w:val="ro-RO"/>
        </w:rPr>
        <w:t xml:space="preserve">)Eurocentric </w:t>
      </w:r>
      <w:proofErr w:type="spellStart"/>
      <w:r w:rsidRPr="00390094">
        <w:rPr>
          <w:rFonts w:ascii="Times New Roman" w:hAnsi="Times New Roman" w:cs="Times New Roman"/>
          <w:b/>
          <w:i/>
          <w:sz w:val="24"/>
          <w:szCs w:val="24"/>
          <w:shd w:val="clear" w:color="auto" w:fill="FFFFFF"/>
          <w:lang w:val="ro-RO"/>
        </w:rPr>
        <w:t>Perspectives</w:t>
      </w:r>
      <w:proofErr w:type="spellEnd"/>
      <w:r w:rsidRPr="00390094">
        <w:rPr>
          <w:rFonts w:ascii="Times New Roman" w:hAnsi="Times New Roman" w:cs="Times New Roman"/>
          <w:b/>
          <w:i/>
          <w:sz w:val="24"/>
          <w:szCs w:val="24"/>
          <w:shd w:val="clear" w:color="auto" w:fill="FFFFFF"/>
          <w:lang w:val="ro-RO"/>
        </w:rPr>
        <w:t xml:space="preserve"> </w:t>
      </w:r>
      <w:r w:rsidRPr="00390094">
        <w:rPr>
          <w:rFonts w:ascii="Times New Roman" w:hAnsi="Times New Roman" w:cs="Times New Roman"/>
          <w:sz w:val="24"/>
          <w:szCs w:val="24"/>
          <w:shd w:val="clear" w:color="auto" w:fill="FFFFFF"/>
          <w:lang w:val="ro-RO"/>
        </w:rPr>
        <w:t>are ca scop evaluarea formelor în care autori precum</w:t>
      </w:r>
      <w:r w:rsidRPr="00390094">
        <w:rPr>
          <w:rFonts w:ascii="Times New Roman" w:eastAsia="Times New Roman" w:hAnsi="Times New Roman" w:cs="Times New Roman"/>
          <w:sz w:val="24"/>
          <w:szCs w:val="24"/>
          <w:lang w:val="ro-RO" w:eastAsia="en-GB"/>
        </w:rPr>
        <w:t xml:space="preserve"> Max Weber, Fernand Braudel, Daniel Bell, Herbert </w:t>
      </w:r>
      <w:proofErr w:type="spellStart"/>
      <w:r w:rsidRPr="00390094">
        <w:rPr>
          <w:rFonts w:ascii="Times New Roman" w:eastAsia="Times New Roman" w:hAnsi="Times New Roman" w:cs="Times New Roman"/>
          <w:sz w:val="24"/>
          <w:szCs w:val="24"/>
          <w:lang w:val="ro-RO" w:eastAsia="en-GB"/>
        </w:rPr>
        <w:t>Marcuse</w:t>
      </w:r>
      <w:proofErr w:type="spellEnd"/>
      <w:r w:rsidRPr="00390094">
        <w:rPr>
          <w:rFonts w:ascii="Times New Roman" w:eastAsia="Times New Roman" w:hAnsi="Times New Roman" w:cs="Times New Roman"/>
          <w:sz w:val="24"/>
          <w:szCs w:val="24"/>
          <w:lang w:val="ro-RO" w:eastAsia="en-GB"/>
        </w:rPr>
        <w:t xml:space="preserve">, Jean Baudrillard, Theodore Adorno, Max </w:t>
      </w:r>
      <w:proofErr w:type="spellStart"/>
      <w:r w:rsidRPr="00390094">
        <w:rPr>
          <w:rFonts w:ascii="Times New Roman" w:eastAsia="Times New Roman" w:hAnsi="Times New Roman" w:cs="Times New Roman"/>
          <w:sz w:val="24"/>
          <w:szCs w:val="24"/>
          <w:lang w:val="ro-RO" w:eastAsia="en-GB"/>
        </w:rPr>
        <w:t>Horkheimer</w:t>
      </w:r>
      <w:proofErr w:type="spellEnd"/>
      <w:r w:rsidRPr="00390094">
        <w:rPr>
          <w:rFonts w:ascii="Times New Roman" w:eastAsia="Times New Roman" w:hAnsi="Times New Roman" w:cs="Times New Roman"/>
          <w:sz w:val="24"/>
          <w:szCs w:val="24"/>
          <w:lang w:val="ro-RO" w:eastAsia="en-GB"/>
        </w:rPr>
        <w:t xml:space="preserve"> și Gilles </w:t>
      </w:r>
      <w:proofErr w:type="spellStart"/>
      <w:r w:rsidRPr="00390094">
        <w:rPr>
          <w:rFonts w:ascii="Times New Roman" w:eastAsia="Times New Roman" w:hAnsi="Times New Roman" w:cs="Times New Roman"/>
          <w:sz w:val="24"/>
          <w:szCs w:val="24"/>
          <w:lang w:val="ro-RO" w:eastAsia="en-GB"/>
        </w:rPr>
        <w:t>Lipovetsky</w:t>
      </w:r>
      <w:proofErr w:type="spellEnd"/>
      <w:r w:rsidRPr="00390094">
        <w:rPr>
          <w:rFonts w:ascii="Times New Roman" w:eastAsia="Times New Roman" w:hAnsi="Times New Roman" w:cs="Times New Roman"/>
          <w:sz w:val="24"/>
          <w:szCs w:val="24"/>
          <w:lang w:val="ro-RO" w:eastAsia="en-GB"/>
        </w:rPr>
        <w:t xml:space="preserve"> expun elemente de (anti)modernitate ale capitalului și capitalismului.</w:t>
      </w:r>
      <w:r w:rsidR="00AD6F6D" w:rsidRPr="00390094">
        <w:rPr>
          <w:rFonts w:ascii="Times New Roman" w:eastAsia="Times New Roman" w:hAnsi="Times New Roman" w:cs="Times New Roman"/>
          <w:sz w:val="24"/>
          <w:szCs w:val="24"/>
          <w:lang w:val="ro-RO" w:eastAsia="en-GB"/>
        </w:rPr>
        <w:t xml:space="preserve"> </w:t>
      </w:r>
    </w:p>
    <w:p w:rsidR="001A6C9A" w:rsidRPr="00390094" w:rsidRDefault="00AD6F6D" w:rsidP="00336D62">
      <w:pPr>
        <w:shd w:val="clear" w:color="auto" w:fill="FFFFFF"/>
        <w:spacing w:after="0" w:line="360" w:lineRule="auto"/>
        <w:jc w:val="both"/>
        <w:rPr>
          <w:rFonts w:ascii="Times New Roman" w:eastAsia="Times New Roman" w:hAnsi="Times New Roman" w:cs="Times New Roman"/>
          <w:sz w:val="24"/>
          <w:szCs w:val="24"/>
          <w:lang w:val="ro-RO" w:eastAsia="en-GB"/>
        </w:rPr>
      </w:pPr>
      <w:r w:rsidRPr="00390094">
        <w:rPr>
          <w:rFonts w:ascii="Times New Roman" w:eastAsia="Times New Roman" w:hAnsi="Times New Roman" w:cs="Times New Roman"/>
          <w:sz w:val="24"/>
          <w:szCs w:val="24"/>
          <w:lang w:val="ro-RO" w:eastAsia="en-GB"/>
        </w:rPr>
        <w:t>Dincolo de incursiunea teoretică în acest subiect, volumul oferă o serie de exemple</w:t>
      </w:r>
      <w:r w:rsidR="00E11A74" w:rsidRPr="00390094">
        <w:rPr>
          <w:rFonts w:ascii="Times New Roman" w:eastAsia="Times New Roman" w:hAnsi="Times New Roman" w:cs="Times New Roman"/>
          <w:sz w:val="24"/>
          <w:szCs w:val="24"/>
          <w:lang w:val="ro-RO" w:eastAsia="en-GB"/>
        </w:rPr>
        <w:t>,</w:t>
      </w:r>
      <w:r w:rsidRPr="00390094">
        <w:rPr>
          <w:rFonts w:ascii="Times New Roman" w:eastAsia="Times New Roman" w:hAnsi="Times New Roman" w:cs="Times New Roman"/>
          <w:sz w:val="24"/>
          <w:szCs w:val="24"/>
          <w:lang w:val="ro-RO" w:eastAsia="en-GB"/>
        </w:rPr>
        <w:t xml:space="preserve"> exerciții de evaluare și studii de caz</w:t>
      </w:r>
      <w:r w:rsidR="00E11A74" w:rsidRPr="00390094">
        <w:rPr>
          <w:rFonts w:ascii="Times New Roman" w:eastAsia="Times New Roman" w:hAnsi="Times New Roman" w:cs="Times New Roman"/>
          <w:sz w:val="24"/>
          <w:szCs w:val="24"/>
          <w:lang w:val="ro-RO" w:eastAsia="en-GB"/>
        </w:rPr>
        <w:t xml:space="preserve">, </w:t>
      </w:r>
      <w:r w:rsidRPr="00390094">
        <w:rPr>
          <w:rFonts w:ascii="Times New Roman" w:eastAsia="Times New Roman" w:hAnsi="Times New Roman" w:cs="Times New Roman"/>
          <w:sz w:val="24"/>
          <w:szCs w:val="24"/>
          <w:lang w:val="ro-RO" w:eastAsia="en-GB"/>
        </w:rPr>
        <w:t xml:space="preserve">care susțin familiarizarea audiențelor </w:t>
      </w:r>
      <w:r w:rsidR="00E11A74" w:rsidRPr="00390094">
        <w:rPr>
          <w:rFonts w:ascii="Times New Roman" w:eastAsia="Times New Roman" w:hAnsi="Times New Roman" w:cs="Times New Roman"/>
          <w:sz w:val="24"/>
          <w:szCs w:val="24"/>
          <w:lang w:val="ro-RO" w:eastAsia="en-GB"/>
        </w:rPr>
        <w:t>filosofice și sociologice</w:t>
      </w:r>
      <w:r w:rsidRPr="00390094">
        <w:rPr>
          <w:rFonts w:ascii="Times New Roman" w:eastAsia="Times New Roman" w:hAnsi="Times New Roman" w:cs="Times New Roman"/>
          <w:sz w:val="24"/>
          <w:szCs w:val="24"/>
          <w:lang w:val="ro-RO" w:eastAsia="en-GB"/>
        </w:rPr>
        <w:t xml:space="preserve"> cu capitalul cultural; tocmai de aceea, este un instrument excelent și pentru comunitățile </w:t>
      </w:r>
      <w:proofErr w:type="spellStart"/>
      <w:r w:rsidRPr="00390094">
        <w:rPr>
          <w:rFonts w:ascii="Times New Roman" w:eastAsia="Times New Roman" w:hAnsi="Times New Roman" w:cs="Times New Roman"/>
          <w:i/>
          <w:sz w:val="24"/>
          <w:szCs w:val="24"/>
          <w:lang w:val="ro-RO" w:eastAsia="en-GB"/>
        </w:rPr>
        <w:t>corporate</w:t>
      </w:r>
      <w:proofErr w:type="spellEnd"/>
      <w:r w:rsidRPr="00390094">
        <w:rPr>
          <w:rFonts w:ascii="Times New Roman" w:eastAsia="Times New Roman" w:hAnsi="Times New Roman" w:cs="Times New Roman"/>
          <w:sz w:val="24"/>
          <w:szCs w:val="24"/>
          <w:lang w:val="ro-RO" w:eastAsia="en-GB"/>
        </w:rPr>
        <w:t xml:space="preserve"> care caută să își dezvolte cultura organizațională prin prisma capitalului cultural. </w:t>
      </w:r>
    </w:p>
    <w:p w:rsidR="00710145" w:rsidRPr="00390094" w:rsidRDefault="00710145" w:rsidP="00336D62">
      <w:pPr>
        <w:pStyle w:val="NormalWeb"/>
        <w:shd w:val="clear" w:color="auto" w:fill="FFFFFF"/>
        <w:spacing w:before="0" w:beforeAutospacing="0" w:after="0" w:afterAutospacing="0" w:line="360" w:lineRule="auto"/>
        <w:jc w:val="both"/>
        <w:rPr>
          <w:b/>
          <w:lang w:val="ro-RO"/>
        </w:rPr>
      </w:pPr>
      <w:r w:rsidRPr="00390094">
        <w:rPr>
          <w:b/>
          <w:lang w:val="ro-RO"/>
        </w:rPr>
        <w:t>Mai multe informații despre autoare</w:t>
      </w:r>
    </w:p>
    <w:p w:rsidR="006F1C97" w:rsidRPr="00390094" w:rsidRDefault="00710145" w:rsidP="009D3404">
      <w:pPr>
        <w:pStyle w:val="NormalWeb"/>
        <w:shd w:val="clear" w:color="auto" w:fill="FFFFFF"/>
        <w:spacing w:before="0" w:beforeAutospacing="0" w:after="0" w:afterAutospacing="0" w:line="360" w:lineRule="auto"/>
        <w:jc w:val="both"/>
        <w:rPr>
          <w:lang w:val="ro-RO"/>
        </w:rPr>
      </w:pPr>
      <w:r w:rsidRPr="00390094">
        <w:rPr>
          <w:b/>
          <w:lang w:val="ro-RO"/>
        </w:rPr>
        <w:t>Lect. univ. dr. Oana Șerban</w:t>
      </w:r>
      <w:r w:rsidRPr="00390094">
        <w:rPr>
          <w:lang w:val="ro-RO"/>
        </w:rPr>
        <w:t xml:space="preserve"> predă Filosofie la Universitatea din București. Domeniile</w:t>
      </w:r>
      <w:r w:rsidR="009D3404">
        <w:rPr>
          <w:lang w:val="ro-RO"/>
        </w:rPr>
        <w:t xml:space="preserve"> ei</w:t>
      </w:r>
      <w:r w:rsidR="00336D62" w:rsidRPr="00390094">
        <w:rPr>
          <w:lang w:val="ro-RO"/>
        </w:rPr>
        <w:t xml:space="preserve"> </w:t>
      </w:r>
      <w:r w:rsidRPr="00390094">
        <w:rPr>
          <w:lang w:val="ro-RO"/>
        </w:rPr>
        <w:t>de expertiză</w:t>
      </w:r>
      <w:r w:rsidR="009D3404">
        <w:rPr>
          <w:lang w:val="ro-RO"/>
        </w:rPr>
        <w:t xml:space="preserve"> </w:t>
      </w:r>
      <w:r w:rsidRPr="00390094">
        <w:rPr>
          <w:lang w:val="ro-RO"/>
        </w:rPr>
        <w:t xml:space="preserve">sunt Filosofia Modernă, Estetica, Biopolitica și Filosofia Culturii. Pe lângă activitatea didactică, autoarea este director executiv al CCIIF – Centrul de Cercetare pentru Istoria și Circulația Ideilor Filosofice al Universității din București și este membră a ISCH – Societatea Internațională de Istorie Culturală. Este autor de cărți filosofice, ficțiune, eseu, și a co-editat diferite volume de filosofie, cultură și estetică, în principal dedicate capitalismului artistic, capitalului cultural, comunicării creative și teoriei critice. Interesele recente au </w:t>
      </w:r>
      <w:r w:rsidRPr="00390094">
        <w:rPr>
          <w:lang w:val="ro-RO"/>
        </w:rPr>
        <w:lastRenderedPageBreak/>
        <w:t xml:space="preserve">implicat-o în proiecte de cercetare dedicate istoriei antiumanismului și potențialului </w:t>
      </w:r>
      <w:proofErr w:type="spellStart"/>
      <w:r w:rsidRPr="00390094">
        <w:rPr>
          <w:lang w:val="ro-RO"/>
        </w:rPr>
        <w:t>biopolitic</w:t>
      </w:r>
      <w:proofErr w:type="spellEnd"/>
      <w:r w:rsidRPr="00390094">
        <w:rPr>
          <w:lang w:val="ro-RO"/>
        </w:rPr>
        <w:t xml:space="preserve"> al artei.</w:t>
      </w:r>
      <w:r w:rsidR="009D3404">
        <w:rPr>
          <w:lang w:val="ro-RO"/>
        </w:rPr>
        <w:t xml:space="preserve"> </w:t>
      </w:r>
      <w:r w:rsidR="00AD6F6D" w:rsidRPr="00390094">
        <w:rPr>
          <w:lang w:val="ro-RO"/>
        </w:rPr>
        <w:t>A publicat</w:t>
      </w:r>
      <w:r w:rsidR="001A6C9A" w:rsidRPr="00390094">
        <w:rPr>
          <w:lang w:val="ro-RO"/>
        </w:rPr>
        <w:t xml:space="preserve"> </w:t>
      </w:r>
      <w:hyperlink r:id="rId9" w:history="1">
        <w:proofErr w:type="spellStart"/>
        <w:r w:rsidR="001A6C9A" w:rsidRPr="009D3404">
          <w:rPr>
            <w:rStyle w:val="Hyperlink"/>
            <w:b/>
            <w:i/>
            <w:color w:val="auto"/>
            <w:lang w:val="ro-RO"/>
          </w:rPr>
          <w:t>After</w:t>
        </w:r>
        <w:proofErr w:type="spellEnd"/>
        <w:r w:rsidR="001A6C9A" w:rsidRPr="009D3404">
          <w:rPr>
            <w:rStyle w:val="Hyperlink"/>
            <w:b/>
            <w:i/>
            <w:color w:val="auto"/>
            <w:lang w:val="ro-RO"/>
          </w:rPr>
          <w:t xml:space="preserve"> Thomas </w:t>
        </w:r>
        <w:proofErr w:type="spellStart"/>
        <w:r w:rsidR="001A6C9A" w:rsidRPr="009D3404">
          <w:rPr>
            <w:rStyle w:val="Hyperlink"/>
            <w:b/>
            <w:i/>
            <w:color w:val="auto"/>
            <w:lang w:val="ro-RO"/>
          </w:rPr>
          <w:t>Kuhn</w:t>
        </w:r>
        <w:proofErr w:type="spellEnd"/>
        <w:r w:rsidR="001A6C9A" w:rsidRPr="009D3404">
          <w:rPr>
            <w:rStyle w:val="Hyperlink"/>
            <w:b/>
            <w:i/>
            <w:color w:val="auto"/>
            <w:lang w:val="ro-RO"/>
          </w:rPr>
          <w:t xml:space="preserve">: The </w:t>
        </w:r>
        <w:proofErr w:type="spellStart"/>
        <w:r w:rsidR="001A6C9A" w:rsidRPr="009D3404">
          <w:rPr>
            <w:rStyle w:val="Hyperlink"/>
            <w:b/>
            <w:i/>
            <w:color w:val="auto"/>
            <w:lang w:val="ro-RO"/>
          </w:rPr>
          <w:t>Structure</w:t>
        </w:r>
        <w:proofErr w:type="spellEnd"/>
        <w:r w:rsidR="001A6C9A" w:rsidRPr="009D3404">
          <w:rPr>
            <w:rStyle w:val="Hyperlink"/>
            <w:b/>
            <w:i/>
            <w:color w:val="auto"/>
            <w:lang w:val="ro-RO"/>
          </w:rPr>
          <w:t xml:space="preserve"> of </w:t>
        </w:r>
        <w:proofErr w:type="spellStart"/>
        <w:r w:rsidR="001A6C9A" w:rsidRPr="009D3404">
          <w:rPr>
            <w:rStyle w:val="Hyperlink"/>
            <w:b/>
            <w:i/>
            <w:color w:val="auto"/>
            <w:lang w:val="ro-RO"/>
          </w:rPr>
          <w:t>Aesthetic</w:t>
        </w:r>
        <w:proofErr w:type="spellEnd"/>
        <w:r w:rsidR="001A6C9A" w:rsidRPr="009D3404">
          <w:rPr>
            <w:rStyle w:val="Hyperlink"/>
            <w:b/>
            <w:i/>
            <w:color w:val="auto"/>
            <w:lang w:val="ro-RO"/>
          </w:rPr>
          <w:t xml:space="preserve"> </w:t>
        </w:r>
        <w:proofErr w:type="spellStart"/>
        <w:r w:rsidR="001A6C9A" w:rsidRPr="009D3404">
          <w:rPr>
            <w:rStyle w:val="Hyperlink"/>
            <w:b/>
            <w:i/>
            <w:color w:val="auto"/>
            <w:lang w:val="ro-RO"/>
          </w:rPr>
          <w:t>Revolutions</w:t>
        </w:r>
        <w:proofErr w:type="spellEnd"/>
      </w:hyperlink>
      <w:r w:rsidR="001A6C9A" w:rsidRPr="00390094">
        <w:rPr>
          <w:i/>
          <w:lang w:val="ro-RO"/>
        </w:rPr>
        <w:t xml:space="preserve"> </w:t>
      </w:r>
      <w:r w:rsidR="001A6C9A" w:rsidRPr="00390094">
        <w:rPr>
          <w:lang w:val="ro-RO"/>
        </w:rPr>
        <w:t>(Berlin/Boston</w:t>
      </w:r>
      <w:r w:rsidR="001A6C9A" w:rsidRPr="00390094">
        <w:rPr>
          <w:i/>
          <w:lang w:val="ro-RO"/>
        </w:rPr>
        <w:t xml:space="preserve">: De </w:t>
      </w:r>
      <w:proofErr w:type="spellStart"/>
      <w:r w:rsidR="001A6C9A" w:rsidRPr="00390094">
        <w:rPr>
          <w:i/>
          <w:lang w:val="ro-RO"/>
        </w:rPr>
        <w:t>Gruyter</w:t>
      </w:r>
      <w:proofErr w:type="spellEnd"/>
      <w:r w:rsidR="001A6C9A" w:rsidRPr="00390094">
        <w:rPr>
          <w:lang w:val="ro-RO"/>
        </w:rPr>
        <w:t>, 2022)</w:t>
      </w:r>
      <w:r w:rsidR="009D3404">
        <w:rPr>
          <w:lang w:val="ro-RO"/>
        </w:rPr>
        <w:t>,</w:t>
      </w:r>
      <w:r w:rsidR="001A6C9A" w:rsidRPr="00390094">
        <w:rPr>
          <w:lang w:val="ro-RO"/>
        </w:rPr>
        <w:t xml:space="preserve"> </w:t>
      </w:r>
      <w:r w:rsidR="00AD6F6D" w:rsidRPr="00390094">
        <w:rPr>
          <w:lang w:val="ro-RO"/>
        </w:rPr>
        <w:t>și la o numai o lună de la apariția acestui volum</w:t>
      </w:r>
      <w:r w:rsidR="001A6C9A" w:rsidRPr="00390094">
        <w:rPr>
          <w:lang w:val="ro-RO"/>
        </w:rPr>
        <w:t xml:space="preserve">, </w:t>
      </w:r>
      <w:proofErr w:type="spellStart"/>
      <w:r w:rsidR="00AD6F6D" w:rsidRPr="00390094">
        <w:rPr>
          <w:lang w:val="ro-RO"/>
        </w:rPr>
        <w:t>Routledge</w:t>
      </w:r>
      <w:proofErr w:type="spellEnd"/>
      <w:r w:rsidR="00AD6F6D" w:rsidRPr="00390094">
        <w:rPr>
          <w:lang w:val="ro-RO"/>
        </w:rPr>
        <w:t xml:space="preserve"> a lansat ultima ei carte, </w:t>
      </w:r>
      <w:r w:rsidR="001A6C9A" w:rsidRPr="009D3404">
        <w:rPr>
          <w:b/>
          <w:i/>
          <w:shd w:val="clear" w:color="auto" w:fill="FFFFFF"/>
          <w:lang w:val="ro-RO"/>
        </w:rPr>
        <w:t xml:space="preserve">Cultural Capital </w:t>
      </w:r>
      <w:proofErr w:type="spellStart"/>
      <w:r w:rsidR="001A6C9A" w:rsidRPr="009D3404">
        <w:rPr>
          <w:b/>
          <w:i/>
          <w:shd w:val="clear" w:color="auto" w:fill="FFFFFF"/>
          <w:lang w:val="ro-RO"/>
        </w:rPr>
        <w:t>and</w:t>
      </w:r>
      <w:proofErr w:type="spellEnd"/>
      <w:r w:rsidR="001A6C9A" w:rsidRPr="009D3404">
        <w:rPr>
          <w:b/>
          <w:i/>
          <w:shd w:val="clear" w:color="auto" w:fill="FFFFFF"/>
          <w:lang w:val="ro-RO"/>
        </w:rPr>
        <w:t xml:space="preserve"> Creative </w:t>
      </w:r>
      <w:proofErr w:type="spellStart"/>
      <w:r w:rsidR="001A6C9A" w:rsidRPr="009D3404">
        <w:rPr>
          <w:b/>
          <w:i/>
          <w:shd w:val="clear" w:color="auto" w:fill="FFFFFF"/>
          <w:lang w:val="ro-RO"/>
        </w:rPr>
        <w:t>Communication</w:t>
      </w:r>
      <w:proofErr w:type="spellEnd"/>
      <w:r w:rsidR="001A6C9A" w:rsidRPr="009D3404">
        <w:rPr>
          <w:b/>
          <w:i/>
          <w:shd w:val="clear" w:color="auto" w:fill="FFFFFF"/>
          <w:lang w:val="ro-RO"/>
        </w:rPr>
        <w:t xml:space="preserve"> (</w:t>
      </w:r>
      <w:proofErr w:type="spellStart"/>
      <w:r w:rsidR="001A6C9A" w:rsidRPr="009D3404">
        <w:rPr>
          <w:b/>
          <w:i/>
          <w:shd w:val="clear" w:color="auto" w:fill="FFFFFF"/>
          <w:lang w:val="ro-RO"/>
        </w:rPr>
        <w:t>Anti-</w:t>
      </w:r>
      <w:proofErr w:type="spellEnd"/>
      <w:r w:rsidR="001A6C9A" w:rsidRPr="009D3404">
        <w:rPr>
          <w:b/>
          <w:i/>
          <w:shd w:val="clear" w:color="auto" w:fill="FFFFFF"/>
          <w:lang w:val="ro-RO"/>
        </w:rPr>
        <w:t xml:space="preserve">)Modern </w:t>
      </w:r>
      <w:proofErr w:type="spellStart"/>
      <w:r w:rsidR="001A6C9A" w:rsidRPr="009D3404">
        <w:rPr>
          <w:b/>
          <w:i/>
          <w:shd w:val="clear" w:color="auto" w:fill="FFFFFF"/>
          <w:lang w:val="ro-RO"/>
        </w:rPr>
        <w:t>and</w:t>
      </w:r>
      <w:proofErr w:type="spellEnd"/>
      <w:r w:rsidR="001A6C9A" w:rsidRPr="009D3404">
        <w:rPr>
          <w:b/>
          <w:i/>
          <w:shd w:val="clear" w:color="auto" w:fill="FFFFFF"/>
          <w:lang w:val="ro-RO"/>
        </w:rPr>
        <w:t xml:space="preserve"> (</w:t>
      </w:r>
      <w:proofErr w:type="spellStart"/>
      <w:r w:rsidR="001A6C9A" w:rsidRPr="009D3404">
        <w:rPr>
          <w:b/>
          <w:i/>
          <w:shd w:val="clear" w:color="auto" w:fill="FFFFFF"/>
          <w:lang w:val="ro-RO"/>
        </w:rPr>
        <w:t>Non-</w:t>
      </w:r>
      <w:proofErr w:type="spellEnd"/>
      <w:r w:rsidR="001A6C9A" w:rsidRPr="009D3404">
        <w:rPr>
          <w:b/>
          <w:i/>
          <w:shd w:val="clear" w:color="auto" w:fill="FFFFFF"/>
          <w:lang w:val="ro-RO"/>
        </w:rPr>
        <w:t xml:space="preserve">)Eurocentric </w:t>
      </w:r>
      <w:proofErr w:type="spellStart"/>
      <w:r w:rsidR="001A6C9A" w:rsidRPr="009D3404">
        <w:rPr>
          <w:b/>
          <w:i/>
          <w:shd w:val="clear" w:color="auto" w:fill="FFFFFF"/>
          <w:lang w:val="ro-RO"/>
        </w:rPr>
        <w:t>Perspectives</w:t>
      </w:r>
      <w:proofErr w:type="spellEnd"/>
      <w:r w:rsidR="001A6C9A" w:rsidRPr="00390094">
        <w:rPr>
          <w:i/>
          <w:lang w:val="ro-RO"/>
        </w:rPr>
        <w:t xml:space="preserve">, </w:t>
      </w:r>
      <w:r w:rsidR="00AD6F6D" w:rsidRPr="00390094">
        <w:rPr>
          <w:lang w:val="ro-RO"/>
        </w:rPr>
        <w:t>inclusă în seria</w:t>
      </w:r>
      <w:r w:rsidR="001A6C9A" w:rsidRPr="00390094">
        <w:rPr>
          <w:lang w:val="ro-RO"/>
        </w:rPr>
        <w:t xml:space="preserve"> </w:t>
      </w:r>
      <w:hyperlink r:id="rId10" w:history="1">
        <w:proofErr w:type="spellStart"/>
        <w:r w:rsidR="001A6C9A" w:rsidRPr="009D3404">
          <w:rPr>
            <w:rStyle w:val="Hyperlink"/>
            <w:i/>
            <w:color w:val="auto"/>
            <w:shd w:val="clear" w:color="auto" w:fill="FFFFFF"/>
            <w:lang w:val="ro-RO"/>
          </w:rPr>
          <w:t>Routledge</w:t>
        </w:r>
        <w:proofErr w:type="spellEnd"/>
        <w:r w:rsidR="001A6C9A" w:rsidRPr="009D3404">
          <w:rPr>
            <w:rStyle w:val="Hyperlink"/>
            <w:i/>
            <w:color w:val="auto"/>
            <w:shd w:val="clear" w:color="auto" w:fill="FFFFFF"/>
            <w:lang w:val="ro-RO"/>
          </w:rPr>
          <w:t xml:space="preserve"> Studies in Social </w:t>
        </w:r>
        <w:proofErr w:type="spellStart"/>
        <w:r w:rsidR="001A6C9A" w:rsidRPr="009D3404">
          <w:rPr>
            <w:rStyle w:val="Hyperlink"/>
            <w:i/>
            <w:color w:val="auto"/>
            <w:shd w:val="clear" w:color="auto" w:fill="FFFFFF"/>
            <w:lang w:val="ro-RO"/>
          </w:rPr>
          <w:t>and</w:t>
        </w:r>
        <w:proofErr w:type="spellEnd"/>
        <w:r w:rsidR="001A6C9A" w:rsidRPr="009D3404">
          <w:rPr>
            <w:rStyle w:val="Hyperlink"/>
            <w:i/>
            <w:color w:val="auto"/>
            <w:shd w:val="clear" w:color="auto" w:fill="FFFFFF"/>
            <w:lang w:val="ro-RO"/>
          </w:rPr>
          <w:t xml:space="preserve"> Political </w:t>
        </w:r>
        <w:proofErr w:type="spellStart"/>
        <w:r w:rsidR="001A6C9A" w:rsidRPr="009D3404">
          <w:rPr>
            <w:rStyle w:val="Hyperlink"/>
            <w:i/>
            <w:color w:val="auto"/>
            <w:shd w:val="clear" w:color="auto" w:fill="FFFFFF"/>
            <w:lang w:val="ro-RO"/>
          </w:rPr>
          <w:t>Thought</w:t>
        </w:r>
        <w:proofErr w:type="spellEnd"/>
      </w:hyperlink>
      <w:r w:rsidR="001A6C9A" w:rsidRPr="009D3404">
        <w:rPr>
          <w:i/>
          <w:lang w:val="ro-RO"/>
        </w:rPr>
        <w:t>.</w:t>
      </w:r>
    </w:p>
    <w:p w:rsidR="00AD6F6D" w:rsidRPr="00390094" w:rsidRDefault="00710145" w:rsidP="00336D62">
      <w:pPr>
        <w:pStyle w:val="NormalWeb"/>
        <w:shd w:val="clear" w:color="auto" w:fill="FFFFFF"/>
        <w:spacing w:before="0" w:beforeAutospacing="0" w:after="0" w:afterAutospacing="0" w:line="360" w:lineRule="auto"/>
        <w:jc w:val="both"/>
        <w:rPr>
          <w:b/>
          <w:lang w:val="ro-RO"/>
        </w:rPr>
      </w:pPr>
      <w:r w:rsidRPr="00390094">
        <w:rPr>
          <w:b/>
          <w:lang w:val="ro-RO"/>
        </w:rPr>
        <w:t xml:space="preserve">Interesul pentru capitalul cultural, reflectat atât de audiențele filosofice și sociologice, cât și de corporații </w:t>
      </w:r>
    </w:p>
    <w:p w:rsidR="00336D62" w:rsidRPr="00390094" w:rsidRDefault="009D3404" w:rsidP="009D3404">
      <w:pPr>
        <w:pStyle w:val="NormalWeb"/>
        <w:spacing w:before="0" w:beforeAutospacing="0" w:after="0" w:afterAutospacing="0" w:line="360" w:lineRule="auto"/>
        <w:jc w:val="both"/>
        <w:rPr>
          <w:i/>
          <w:lang w:val="ro-RO"/>
        </w:rPr>
      </w:pPr>
      <w:r>
        <w:rPr>
          <w:lang w:val="ro-RO"/>
        </w:rPr>
        <w:t xml:space="preserve">Așa cum spune chiar autoarea, </w:t>
      </w:r>
      <w:r w:rsidR="00710145" w:rsidRPr="00390094">
        <w:rPr>
          <w:lang w:val="ro-RO"/>
        </w:rPr>
        <w:t>„</w:t>
      </w:r>
      <w:r>
        <w:rPr>
          <w:lang w:val="ro-RO"/>
        </w:rPr>
        <w:t>a</w:t>
      </w:r>
      <w:r w:rsidR="00AD6F6D" w:rsidRPr="00390094">
        <w:rPr>
          <w:lang w:val="ro-RO"/>
        </w:rPr>
        <w:t xml:space="preserve">ceastă carte oferă mai multe perspective asupra definițiilor operaționale, taxonomiei, evoluției și teoriilor critice ale capitalului cultural. Inspirat de teoriile lui Bourdieu privind formele capitalului, acest volum a fost conceput inițial ca un manual pentru cursurile și orele de </w:t>
      </w:r>
      <w:r w:rsidR="00710145" w:rsidRPr="00390094">
        <w:rPr>
          <w:lang w:val="ro-RO"/>
        </w:rPr>
        <w:t xml:space="preserve">seminar de </w:t>
      </w:r>
      <w:r w:rsidR="00AD6F6D" w:rsidRPr="00390094">
        <w:rPr>
          <w:lang w:val="ro-RO"/>
        </w:rPr>
        <w:t>Capital cultural și comunicare creativ</w:t>
      </w:r>
      <w:r w:rsidR="00E11A74" w:rsidRPr="00390094">
        <w:rPr>
          <w:lang w:val="ro-RO"/>
        </w:rPr>
        <w:t>ă</w:t>
      </w:r>
      <w:r w:rsidR="00AD6F6D" w:rsidRPr="00390094">
        <w:rPr>
          <w:lang w:val="ro-RO"/>
        </w:rPr>
        <w:t>, desfășurate pentru studenții de la programele de master ale Catedrei UNESCO pentru interculturalitate, bună gu</w:t>
      </w:r>
      <w:r>
        <w:rPr>
          <w:lang w:val="ro-RO"/>
        </w:rPr>
        <w:t>vernanță și dezvoltare durabilă</w:t>
      </w:r>
      <w:r w:rsidR="00AD6F6D" w:rsidRPr="00390094">
        <w:rPr>
          <w:lang w:val="ro-RO"/>
        </w:rPr>
        <w:t xml:space="preserve"> a Universității din București. </w:t>
      </w:r>
    </w:p>
    <w:p w:rsidR="00F87721" w:rsidRPr="00390094" w:rsidRDefault="00AD6F6D" w:rsidP="009D3404">
      <w:pPr>
        <w:pStyle w:val="Citat"/>
        <w:spacing w:before="0" w:after="0" w:line="360" w:lineRule="auto"/>
        <w:ind w:left="0" w:right="0"/>
        <w:jc w:val="both"/>
        <w:rPr>
          <w:rFonts w:ascii="Times New Roman" w:hAnsi="Times New Roman" w:cs="Times New Roman"/>
          <w:i w:val="0"/>
          <w:color w:val="auto"/>
          <w:sz w:val="24"/>
          <w:szCs w:val="24"/>
          <w:lang w:val="ro-RO"/>
        </w:rPr>
      </w:pPr>
      <w:r w:rsidRPr="00390094">
        <w:rPr>
          <w:rFonts w:ascii="Times New Roman" w:hAnsi="Times New Roman" w:cs="Times New Roman"/>
          <w:i w:val="0"/>
          <w:color w:val="auto"/>
          <w:sz w:val="24"/>
          <w:szCs w:val="24"/>
          <w:lang w:val="ro-RO"/>
        </w:rPr>
        <w:t>În timp, acest curs a fost considerat ca fiind parte a unei oferte educaționale atractive pentru studenții facultății noastre, dar și pentru alți studenți interesați de educația interdisciplinară la granița dintre filosofie și sociologie, precum studenții CIVIS</w:t>
      </w:r>
      <w:r w:rsidR="00E11A74" w:rsidRPr="00390094">
        <w:rPr>
          <w:rFonts w:ascii="Times New Roman" w:hAnsi="Times New Roman" w:cs="Times New Roman"/>
          <w:i w:val="0"/>
          <w:color w:val="auto"/>
          <w:sz w:val="24"/>
          <w:szCs w:val="24"/>
          <w:lang w:val="ro-RO"/>
        </w:rPr>
        <w:t xml:space="preserve"> sau studenții Erasmus</w:t>
      </w:r>
      <w:r w:rsidRPr="00390094">
        <w:rPr>
          <w:rFonts w:ascii="Times New Roman" w:hAnsi="Times New Roman" w:cs="Times New Roman"/>
          <w:i w:val="0"/>
          <w:color w:val="auto"/>
          <w:sz w:val="24"/>
          <w:szCs w:val="24"/>
          <w:lang w:val="ro-RO"/>
        </w:rPr>
        <w:t>. Astfel, am conceput un manual care urmărește să abordeze limitele și extinderile teoriei lui Bourdieu asupra capitalului și puterii; relația dintre capitalul cultural, social și uman; distincțiile dintre capital și capitalism; precum și conflictul major dintre teoriile care abordează diferit paternitatea (</w:t>
      </w:r>
      <w:proofErr w:type="spellStart"/>
      <w:r w:rsidRPr="00390094">
        <w:rPr>
          <w:rFonts w:ascii="Times New Roman" w:hAnsi="Times New Roman" w:cs="Times New Roman"/>
          <w:i w:val="0"/>
          <w:color w:val="auto"/>
          <w:sz w:val="24"/>
          <w:szCs w:val="24"/>
          <w:lang w:val="ro-RO"/>
        </w:rPr>
        <w:t>non-</w:t>
      </w:r>
      <w:proofErr w:type="spellEnd"/>
      <w:r w:rsidRPr="00390094">
        <w:rPr>
          <w:rFonts w:ascii="Times New Roman" w:hAnsi="Times New Roman" w:cs="Times New Roman"/>
          <w:i w:val="0"/>
          <w:color w:val="auto"/>
          <w:sz w:val="24"/>
          <w:szCs w:val="24"/>
          <w:lang w:val="ro-RO"/>
        </w:rPr>
        <w:t>)eurocentrică a capitalului și</w:t>
      </w:r>
      <w:r w:rsidR="00F87721" w:rsidRPr="00390094">
        <w:rPr>
          <w:rFonts w:ascii="Times New Roman" w:hAnsi="Times New Roman" w:cs="Times New Roman"/>
          <w:i w:val="0"/>
          <w:color w:val="auto"/>
          <w:sz w:val="24"/>
          <w:szCs w:val="24"/>
          <w:lang w:val="ro-RO"/>
        </w:rPr>
        <w:t xml:space="preserve"> </w:t>
      </w:r>
      <w:r w:rsidRPr="00390094">
        <w:rPr>
          <w:rFonts w:ascii="Times New Roman" w:hAnsi="Times New Roman" w:cs="Times New Roman"/>
          <w:i w:val="0"/>
          <w:color w:val="auto"/>
          <w:sz w:val="24"/>
          <w:szCs w:val="24"/>
          <w:lang w:val="ro-RO"/>
        </w:rPr>
        <w:t>capitalismul</w:t>
      </w:r>
      <w:r w:rsidR="00F87721" w:rsidRPr="00390094">
        <w:rPr>
          <w:rFonts w:ascii="Times New Roman" w:hAnsi="Times New Roman" w:cs="Times New Roman"/>
          <w:i w:val="0"/>
          <w:color w:val="auto"/>
          <w:sz w:val="24"/>
          <w:szCs w:val="24"/>
          <w:lang w:val="ro-RO"/>
        </w:rPr>
        <w:t>ui</w:t>
      </w:r>
      <w:r w:rsidRPr="00390094">
        <w:rPr>
          <w:rFonts w:ascii="Times New Roman" w:hAnsi="Times New Roman" w:cs="Times New Roman"/>
          <w:i w:val="0"/>
          <w:color w:val="auto"/>
          <w:sz w:val="24"/>
          <w:szCs w:val="24"/>
          <w:lang w:val="ro-RO"/>
        </w:rPr>
        <w:t xml:space="preserve">. </w:t>
      </w:r>
      <w:r w:rsidR="00F87721" w:rsidRPr="00390094">
        <w:rPr>
          <w:rFonts w:ascii="Times New Roman" w:hAnsi="Times New Roman" w:cs="Times New Roman"/>
          <w:i w:val="0"/>
          <w:color w:val="auto"/>
          <w:sz w:val="24"/>
          <w:szCs w:val="24"/>
          <w:lang w:val="ro-RO"/>
        </w:rPr>
        <w:t xml:space="preserve">Cei pasionați de Bourdieu, </w:t>
      </w:r>
      <w:r w:rsidRPr="00390094">
        <w:rPr>
          <w:rFonts w:ascii="Times New Roman" w:hAnsi="Times New Roman" w:cs="Times New Roman"/>
          <w:i w:val="0"/>
          <w:color w:val="auto"/>
          <w:sz w:val="24"/>
          <w:szCs w:val="24"/>
          <w:lang w:val="ro-RO"/>
        </w:rPr>
        <w:t xml:space="preserve">Max Weber, Fernand Braudel, Daniel Bell, Herbert </w:t>
      </w:r>
      <w:proofErr w:type="spellStart"/>
      <w:r w:rsidRPr="00390094">
        <w:rPr>
          <w:rFonts w:ascii="Times New Roman" w:hAnsi="Times New Roman" w:cs="Times New Roman"/>
          <w:i w:val="0"/>
          <w:color w:val="auto"/>
          <w:sz w:val="24"/>
          <w:szCs w:val="24"/>
          <w:lang w:val="ro-RO"/>
        </w:rPr>
        <w:t>Marcuse</w:t>
      </w:r>
      <w:proofErr w:type="spellEnd"/>
      <w:r w:rsidRPr="00390094">
        <w:rPr>
          <w:rFonts w:ascii="Times New Roman" w:hAnsi="Times New Roman" w:cs="Times New Roman"/>
          <w:i w:val="0"/>
          <w:color w:val="auto"/>
          <w:sz w:val="24"/>
          <w:szCs w:val="24"/>
          <w:lang w:val="ro-RO"/>
        </w:rPr>
        <w:t xml:space="preserve">, Jean Baudrillard, Theodore Adorno, Max </w:t>
      </w:r>
      <w:proofErr w:type="spellStart"/>
      <w:r w:rsidRPr="00390094">
        <w:rPr>
          <w:rFonts w:ascii="Times New Roman" w:hAnsi="Times New Roman" w:cs="Times New Roman"/>
          <w:i w:val="0"/>
          <w:color w:val="auto"/>
          <w:sz w:val="24"/>
          <w:szCs w:val="24"/>
          <w:lang w:val="ro-RO"/>
        </w:rPr>
        <w:t>Horkheimer</w:t>
      </w:r>
      <w:proofErr w:type="spellEnd"/>
      <w:r w:rsidRPr="00390094">
        <w:rPr>
          <w:rFonts w:ascii="Times New Roman" w:hAnsi="Times New Roman" w:cs="Times New Roman"/>
          <w:i w:val="0"/>
          <w:color w:val="auto"/>
          <w:sz w:val="24"/>
          <w:szCs w:val="24"/>
          <w:lang w:val="ro-RO"/>
        </w:rPr>
        <w:t xml:space="preserve"> și Gilles </w:t>
      </w:r>
      <w:proofErr w:type="spellStart"/>
      <w:r w:rsidRPr="00390094">
        <w:rPr>
          <w:rFonts w:ascii="Times New Roman" w:hAnsi="Times New Roman" w:cs="Times New Roman"/>
          <w:i w:val="0"/>
          <w:color w:val="auto"/>
          <w:sz w:val="24"/>
          <w:szCs w:val="24"/>
          <w:lang w:val="ro-RO"/>
        </w:rPr>
        <w:t>Lipovetsky</w:t>
      </w:r>
      <w:proofErr w:type="spellEnd"/>
      <w:r w:rsidR="00F87721" w:rsidRPr="00390094">
        <w:rPr>
          <w:rFonts w:ascii="Times New Roman" w:hAnsi="Times New Roman" w:cs="Times New Roman"/>
          <w:i w:val="0"/>
          <w:color w:val="auto"/>
          <w:sz w:val="24"/>
          <w:szCs w:val="24"/>
          <w:lang w:val="ro-RO"/>
        </w:rPr>
        <w:t xml:space="preserve"> vor găsi un motiv de satisfacție intelectuală în paginile acestei cărți.</w:t>
      </w:r>
    </w:p>
    <w:p w:rsidR="00F87721" w:rsidRPr="00390094" w:rsidRDefault="00F87721" w:rsidP="009D3404">
      <w:pPr>
        <w:pStyle w:val="Citat"/>
        <w:spacing w:before="0" w:after="0" w:line="360" w:lineRule="auto"/>
        <w:ind w:left="0" w:right="0"/>
        <w:jc w:val="both"/>
        <w:rPr>
          <w:rFonts w:ascii="Times New Roman" w:hAnsi="Times New Roman" w:cs="Times New Roman"/>
          <w:i w:val="0"/>
          <w:color w:val="auto"/>
          <w:sz w:val="24"/>
          <w:szCs w:val="24"/>
          <w:lang w:val="ro-RO"/>
        </w:rPr>
      </w:pPr>
      <w:proofErr w:type="spellStart"/>
      <w:r w:rsidRPr="00390094">
        <w:rPr>
          <w:rFonts w:ascii="Times New Roman" w:hAnsi="Times New Roman" w:cs="Times New Roman"/>
          <w:i w:val="0"/>
          <w:color w:val="auto"/>
          <w:sz w:val="24"/>
          <w:szCs w:val="24"/>
          <w:lang w:val="ro-RO"/>
        </w:rPr>
        <w:t>Routledge</w:t>
      </w:r>
      <w:proofErr w:type="spellEnd"/>
      <w:r w:rsidRPr="00390094">
        <w:rPr>
          <w:rFonts w:ascii="Times New Roman" w:hAnsi="Times New Roman" w:cs="Times New Roman"/>
          <w:i w:val="0"/>
          <w:color w:val="auto"/>
          <w:sz w:val="24"/>
          <w:szCs w:val="24"/>
          <w:lang w:val="ro-RO"/>
        </w:rPr>
        <w:t xml:space="preserve"> a apreciat faptul că este primul manual conceput interdisciplinar, care își propune să dezvolte un domeniu recent de cercetare și studi</w:t>
      </w:r>
      <w:r w:rsidR="00E11A74" w:rsidRPr="00390094">
        <w:rPr>
          <w:rFonts w:ascii="Times New Roman" w:hAnsi="Times New Roman" w:cs="Times New Roman"/>
          <w:i w:val="0"/>
          <w:color w:val="auto"/>
          <w:sz w:val="24"/>
          <w:szCs w:val="24"/>
          <w:lang w:val="ro-RO"/>
        </w:rPr>
        <w:t>u</w:t>
      </w:r>
      <w:r w:rsidRPr="00390094">
        <w:rPr>
          <w:rFonts w:ascii="Times New Roman" w:hAnsi="Times New Roman" w:cs="Times New Roman"/>
          <w:i w:val="0"/>
          <w:color w:val="auto"/>
          <w:sz w:val="24"/>
          <w:szCs w:val="24"/>
          <w:lang w:val="ro-RO"/>
        </w:rPr>
        <w:t xml:space="preserve">, dedicat capitalului cultural. Conținuturile teoretice sunt îmbinate cu exerciții și studii de caz, volumul fiind de interes nu numai pentru publicul academic, dar și pentru comunitățile </w:t>
      </w:r>
      <w:proofErr w:type="spellStart"/>
      <w:r w:rsidRPr="00390094">
        <w:rPr>
          <w:rFonts w:ascii="Times New Roman" w:hAnsi="Times New Roman" w:cs="Times New Roman"/>
          <w:color w:val="auto"/>
          <w:sz w:val="24"/>
          <w:szCs w:val="24"/>
          <w:lang w:val="ro-RO"/>
        </w:rPr>
        <w:t>corporate</w:t>
      </w:r>
      <w:proofErr w:type="spellEnd"/>
      <w:r w:rsidRPr="00390094">
        <w:rPr>
          <w:rFonts w:ascii="Times New Roman" w:hAnsi="Times New Roman" w:cs="Times New Roman"/>
          <w:i w:val="0"/>
          <w:color w:val="auto"/>
          <w:sz w:val="24"/>
          <w:szCs w:val="24"/>
          <w:lang w:val="ro-RO"/>
        </w:rPr>
        <w:t xml:space="preserve"> care au posibilitatea de a reflecta asupra rolului capitalului cultural în constituirea strategiilor de dezvoltare și în evoluția culturii organizaționale. </w:t>
      </w:r>
    </w:p>
    <w:p w:rsidR="00F87721" w:rsidRPr="00390094" w:rsidRDefault="00F87721" w:rsidP="009D3404">
      <w:pPr>
        <w:pStyle w:val="Citat"/>
        <w:spacing w:before="0" w:after="0" w:line="360" w:lineRule="auto"/>
        <w:ind w:left="0" w:right="0"/>
        <w:jc w:val="both"/>
        <w:rPr>
          <w:rFonts w:ascii="Times New Roman" w:hAnsi="Times New Roman" w:cs="Times New Roman"/>
          <w:i w:val="0"/>
          <w:color w:val="auto"/>
          <w:sz w:val="24"/>
          <w:szCs w:val="24"/>
          <w:lang w:val="ro-RO"/>
        </w:rPr>
      </w:pPr>
      <w:r w:rsidRPr="00390094">
        <w:rPr>
          <w:rFonts w:ascii="Times New Roman" w:hAnsi="Times New Roman" w:cs="Times New Roman"/>
          <w:i w:val="0"/>
          <w:color w:val="auto"/>
          <w:sz w:val="24"/>
          <w:szCs w:val="24"/>
          <w:lang w:val="ro-RO"/>
        </w:rPr>
        <w:t xml:space="preserve">Când am început să predau </w:t>
      </w:r>
      <w:r w:rsidRPr="00390094">
        <w:rPr>
          <w:rFonts w:ascii="Times New Roman" w:hAnsi="Times New Roman" w:cs="Times New Roman"/>
          <w:color w:val="auto"/>
          <w:sz w:val="24"/>
          <w:szCs w:val="24"/>
          <w:lang w:val="ro-RO"/>
        </w:rPr>
        <w:t>Capital cultural și comunicare creativă</w:t>
      </w:r>
      <w:r w:rsidR="00710145" w:rsidRPr="00390094">
        <w:rPr>
          <w:rFonts w:ascii="Times New Roman" w:hAnsi="Times New Roman" w:cs="Times New Roman"/>
          <w:color w:val="auto"/>
          <w:sz w:val="24"/>
          <w:szCs w:val="24"/>
          <w:lang w:val="ro-RO"/>
        </w:rPr>
        <w:t>,</w:t>
      </w:r>
      <w:r w:rsidRPr="00390094">
        <w:rPr>
          <w:rFonts w:ascii="Times New Roman" w:hAnsi="Times New Roman" w:cs="Times New Roman"/>
          <w:i w:val="0"/>
          <w:color w:val="auto"/>
          <w:sz w:val="24"/>
          <w:szCs w:val="24"/>
          <w:lang w:val="ro-RO"/>
        </w:rPr>
        <w:t xml:space="preserve"> am fost mirată să descopăr că studenții mei erau fie partizani</w:t>
      </w:r>
      <w:r w:rsidR="00E11A74" w:rsidRPr="00390094">
        <w:rPr>
          <w:rFonts w:ascii="Times New Roman" w:hAnsi="Times New Roman" w:cs="Times New Roman"/>
          <w:i w:val="0"/>
          <w:color w:val="auto"/>
          <w:sz w:val="24"/>
          <w:szCs w:val="24"/>
          <w:lang w:val="ro-RO"/>
        </w:rPr>
        <w:t>i</w:t>
      </w:r>
      <w:r w:rsidRPr="00390094">
        <w:rPr>
          <w:rFonts w:ascii="Times New Roman" w:hAnsi="Times New Roman" w:cs="Times New Roman"/>
          <w:i w:val="0"/>
          <w:color w:val="auto"/>
          <w:sz w:val="24"/>
          <w:szCs w:val="24"/>
          <w:lang w:val="ro-RO"/>
        </w:rPr>
        <w:t xml:space="preserve"> </w:t>
      </w:r>
      <w:r w:rsidR="00E11A74" w:rsidRPr="00390094">
        <w:rPr>
          <w:rFonts w:ascii="Times New Roman" w:hAnsi="Times New Roman" w:cs="Times New Roman"/>
          <w:i w:val="0"/>
          <w:color w:val="auto"/>
          <w:sz w:val="24"/>
          <w:szCs w:val="24"/>
          <w:lang w:val="ro-RO"/>
        </w:rPr>
        <w:t>unei poziții</w:t>
      </w:r>
      <w:r w:rsidRPr="00390094">
        <w:rPr>
          <w:rFonts w:ascii="Times New Roman" w:hAnsi="Times New Roman" w:cs="Times New Roman"/>
          <w:i w:val="0"/>
          <w:color w:val="auto"/>
          <w:sz w:val="24"/>
          <w:szCs w:val="24"/>
          <w:lang w:val="ro-RO"/>
        </w:rPr>
        <w:t xml:space="preserve"> eurocentrice </w:t>
      </w:r>
      <w:r w:rsidR="00E11A74" w:rsidRPr="00390094">
        <w:rPr>
          <w:rFonts w:ascii="Times New Roman" w:hAnsi="Times New Roman" w:cs="Times New Roman"/>
          <w:i w:val="0"/>
          <w:color w:val="auto"/>
          <w:sz w:val="24"/>
          <w:szCs w:val="24"/>
          <w:lang w:val="ro-RO"/>
        </w:rPr>
        <w:t>privind originile</w:t>
      </w:r>
      <w:r w:rsidRPr="00390094">
        <w:rPr>
          <w:rFonts w:ascii="Times New Roman" w:hAnsi="Times New Roman" w:cs="Times New Roman"/>
          <w:i w:val="0"/>
          <w:color w:val="auto"/>
          <w:sz w:val="24"/>
          <w:szCs w:val="24"/>
          <w:lang w:val="ro-RO"/>
        </w:rPr>
        <w:t xml:space="preserve"> capitalismului, fie susținători</w:t>
      </w:r>
      <w:r w:rsidR="00E11A74" w:rsidRPr="00390094">
        <w:rPr>
          <w:rFonts w:ascii="Times New Roman" w:hAnsi="Times New Roman" w:cs="Times New Roman"/>
          <w:i w:val="0"/>
          <w:color w:val="auto"/>
          <w:sz w:val="24"/>
          <w:szCs w:val="24"/>
          <w:lang w:val="ro-RO"/>
        </w:rPr>
        <w:t xml:space="preserve">i </w:t>
      </w:r>
      <w:r w:rsidRPr="00390094">
        <w:rPr>
          <w:rFonts w:ascii="Times New Roman" w:hAnsi="Times New Roman" w:cs="Times New Roman"/>
          <w:i w:val="0"/>
          <w:color w:val="auto"/>
          <w:sz w:val="24"/>
          <w:szCs w:val="24"/>
          <w:lang w:val="ro-RO"/>
        </w:rPr>
        <w:t xml:space="preserve">ideii că la </w:t>
      </w:r>
      <w:r w:rsidR="00E11A74" w:rsidRPr="00390094">
        <w:rPr>
          <w:rFonts w:ascii="Times New Roman" w:hAnsi="Times New Roman" w:cs="Times New Roman"/>
          <w:i w:val="0"/>
          <w:color w:val="auto"/>
          <w:sz w:val="24"/>
          <w:szCs w:val="24"/>
          <w:lang w:val="ro-RO"/>
        </w:rPr>
        <w:t>baza</w:t>
      </w:r>
      <w:r w:rsidRPr="00390094">
        <w:rPr>
          <w:rFonts w:ascii="Times New Roman" w:hAnsi="Times New Roman" w:cs="Times New Roman"/>
          <w:i w:val="0"/>
          <w:color w:val="auto"/>
          <w:sz w:val="24"/>
          <w:szCs w:val="24"/>
          <w:lang w:val="ro-RO"/>
        </w:rPr>
        <w:t xml:space="preserve"> capitalismului nu putem găsi nimic </w:t>
      </w:r>
      <w:r w:rsidR="00E159C2" w:rsidRPr="00390094">
        <w:rPr>
          <w:rFonts w:ascii="Times New Roman" w:hAnsi="Times New Roman" w:cs="Times New Roman"/>
          <w:i w:val="0"/>
          <w:color w:val="auto"/>
          <w:sz w:val="24"/>
          <w:szCs w:val="24"/>
          <w:lang w:val="ro-RO"/>
        </w:rPr>
        <w:t>anti-</w:t>
      </w:r>
      <w:r w:rsidRPr="00390094">
        <w:rPr>
          <w:rFonts w:ascii="Times New Roman" w:hAnsi="Times New Roman" w:cs="Times New Roman"/>
          <w:i w:val="0"/>
          <w:color w:val="auto"/>
          <w:sz w:val="24"/>
          <w:szCs w:val="24"/>
          <w:lang w:val="ro-RO"/>
        </w:rPr>
        <w:t xml:space="preserve">modern. Nimeni nu avea impulsul de a evalua capitalul și capitalismul prin prisma </w:t>
      </w:r>
      <w:r w:rsidRPr="00390094">
        <w:rPr>
          <w:rFonts w:ascii="Times New Roman" w:hAnsi="Times New Roman" w:cs="Times New Roman"/>
          <w:i w:val="0"/>
          <w:color w:val="auto"/>
          <w:sz w:val="24"/>
          <w:szCs w:val="24"/>
          <w:lang w:val="ro-RO"/>
        </w:rPr>
        <w:lastRenderedPageBreak/>
        <w:t>modernității non-occidentale</w:t>
      </w:r>
      <w:r w:rsidR="00E11A74" w:rsidRPr="00390094">
        <w:rPr>
          <w:rFonts w:ascii="Times New Roman" w:hAnsi="Times New Roman" w:cs="Times New Roman"/>
          <w:i w:val="0"/>
          <w:color w:val="auto"/>
          <w:sz w:val="24"/>
          <w:szCs w:val="24"/>
          <w:lang w:val="ro-RO"/>
        </w:rPr>
        <w:t>, și cu atât mai puțin prin prisma unei așa-zise pre-modernități</w:t>
      </w:r>
      <w:r w:rsidRPr="00390094">
        <w:rPr>
          <w:rFonts w:ascii="Times New Roman" w:hAnsi="Times New Roman" w:cs="Times New Roman"/>
          <w:i w:val="0"/>
          <w:color w:val="auto"/>
          <w:sz w:val="24"/>
          <w:szCs w:val="24"/>
          <w:lang w:val="ro-RO"/>
        </w:rPr>
        <w:t xml:space="preserve">; </w:t>
      </w:r>
      <w:r w:rsidR="00E11A74" w:rsidRPr="00390094">
        <w:rPr>
          <w:rFonts w:ascii="Times New Roman" w:hAnsi="Times New Roman" w:cs="Times New Roman"/>
          <w:i w:val="0"/>
          <w:color w:val="auto"/>
          <w:sz w:val="24"/>
          <w:szCs w:val="24"/>
          <w:lang w:val="ro-RO"/>
        </w:rPr>
        <w:t>dincolo de asta, în ultimii ani, am observat</w:t>
      </w:r>
      <w:r w:rsidRPr="00390094">
        <w:rPr>
          <w:rFonts w:ascii="Times New Roman" w:hAnsi="Times New Roman" w:cs="Times New Roman"/>
          <w:i w:val="0"/>
          <w:color w:val="auto"/>
          <w:sz w:val="24"/>
          <w:szCs w:val="24"/>
          <w:lang w:val="ro-RO"/>
        </w:rPr>
        <w:t xml:space="preserve"> că doar o mică parte din mediul academic obișnuiește să conceapă importanța reală a discuțiilor filo</w:t>
      </w:r>
      <w:r w:rsidR="00E11A74" w:rsidRPr="00390094">
        <w:rPr>
          <w:rFonts w:ascii="Times New Roman" w:hAnsi="Times New Roman" w:cs="Times New Roman"/>
          <w:i w:val="0"/>
          <w:color w:val="auto"/>
          <w:sz w:val="24"/>
          <w:szCs w:val="24"/>
          <w:lang w:val="ro-RO"/>
        </w:rPr>
        <w:t>s</w:t>
      </w:r>
      <w:r w:rsidRPr="00390094">
        <w:rPr>
          <w:rFonts w:ascii="Times New Roman" w:hAnsi="Times New Roman" w:cs="Times New Roman"/>
          <w:i w:val="0"/>
          <w:color w:val="auto"/>
          <w:sz w:val="24"/>
          <w:szCs w:val="24"/>
          <w:lang w:val="ro-RO"/>
        </w:rPr>
        <w:t>ofice despre capital(</w:t>
      </w:r>
      <w:proofErr w:type="spellStart"/>
      <w:r w:rsidRPr="00390094">
        <w:rPr>
          <w:rFonts w:ascii="Times New Roman" w:hAnsi="Times New Roman" w:cs="Times New Roman"/>
          <w:i w:val="0"/>
          <w:color w:val="auto"/>
          <w:sz w:val="24"/>
          <w:szCs w:val="24"/>
          <w:lang w:val="ro-RO"/>
        </w:rPr>
        <w:t>-ism</w:t>
      </w:r>
      <w:proofErr w:type="spellEnd"/>
      <w:r w:rsidRPr="00390094">
        <w:rPr>
          <w:rFonts w:ascii="Times New Roman" w:hAnsi="Times New Roman" w:cs="Times New Roman"/>
          <w:i w:val="0"/>
          <w:color w:val="auto"/>
          <w:sz w:val="24"/>
          <w:szCs w:val="24"/>
          <w:lang w:val="ro-RO"/>
        </w:rPr>
        <w:t>) pentru consolidarea culturii și artei.</w:t>
      </w:r>
    </w:p>
    <w:p w:rsidR="00710145" w:rsidRPr="009D3404" w:rsidRDefault="00F87721" w:rsidP="00336D62">
      <w:pPr>
        <w:pStyle w:val="NormalWeb"/>
        <w:spacing w:before="0" w:beforeAutospacing="0" w:after="0" w:afterAutospacing="0" w:line="360" w:lineRule="auto"/>
        <w:jc w:val="both"/>
        <w:rPr>
          <w:lang w:val="ro-RO"/>
        </w:rPr>
      </w:pPr>
      <w:r w:rsidRPr="00390094">
        <w:rPr>
          <w:lang w:val="ro-RO"/>
        </w:rPr>
        <w:t xml:space="preserve">Prin urmare, folosindu-mă de cunoștințe aplicate din zona filosofiei moderne, am propus studenților o nouă perspectivă de a înțelege originile capitalului și ale capitalismului: am vrut să „demistificăm” prin dialogurile noastre unele prejudecăți legate de filosofia (post)marxistă, să explicăm de ce modernitatea este sensibilă în fața </w:t>
      </w:r>
      <w:r w:rsidR="00E11A74" w:rsidRPr="00390094">
        <w:rPr>
          <w:lang w:val="ro-RO"/>
        </w:rPr>
        <w:t>individualismului</w:t>
      </w:r>
      <w:r w:rsidRPr="00390094">
        <w:rPr>
          <w:lang w:val="ro-RO"/>
        </w:rPr>
        <w:t xml:space="preserve"> și de ce nu există nimic care să susțină astfel de concepte și tradiții mai mult și mai convingător decât capitalul cultural</w:t>
      </w:r>
      <w:r w:rsidR="00372557" w:rsidRPr="00390094">
        <w:rPr>
          <w:lang w:val="ro-RO"/>
        </w:rPr>
        <w:t>”</w:t>
      </w:r>
      <w:r w:rsidR="00710145" w:rsidRPr="009D3404">
        <w:rPr>
          <w:rStyle w:val="Accentuat"/>
          <w:lang w:val="ro-RO"/>
        </w:rPr>
        <w:t xml:space="preserve">, </w:t>
      </w:r>
      <w:r w:rsidR="00710145" w:rsidRPr="009D3404">
        <w:rPr>
          <w:lang w:val="ro-RO"/>
        </w:rPr>
        <w:t>a precizat autoarea</w:t>
      </w:r>
      <w:r w:rsidR="009D3404">
        <w:rPr>
          <w:lang w:val="ro-RO"/>
        </w:rPr>
        <w:t xml:space="preserve"> în continuare</w:t>
      </w:r>
      <w:r w:rsidR="00710145" w:rsidRPr="009D3404">
        <w:rPr>
          <w:lang w:val="ro-RO"/>
        </w:rPr>
        <w:t>.</w:t>
      </w:r>
    </w:p>
    <w:p w:rsidR="00837C36" w:rsidRPr="00390094" w:rsidRDefault="00837C36" w:rsidP="00336D62">
      <w:pPr>
        <w:spacing w:after="0" w:line="360" w:lineRule="auto"/>
        <w:jc w:val="both"/>
        <w:rPr>
          <w:rFonts w:ascii="Times New Roman" w:hAnsi="Times New Roman" w:cs="Times New Roman"/>
          <w:sz w:val="24"/>
          <w:szCs w:val="24"/>
          <w:lang w:val="ro-RO"/>
        </w:rPr>
      </w:pPr>
      <w:bookmarkStart w:id="0" w:name="_GoBack"/>
      <w:bookmarkEnd w:id="0"/>
      <w:r w:rsidRPr="009D3404">
        <w:rPr>
          <w:rFonts w:ascii="Times New Roman" w:hAnsi="Times New Roman" w:cs="Times New Roman"/>
          <w:sz w:val="24"/>
          <w:szCs w:val="24"/>
          <w:lang w:val="ro-RO"/>
        </w:rPr>
        <w:t xml:space="preserve">Cartea </w:t>
      </w:r>
      <w:r w:rsidRPr="00390094">
        <w:rPr>
          <w:rFonts w:ascii="Times New Roman" w:hAnsi="Times New Roman" w:cs="Times New Roman"/>
          <w:b/>
          <w:i/>
          <w:sz w:val="24"/>
          <w:szCs w:val="24"/>
          <w:shd w:val="clear" w:color="auto" w:fill="FFFFFF"/>
          <w:lang w:val="ro-RO"/>
        </w:rPr>
        <w:t xml:space="preserve">Cultural Capital </w:t>
      </w:r>
      <w:proofErr w:type="spellStart"/>
      <w:r w:rsidRPr="00390094">
        <w:rPr>
          <w:rFonts w:ascii="Times New Roman" w:hAnsi="Times New Roman" w:cs="Times New Roman"/>
          <w:b/>
          <w:i/>
          <w:sz w:val="24"/>
          <w:szCs w:val="24"/>
          <w:shd w:val="clear" w:color="auto" w:fill="FFFFFF"/>
          <w:lang w:val="ro-RO"/>
        </w:rPr>
        <w:t>and</w:t>
      </w:r>
      <w:proofErr w:type="spellEnd"/>
      <w:r w:rsidRPr="00390094">
        <w:rPr>
          <w:rFonts w:ascii="Times New Roman" w:hAnsi="Times New Roman" w:cs="Times New Roman"/>
          <w:b/>
          <w:i/>
          <w:sz w:val="24"/>
          <w:szCs w:val="24"/>
          <w:shd w:val="clear" w:color="auto" w:fill="FFFFFF"/>
          <w:lang w:val="ro-RO"/>
        </w:rPr>
        <w:t xml:space="preserve"> Creative </w:t>
      </w:r>
      <w:proofErr w:type="spellStart"/>
      <w:r w:rsidRPr="00390094">
        <w:rPr>
          <w:rFonts w:ascii="Times New Roman" w:hAnsi="Times New Roman" w:cs="Times New Roman"/>
          <w:b/>
          <w:i/>
          <w:sz w:val="24"/>
          <w:szCs w:val="24"/>
          <w:shd w:val="clear" w:color="auto" w:fill="FFFFFF"/>
          <w:lang w:val="ro-RO"/>
        </w:rPr>
        <w:t>Communication</w:t>
      </w:r>
      <w:proofErr w:type="spellEnd"/>
      <w:r w:rsidRPr="00390094">
        <w:rPr>
          <w:rFonts w:ascii="Times New Roman" w:hAnsi="Times New Roman" w:cs="Times New Roman"/>
          <w:b/>
          <w:i/>
          <w:sz w:val="24"/>
          <w:szCs w:val="24"/>
          <w:shd w:val="clear" w:color="auto" w:fill="FFFFFF"/>
          <w:lang w:val="ro-RO"/>
        </w:rPr>
        <w:t xml:space="preserve"> (</w:t>
      </w:r>
      <w:proofErr w:type="spellStart"/>
      <w:r w:rsidRPr="00390094">
        <w:rPr>
          <w:rFonts w:ascii="Times New Roman" w:hAnsi="Times New Roman" w:cs="Times New Roman"/>
          <w:b/>
          <w:i/>
          <w:sz w:val="24"/>
          <w:szCs w:val="24"/>
          <w:shd w:val="clear" w:color="auto" w:fill="FFFFFF"/>
          <w:lang w:val="ro-RO"/>
        </w:rPr>
        <w:t>Anti-</w:t>
      </w:r>
      <w:proofErr w:type="spellEnd"/>
      <w:r w:rsidRPr="00390094">
        <w:rPr>
          <w:rFonts w:ascii="Times New Roman" w:hAnsi="Times New Roman" w:cs="Times New Roman"/>
          <w:b/>
          <w:i/>
          <w:sz w:val="24"/>
          <w:szCs w:val="24"/>
          <w:shd w:val="clear" w:color="auto" w:fill="FFFFFF"/>
          <w:lang w:val="ro-RO"/>
        </w:rPr>
        <w:t xml:space="preserve">)Modern </w:t>
      </w:r>
      <w:proofErr w:type="spellStart"/>
      <w:r w:rsidRPr="00390094">
        <w:rPr>
          <w:rFonts w:ascii="Times New Roman" w:hAnsi="Times New Roman" w:cs="Times New Roman"/>
          <w:b/>
          <w:i/>
          <w:sz w:val="24"/>
          <w:szCs w:val="24"/>
          <w:shd w:val="clear" w:color="auto" w:fill="FFFFFF"/>
          <w:lang w:val="ro-RO"/>
        </w:rPr>
        <w:t>and</w:t>
      </w:r>
      <w:proofErr w:type="spellEnd"/>
      <w:r w:rsidRPr="00390094">
        <w:rPr>
          <w:rFonts w:ascii="Times New Roman" w:hAnsi="Times New Roman" w:cs="Times New Roman"/>
          <w:b/>
          <w:i/>
          <w:sz w:val="24"/>
          <w:szCs w:val="24"/>
          <w:shd w:val="clear" w:color="auto" w:fill="FFFFFF"/>
          <w:lang w:val="ro-RO"/>
        </w:rPr>
        <w:t xml:space="preserve"> (</w:t>
      </w:r>
      <w:proofErr w:type="spellStart"/>
      <w:r w:rsidRPr="00390094">
        <w:rPr>
          <w:rFonts w:ascii="Times New Roman" w:hAnsi="Times New Roman" w:cs="Times New Roman"/>
          <w:b/>
          <w:i/>
          <w:sz w:val="24"/>
          <w:szCs w:val="24"/>
          <w:shd w:val="clear" w:color="auto" w:fill="FFFFFF"/>
          <w:lang w:val="ro-RO"/>
        </w:rPr>
        <w:t>Non-</w:t>
      </w:r>
      <w:proofErr w:type="spellEnd"/>
      <w:r w:rsidRPr="00390094">
        <w:rPr>
          <w:rFonts w:ascii="Times New Roman" w:hAnsi="Times New Roman" w:cs="Times New Roman"/>
          <w:b/>
          <w:i/>
          <w:sz w:val="24"/>
          <w:szCs w:val="24"/>
          <w:shd w:val="clear" w:color="auto" w:fill="FFFFFF"/>
          <w:lang w:val="ro-RO"/>
        </w:rPr>
        <w:t>)</w:t>
      </w:r>
      <w:r w:rsidR="009D3404">
        <w:rPr>
          <w:rFonts w:ascii="Times New Roman" w:hAnsi="Times New Roman" w:cs="Times New Roman"/>
          <w:b/>
          <w:i/>
          <w:sz w:val="24"/>
          <w:szCs w:val="24"/>
          <w:shd w:val="clear" w:color="auto" w:fill="FFFFFF"/>
          <w:lang w:val="ro-RO"/>
        </w:rPr>
        <w:t xml:space="preserve"> </w:t>
      </w:r>
      <w:r w:rsidRPr="00390094">
        <w:rPr>
          <w:rFonts w:ascii="Times New Roman" w:hAnsi="Times New Roman" w:cs="Times New Roman"/>
          <w:b/>
          <w:i/>
          <w:sz w:val="24"/>
          <w:szCs w:val="24"/>
          <w:shd w:val="clear" w:color="auto" w:fill="FFFFFF"/>
          <w:lang w:val="ro-RO"/>
        </w:rPr>
        <w:t xml:space="preserve">Eurocentric </w:t>
      </w:r>
      <w:proofErr w:type="spellStart"/>
      <w:r w:rsidRPr="00390094">
        <w:rPr>
          <w:rFonts w:ascii="Times New Roman" w:hAnsi="Times New Roman" w:cs="Times New Roman"/>
          <w:b/>
          <w:i/>
          <w:sz w:val="24"/>
          <w:szCs w:val="24"/>
          <w:shd w:val="clear" w:color="auto" w:fill="FFFFFF"/>
          <w:lang w:val="ro-RO"/>
        </w:rPr>
        <w:t>Perspectives</w:t>
      </w:r>
      <w:proofErr w:type="spellEnd"/>
      <w:r w:rsidRPr="009D3404">
        <w:rPr>
          <w:rFonts w:ascii="Times New Roman" w:hAnsi="Times New Roman" w:cs="Times New Roman"/>
          <w:sz w:val="24"/>
          <w:szCs w:val="24"/>
          <w:lang w:val="ro-RO"/>
        </w:rPr>
        <w:t xml:space="preserve"> poate fi achiziționată direct de la </w:t>
      </w:r>
      <w:proofErr w:type="spellStart"/>
      <w:r w:rsidR="00336D62" w:rsidRPr="00390094">
        <w:rPr>
          <w:rFonts w:ascii="Times New Roman" w:hAnsi="Times New Roman" w:cs="Times New Roman"/>
          <w:sz w:val="24"/>
          <w:szCs w:val="24"/>
          <w:lang w:val="ro-RO"/>
        </w:rPr>
        <w:t>Routledge</w:t>
      </w:r>
      <w:proofErr w:type="spellEnd"/>
      <w:r w:rsidR="00336D62" w:rsidRPr="00390094">
        <w:rPr>
          <w:rFonts w:ascii="Times New Roman" w:hAnsi="Times New Roman" w:cs="Times New Roman"/>
          <w:sz w:val="24"/>
          <w:szCs w:val="24"/>
          <w:lang w:val="ro-RO"/>
        </w:rPr>
        <w:t xml:space="preserve"> </w:t>
      </w:r>
      <w:hyperlink r:id="rId11" w:history="1">
        <w:r w:rsidRPr="009D3404">
          <w:rPr>
            <w:rStyle w:val="Hyperlink"/>
            <w:rFonts w:ascii="Times New Roman" w:hAnsi="Times New Roman" w:cs="Times New Roman"/>
            <w:b/>
            <w:bCs/>
            <w:color w:val="auto"/>
            <w:sz w:val="24"/>
            <w:szCs w:val="24"/>
            <w:lang w:val="ro-RO"/>
          </w:rPr>
          <w:t>aici</w:t>
        </w:r>
      </w:hyperlink>
      <w:r w:rsidRPr="009D3404">
        <w:rPr>
          <w:rFonts w:ascii="Times New Roman" w:hAnsi="Times New Roman" w:cs="Times New Roman"/>
          <w:sz w:val="24"/>
          <w:szCs w:val="24"/>
          <w:lang w:val="ro-RO"/>
        </w:rPr>
        <w:t xml:space="preserve">, atât în format fizic, cât și ca </w:t>
      </w:r>
      <w:proofErr w:type="spellStart"/>
      <w:r w:rsidRPr="009D3404">
        <w:rPr>
          <w:rStyle w:val="Accentuat"/>
          <w:rFonts w:ascii="Times New Roman" w:hAnsi="Times New Roman" w:cs="Times New Roman"/>
          <w:sz w:val="24"/>
          <w:szCs w:val="24"/>
          <w:lang w:val="ro-RO"/>
        </w:rPr>
        <w:t>e-Book</w:t>
      </w:r>
      <w:proofErr w:type="spellEnd"/>
      <w:r w:rsidRPr="009D3404">
        <w:rPr>
          <w:rFonts w:ascii="Times New Roman" w:hAnsi="Times New Roman" w:cs="Times New Roman"/>
          <w:sz w:val="24"/>
          <w:szCs w:val="24"/>
          <w:lang w:val="ro-RO"/>
        </w:rPr>
        <w:t>.</w:t>
      </w:r>
    </w:p>
    <w:p w:rsidR="00372557" w:rsidRPr="00390094" w:rsidRDefault="00372557" w:rsidP="00336D62">
      <w:pPr>
        <w:pStyle w:val="Citat"/>
        <w:spacing w:before="0" w:after="0" w:line="360" w:lineRule="auto"/>
        <w:ind w:left="0"/>
        <w:jc w:val="both"/>
        <w:rPr>
          <w:rFonts w:ascii="Times New Roman" w:hAnsi="Times New Roman" w:cs="Times New Roman"/>
          <w:i w:val="0"/>
          <w:color w:val="auto"/>
          <w:sz w:val="24"/>
          <w:szCs w:val="24"/>
          <w:lang w:val="ro-RO"/>
        </w:rPr>
      </w:pPr>
    </w:p>
    <w:p w:rsidR="00C63205" w:rsidRPr="00390094" w:rsidRDefault="00C63205" w:rsidP="00336D62">
      <w:pPr>
        <w:pStyle w:val="NormalWeb"/>
        <w:shd w:val="clear" w:color="auto" w:fill="FFFFFF"/>
        <w:spacing w:before="0" w:beforeAutospacing="0" w:after="0" w:afterAutospacing="0" w:line="360" w:lineRule="auto"/>
        <w:ind w:left="360" w:firstLine="360"/>
        <w:jc w:val="both"/>
        <w:rPr>
          <w:u w:val="single"/>
          <w:lang w:val="ro-RO"/>
        </w:rPr>
      </w:pPr>
    </w:p>
    <w:sectPr w:rsidR="00C63205" w:rsidRPr="00390094" w:rsidSect="009D3404">
      <w:headerReference w:type="default" r:id="rId12"/>
      <w:pgSz w:w="11906" w:h="16838" w:code="9"/>
      <w:pgMar w:top="1440" w:right="1440" w:bottom="1440" w:left="1440" w:header="27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4A6" w:rsidRDefault="00CC24A6" w:rsidP="00A37BCA">
      <w:pPr>
        <w:spacing w:after="0" w:line="240" w:lineRule="auto"/>
      </w:pPr>
      <w:r>
        <w:separator/>
      </w:r>
    </w:p>
  </w:endnote>
  <w:endnote w:type="continuationSeparator" w:id="0">
    <w:p w:rsidR="00CC24A6" w:rsidRDefault="00CC24A6" w:rsidP="00A3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4A6" w:rsidRDefault="00CC24A6" w:rsidP="00A37BCA">
      <w:pPr>
        <w:spacing w:after="0" w:line="240" w:lineRule="auto"/>
      </w:pPr>
      <w:r>
        <w:separator/>
      </w:r>
    </w:p>
  </w:footnote>
  <w:footnote w:type="continuationSeparator" w:id="0">
    <w:p w:rsidR="00CC24A6" w:rsidRDefault="00CC24A6" w:rsidP="00A37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F9E" w:rsidRPr="007F48B3" w:rsidRDefault="00C14F9E" w:rsidP="007F48B3">
    <w:pPr>
      <w:pStyle w:val="Subsol"/>
      <w:jc w:val="right"/>
      <w:rPr>
        <w:rFonts w:ascii="Tw Cen MT" w:hAnsi="Tw Cen MT"/>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36CD9"/>
    <w:multiLevelType w:val="multilevel"/>
    <w:tmpl w:val="FA70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9B"/>
    <w:rsid w:val="000102BC"/>
    <w:rsid w:val="000114C5"/>
    <w:rsid w:val="00015B06"/>
    <w:rsid w:val="00033D56"/>
    <w:rsid w:val="00052FCD"/>
    <w:rsid w:val="00066538"/>
    <w:rsid w:val="00083370"/>
    <w:rsid w:val="000C3594"/>
    <w:rsid w:val="000D5C48"/>
    <w:rsid w:val="00100AF9"/>
    <w:rsid w:val="00105478"/>
    <w:rsid w:val="00113748"/>
    <w:rsid w:val="00166F5C"/>
    <w:rsid w:val="001935A5"/>
    <w:rsid w:val="001A6C9A"/>
    <w:rsid w:val="001B30A4"/>
    <w:rsid w:val="001B7CDA"/>
    <w:rsid w:val="001D6C05"/>
    <w:rsid w:val="001F1DA8"/>
    <w:rsid w:val="002153BC"/>
    <w:rsid w:val="00230C1D"/>
    <w:rsid w:val="00247B6B"/>
    <w:rsid w:val="0026027A"/>
    <w:rsid w:val="002B7742"/>
    <w:rsid w:val="002C0617"/>
    <w:rsid w:val="002C0B6C"/>
    <w:rsid w:val="00307ED2"/>
    <w:rsid w:val="00336D62"/>
    <w:rsid w:val="00372557"/>
    <w:rsid w:val="00372817"/>
    <w:rsid w:val="00390094"/>
    <w:rsid w:val="00392BC7"/>
    <w:rsid w:val="003B1D2D"/>
    <w:rsid w:val="003B7599"/>
    <w:rsid w:val="003C6C4D"/>
    <w:rsid w:val="00423149"/>
    <w:rsid w:val="004334D8"/>
    <w:rsid w:val="00453F0E"/>
    <w:rsid w:val="00470AEF"/>
    <w:rsid w:val="0047272C"/>
    <w:rsid w:val="00481918"/>
    <w:rsid w:val="004F2C37"/>
    <w:rsid w:val="00503801"/>
    <w:rsid w:val="00504082"/>
    <w:rsid w:val="00504DEC"/>
    <w:rsid w:val="00512A66"/>
    <w:rsid w:val="00543B06"/>
    <w:rsid w:val="00547706"/>
    <w:rsid w:val="005644B6"/>
    <w:rsid w:val="0057093B"/>
    <w:rsid w:val="00580EA9"/>
    <w:rsid w:val="00614D27"/>
    <w:rsid w:val="00644723"/>
    <w:rsid w:val="00650B5D"/>
    <w:rsid w:val="006C7FF6"/>
    <w:rsid w:val="006F1C97"/>
    <w:rsid w:val="00710145"/>
    <w:rsid w:val="007104F4"/>
    <w:rsid w:val="00732826"/>
    <w:rsid w:val="007420E0"/>
    <w:rsid w:val="007741F8"/>
    <w:rsid w:val="007F48B3"/>
    <w:rsid w:val="0080644C"/>
    <w:rsid w:val="00837C36"/>
    <w:rsid w:val="0085562B"/>
    <w:rsid w:val="00863461"/>
    <w:rsid w:val="00877511"/>
    <w:rsid w:val="008A5B12"/>
    <w:rsid w:val="008A71A2"/>
    <w:rsid w:val="008E53A5"/>
    <w:rsid w:val="009130DE"/>
    <w:rsid w:val="00936F6F"/>
    <w:rsid w:val="00965B02"/>
    <w:rsid w:val="00973234"/>
    <w:rsid w:val="00977B64"/>
    <w:rsid w:val="00985260"/>
    <w:rsid w:val="009A29DE"/>
    <w:rsid w:val="009D3404"/>
    <w:rsid w:val="00A10258"/>
    <w:rsid w:val="00A1153F"/>
    <w:rsid w:val="00A13DD9"/>
    <w:rsid w:val="00A17404"/>
    <w:rsid w:val="00A22FF3"/>
    <w:rsid w:val="00A37BCA"/>
    <w:rsid w:val="00A745EC"/>
    <w:rsid w:val="00A76C5A"/>
    <w:rsid w:val="00A77DF8"/>
    <w:rsid w:val="00A77E88"/>
    <w:rsid w:val="00A81DD3"/>
    <w:rsid w:val="00AB08FF"/>
    <w:rsid w:val="00AD6F6D"/>
    <w:rsid w:val="00AE1544"/>
    <w:rsid w:val="00AE3ACC"/>
    <w:rsid w:val="00B25AE2"/>
    <w:rsid w:val="00B704AA"/>
    <w:rsid w:val="00BE01C9"/>
    <w:rsid w:val="00C02DBB"/>
    <w:rsid w:val="00C14F9E"/>
    <w:rsid w:val="00C22F9C"/>
    <w:rsid w:val="00C57B77"/>
    <w:rsid w:val="00C63205"/>
    <w:rsid w:val="00C6652A"/>
    <w:rsid w:val="00C919B2"/>
    <w:rsid w:val="00CC24A6"/>
    <w:rsid w:val="00CE0CB0"/>
    <w:rsid w:val="00CE4E6C"/>
    <w:rsid w:val="00D050C3"/>
    <w:rsid w:val="00D06370"/>
    <w:rsid w:val="00D07532"/>
    <w:rsid w:val="00D135F8"/>
    <w:rsid w:val="00D32152"/>
    <w:rsid w:val="00D41B86"/>
    <w:rsid w:val="00D52262"/>
    <w:rsid w:val="00D532D6"/>
    <w:rsid w:val="00D642EC"/>
    <w:rsid w:val="00D7009C"/>
    <w:rsid w:val="00E11A74"/>
    <w:rsid w:val="00E158CB"/>
    <w:rsid w:val="00E159C2"/>
    <w:rsid w:val="00E50C7A"/>
    <w:rsid w:val="00E53686"/>
    <w:rsid w:val="00E57BE7"/>
    <w:rsid w:val="00E76F7D"/>
    <w:rsid w:val="00E93981"/>
    <w:rsid w:val="00EA08B9"/>
    <w:rsid w:val="00EB0105"/>
    <w:rsid w:val="00EB6D8B"/>
    <w:rsid w:val="00EE35D6"/>
    <w:rsid w:val="00F00053"/>
    <w:rsid w:val="00F2149B"/>
    <w:rsid w:val="00F6464F"/>
    <w:rsid w:val="00F87721"/>
    <w:rsid w:val="00FB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F3"/>
  </w:style>
  <w:style w:type="paragraph" w:styleId="Titlu1">
    <w:name w:val="heading 1"/>
    <w:basedOn w:val="Normal"/>
    <w:next w:val="Normal"/>
    <w:link w:val="Titlu1Caracter"/>
    <w:uiPriority w:val="1"/>
    <w:qFormat/>
    <w:rsid w:val="00E57BE7"/>
    <w:pPr>
      <w:autoSpaceDE w:val="0"/>
      <w:autoSpaceDN w:val="0"/>
      <w:adjustRightInd w:val="0"/>
      <w:spacing w:after="0" w:line="240" w:lineRule="auto"/>
      <w:outlineLvl w:val="0"/>
    </w:pPr>
    <w:rPr>
      <w:rFonts w:ascii="Calibri" w:hAnsi="Calibri" w:cs="Calibri"/>
      <w:sz w:val="16"/>
      <w:szCs w:val="16"/>
      <w:lang w:val="en-GB"/>
    </w:rPr>
  </w:style>
  <w:style w:type="paragraph" w:styleId="Titlu2">
    <w:name w:val="heading 2"/>
    <w:basedOn w:val="Normal"/>
    <w:next w:val="Normal"/>
    <w:link w:val="Titlu2Caracter"/>
    <w:uiPriority w:val="9"/>
    <w:semiHidden/>
    <w:unhideWhenUsed/>
    <w:qFormat/>
    <w:rsid w:val="00650B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5">
    <w:name w:val="heading 5"/>
    <w:basedOn w:val="Normal"/>
    <w:next w:val="Normal"/>
    <w:link w:val="Titlu5Caracter"/>
    <w:uiPriority w:val="9"/>
    <w:semiHidden/>
    <w:unhideWhenUsed/>
    <w:qFormat/>
    <w:rsid w:val="00C6320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yui3130ym1113959887498933910">
    <w:name w:val="yui_3_13_0_ym1_1_1395988749893_3910"/>
    <w:basedOn w:val="Fontdeparagrafimplicit"/>
    <w:rsid w:val="00F2149B"/>
  </w:style>
  <w:style w:type="paragraph" w:styleId="TextnBalon">
    <w:name w:val="Balloon Text"/>
    <w:basedOn w:val="Normal"/>
    <w:link w:val="TextnBalonCaracter"/>
    <w:uiPriority w:val="99"/>
    <w:semiHidden/>
    <w:unhideWhenUsed/>
    <w:rsid w:val="00F2149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2149B"/>
    <w:rPr>
      <w:rFonts w:ascii="Tahoma" w:hAnsi="Tahoma" w:cs="Tahoma"/>
      <w:sz w:val="16"/>
      <w:szCs w:val="16"/>
    </w:rPr>
  </w:style>
  <w:style w:type="table" w:styleId="GrilTabel">
    <w:name w:val="Table Grid"/>
    <w:basedOn w:val="TabelNormal"/>
    <w:uiPriority w:val="39"/>
    <w:rsid w:val="00A3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A37BCA"/>
    <w:rPr>
      <w:color w:val="0000FF" w:themeColor="hyperlink"/>
      <w:u w:val="single"/>
    </w:rPr>
  </w:style>
  <w:style w:type="paragraph" w:styleId="Antet">
    <w:name w:val="header"/>
    <w:basedOn w:val="Normal"/>
    <w:link w:val="AntetCaracter"/>
    <w:uiPriority w:val="99"/>
    <w:unhideWhenUsed/>
    <w:rsid w:val="00A37BC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37BCA"/>
  </w:style>
  <w:style w:type="paragraph" w:styleId="Subsol">
    <w:name w:val="footer"/>
    <w:basedOn w:val="Normal"/>
    <w:link w:val="SubsolCaracter"/>
    <w:uiPriority w:val="99"/>
    <w:unhideWhenUsed/>
    <w:rsid w:val="00A37BC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37BCA"/>
  </w:style>
  <w:style w:type="character" w:customStyle="1" w:styleId="st">
    <w:name w:val="st"/>
    <w:basedOn w:val="Fontdeparagrafimplicit"/>
    <w:rsid w:val="00936F6F"/>
  </w:style>
  <w:style w:type="character" w:customStyle="1" w:styleId="apple-converted-space">
    <w:name w:val="apple-converted-space"/>
    <w:basedOn w:val="Fontdeparagrafimplicit"/>
    <w:rsid w:val="00AB08FF"/>
  </w:style>
  <w:style w:type="character" w:customStyle="1" w:styleId="Titlu1Caracter">
    <w:name w:val="Titlu 1 Caracter"/>
    <w:basedOn w:val="Fontdeparagrafimplicit"/>
    <w:link w:val="Titlu1"/>
    <w:uiPriority w:val="1"/>
    <w:rsid w:val="00E57BE7"/>
    <w:rPr>
      <w:rFonts w:ascii="Calibri" w:hAnsi="Calibri" w:cs="Calibri"/>
      <w:sz w:val="16"/>
      <w:szCs w:val="16"/>
      <w:lang w:val="en-GB"/>
    </w:rPr>
  </w:style>
  <w:style w:type="paragraph" w:styleId="Corptext">
    <w:name w:val="Body Text"/>
    <w:basedOn w:val="Normal"/>
    <w:link w:val="CorptextCaracter"/>
    <w:uiPriority w:val="1"/>
    <w:qFormat/>
    <w:rsid w:val="00E57BE7"/>
    <w:pPr>
      <w:autoSpaceDE w:val="0"/>
      <w:autoSpaceDN w:val="0"/>
      <w:adjustRightInd w:val="0"/>
      <w:spacing w:before="57" w:after="0" w:line="240" w:lineRule="auto"/>
      <w:ind w:right="136"/>
      <w:jc w:val="right"/>
    </w:pPr>
    <w:rPr>
      <w:rFonts w:ascii="Times New Roman" w:hAnsi="Times New Roman" w:cs="Times New Roman"/>
      <w:sz w:val="14"/>
      <w:szCs w:val="14"/>
      <w:lang w:val="en-GB"/>
    </w:rPr>
  </w:style>
  <w:style w:type="character" w:customStyle="1" w:styleId="CorptextCaracter">
    <w:name w:val="Corp text Caracter"/>
    <w:basedOn w:val="Fontdeparagrafimplicit"/>
    <w:link w:val="Corptext"/>
    <w:uiPriority w:val="1"/>
    <w:rsid w:val="00E57BE7"/>
    <w:rPr>
      <w:rFonts w:ascii="Times New Roman" w:hAnsi="Times New Roman" w:cs="Times New Roman"/>
      <w:sz w:val="14"/>
      <w:szCs w:val="14"/>
      <w:lang w:val="en-GB"/>
    </w:rPr>
  </w:style>
  <w:style w:type="paragraph" w:customStyle="1" w:styleId="04xlpa">
    <w:name w:val="_04xlpa"/>
    <w:basedOn w:val="Normal"/>
    <w:rsid w:val="00E536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sgrdq">
    <w:name w:val="jsgrdq"/>
    <w:basedOn w:val="Fontdeparagrafimplicit"/>
    <w:rsid w:val="00E53686"/>
  </w:style>
  <w:style w:type="character" w:customStyle="1" w:styleId="il">
    <w:name w:val="il"/>
    <w:basedOn w:val="Fontdeparagrafimplicit"/>
    <w:rsid w:val="00547706"/>
  </w:style>
  <w:style w:type="character" w:customStyle="1" w:styleId="a-size-extra-large">
    <w:name w:val="a-size-extra-large"/>
    <w:basedOn w:val="Fontdeparagrafimplicit"/>
    <w:rsid w:val="00650B5D"/>
  </w:style>
  <w:style w:type="character" w:customStyle="1" w:styleId="Titlu2Caracter">
    <w:name w:val="Titlu 2 Caracter"/>
    <w:basedOn w:val="Fontdeparagrafimplicit"/>
    <w:link w:val="Titlu2"/>
    <w:uiPriority w:val="9"/>
    <w:semiHidden/>
    <w:rsid w:val="00650B5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7F48B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ccentuat">
    <w:name w:val="Emphasis"/>
    <w:basedOn w:val="Fontdeparagrafimplicit"/>
    <w:uiPriority w:val="20"/>
    <w:qFormat/>
    <w:rsid w:val="007F48B3"/>
    <w:rPr>
      <w:i/>
      <w:iCs/>
    </w:rPr>
  </w:style>
  <w:style w:type="character" w:customStyle="1" w:styleId="UnresolvedMention">
    <w:name w:val="Unresolved Mention"/>
    <w:basedOn w:val="Fontdeparagrafimplicit"/>
    <w:uiPriority w:val="99"/>
    <w:semiHidden/>
    <w:unhideWhenUsed/>
    <w:rsid w:val="006F1C97"/>
    <w:rPr>
      <w:color w:val="605E5C"/>
      <w:shd w:val="clear" w:color="auto" w:fill="E1DFDD"/>
    </w:rPr>
  </w:style>
  <w:style w:type="paragraph" w:styleId="Citat">
    <w:name w:val="Quote"/>
    <w:basedOn w:val="Normal"/>
    <w:next w:val="Normal"/>
    <w:link w:val="CitatCaracter"/>
    <w:uiPriority w:val="29"/>
    <w:qFormat/>
    <w:rsid w:val="00D050C3"/>
    <w:pPr>
      <w:spacing w:before="200" w:after="160"/>
      <w:ind w:left="864" w:right="864"/>
      <w:jc w:val="center"/>
    </w:pPr>
    <w:rPr>
      <w:i/>
      <w:iCs/>
      <w:color w:val="404040" w:themeColor="text1" w:themeTint="BF"/>
    </w:rPr>
  </w:style>
  <w:style w:type="character" w:customStyle="1" w:styleId="CitatCaracter">
    <w:name w:val="Citat Caracter"/>
    <w:basedOn w:val="Fontdeparagrafimplicit"/>
    <w:link w:val="Citat"/>
    <w:uiPriority w:val="29"/>
    <w:rsid w:val="00D050C3"/>
    <w:rPr>
      <w:i/>
      <w:iCs/>
      <w:color w:val="404040" w:themeColor="text1" w:themeTint="BF"/>
    </w:rPr>
  </w:style>
  <w:style w:type="paragraph" w:styleId="PreformatatHTML">
    <w:name w:val="HTML Preformatted"/>
    <w:basedOn w:val="Normal"/>
    <w:link w:val="PreformatatHTMLCaracter"/>
    <w:uiPriority w:val="99"/>
    <w:semiHidden/>
    <w:unhideWhenUsed/>
    <w:rsid w:val="00A76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PreformatatHTMLCaracter">
    <w:name w:val="Preformatat HTML Caracter"/>
    <w:basedOn w:val="Fontdeparagrafimplicit"/>
    <w:link w:val="PreformatatHTML"/>
    <w:uiPriority w:val="99"/>
    <w:semiHidden/>
    <w:rsid w:val="00A76C5A"/>
    <w:rPr>
      <w:rFonts w:ascii="Courier New" w:eastAsia="Times New Roman" w:hAnsi="Courier New" w:cs="Courier New"/>
      <w:sz w:val="20"/>
      <w:szCs w:val="20"/>
      <w:lang w:val="en-GB" w:eastAsia="en-GB"/>
    </w:rPr>
  </w:style>
  <w:style w:type="character" w:customStyle="1" w:styleId="y2iqfc">
    <w:name w:val="y2iqfc"/>
    <w:basedOn w:val="Fontdeparagrafimplicit"/>
    <w:rsid w:val="00A76C5A"/>
  </w:style>
  <w:style w:type="character" w:customStyle="1" w:styleId="Titlu5Caracter">
    <w:name w:val="Titlu 5 Caracter"/>
    <w:basedOn w:val="Fontdeparagrafimplicit"/>
    <w:link w:val="Titlu5"/>
    <w:uiPriority w:val="9"/>
    <w:semiHidden/>
    <w:rsid w:val="00C63205"/>
    <w:rPr>
      <w:rFonts w:asciiTheme="majorHAnsi" w:eastAsiaTheme="majorEastAsia" w:hAnsiTheme="majorHAnsi" w:cstheme="majorBidi"/>
      <w:color w:val="243F60" w:themeColor="accent1" w:themeShade="7F"/>
    </w:rPr>
  </w:style>
  <w:style w:type="character" w:styleId="Robust">
    <w:name w:val="Strong"/>
    <w:basedOn w:val="Fontdeparagrafimplicit"/>
    <w:uiPriority w:val="22"/>
    <w:qFormat/>
    <w:rsid w:val="00C632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F3"/>
  </w:style>
  <w:style w:type="paragraph" w:styleId="Titlu1">
    <w:name w:val="heading 1"/>
    <w:basedOn w:val="Normal"/>
    <w:next w:val="Normal"/>
    <w:link w:val="Titlu1Caracter"/>
    <w:uiPriority w:val="1"/>
    <w:qFormat/>
    <w:rsid w:val="00E57BE7"/>
    <w:pPr>
      <w:autoSpaceDE w:val="0"/>
      <w:autoSpaceDN w:val="0"/>
      <w:adjustRightInd w:val="0"/>
      <w:spacing w:after="0" w:line="240" w:lineRule="auto"/>
      <w:outlineLvl w:val="0"/>
    </w:pPr>
    <w:rPr>
      <w:rFonts w:ascii="Calibri" w:hAnsi="Calibri" w:cs="Calibri"/>
      <w:sz w:val="16"/>
      <w:szCs w:val="16"/>
      <w:lang w:val="en-GB"/>
    </w:rPr>
  </w:style>
  <w:style w:type="paragraph" w:styleId="Titlu2">
    <w:name w:val="heading 2"/>
    <w:basedOn w:val="Normal"/>
    <w:next w:val="Normal"/>
    <w:link w:val="Titlu2Caracter"/>
    <w:uiPriority w:val="9"/>
    <w:semiHidden/>
    <w:unhideWhenUsed/>
    <w:qFormat/>
    <w:rsid w:val="00650B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5">
    <w:name w:val="heading 5"/>
    <w:basedOn w:val="Normal"/>
    <w:next w:val="Normal"/>
    <w:link w:val="Titlu5Caracter"/>
    <w:uiPriority w:val="9"/>
    <w:semiHidden/>
    <w:unhideWhenUsed/>
    <w:qFormat/>
    <w:rsid w:val="00C6320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yui3130ym1113959887498933910">
    <w:name w:val="yui_3_13_0_ym1_1_1395988749893_3910"/>
    <w:basedOn w:val="Fontdeparagrafimplicit"/>
    <w:rsid w:val="00F2149B"/>
  </w:style>
  <w:style w:type="paragraph" w:styleId="TextnBalon">
    <w:name w:val="Balloon Text"/>
    <w:basedOn w:val="Normal"/>
    <w:link w:val="TextnBalonCaracter"/>
    <w:uiPriority w:val="99"/>
    <w:semiHidden/>
    <w:unhideWhenUsed/>
    <w:rsid w:val="00F2149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2149B"/>
    <w:rPr>
      <w:rFonts w:ascii="Tahoma" w:hAnsi="Tahoma" w:cs="Tahoma"/>
      <w:sz w:val="16"/>
      <w:szCs w:val="16"/>
    </w:rPr>
  </w:style>
  <w:style w:type="table" w:styleId="GrilTabel">
    <w:name w:val="Table Grid"/>
    <w:basedOn w:val="TabelNormal"/>
    <w:uiPriority w:val="39"/>
    <w:rsid w:val="00A3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A37BCA"/>
    <w:rPr>
      <w:color w:val="0000FF" w:themeColor="hyperlink"/>
      <w:u w:val="single"/>
    </w:rPr>
  </w:style>
  <w:style w:type="paragraph" w:styleId="Antet">
    <w:name w:val="header"/>
    <w:basedOn w:val="Normal"/>
    <w:link w:val="AntetCaracter"/>
    <w:uiPriority w:val="99"/>
    <w:unhideWhenUsed/>
    <w:rsid w:val="00A37BC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37BCA"/>
  </w:style>
  <w:style w:type="paragraph" w:styleId="Subsol">
    <w:name w:val="footer"/>
    <w:basedOn w:val="Normal"/>
    <w:link w:val="SubsolCaracter"/>
    <w:uiPriority w:val="99"/>
    <w:unhideWhenUsed/>
    <w:rsid w:val="00A37BC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37BCA"/>
  </w:style>
  <w:style w:type="character" w:customStyle="1" w:styleId="st">
    <w:name w:val="st"/>
    <w:basedOn w:val="Fontdeparagrafimplicit"/>
    <w:rsid w:val="00936F6F"/>
  </w:style>
  <w:style w:type="character" w:customStyle="1" w:styleId="apple-converted-space">
    <w:name w:val="apple-converted-space"/>
    <w:basedOn w:val="Fontdeparagrafimplicit"/>
    <w:rsid w:val="00AB08FF"/>
  </w:style>
  <w:style w:type="character" w:customStyle="1" w:styleId="Titlu1Caracter">
    <w:name w:val="Titlu 1 Caracter"/>
    <w:basedOn w:val="Fontdeparagrafimplicit"/>
    <w:link w:val="Titlu1"/>
    <w:uiPriority w:val="1"/>
    <w:rsid w:val="00E57BE7"/>
    <w:rPr>
      <w:rFonts w:ascii="Calibri" w:hAnsi="Calibri" w:cs="Calibri"/>
      <w:sz w:val="16"/>
      <w:szCs w:val="16"/>
      <w:lang w:val="en-GB"/>
    </w:rPr>
  </w:style>
  <w:style w:type="paragraph" w:styleId="Corptext">
    <w:name w:val="Body Text"/>
    <w:basedOn w:val="Normal"/>
    <w:link w:val="CorptextCaracter"/>
    <w:uiPriority w:val="1"/>
    <w:qFormat/>
    <w:rsid w:val="00E57BE7"/>
    <w:pPr>
      <w:autoSpaceDE w:val="0"/>
      <w:autoSpaceDN w:val="0"/>
      <w:adjustRightInd w:val="0"/>
      <w:spacing w:before="57" w:after="0" w:line="240" w:lineRule="auto"/>
      <w:ind w:right="136"/>
      <w:jc w:val="right"/>
    </w:pPr>
    <w:rPr>
      <w:rFonts w:ascii="Times New Roman" w:hAnsi="Times New Roman" w:cs="Times New Roman"/>
      <w:sz w:val="14"/>
      <w:szCs w:val="14"/>
      <w:lang w:val="en-GB"/>
    </w:rPr>
  </w:style>
  <w:style w:type="character" w:customStyle="1" w:styleId="CorptextCaracter">
    <w:name w:val="Corp text Caracter"/>
    <w:basedOn w:val="Fontdeparagrafimplicit"/>
    <w:link w:val="Corptext"/>
    <w:uiPriority w:val="1"/>
    <w:rsid w:val="00E57BE7"/>
    <w:rPr>
      <w:rFonts w:ascii="Times New Roman" w:hAnsi="Times New Roman" w:cs="Times New Roman"/>
      <w:sz w:val="14"/>
      <w:szCs w:val="14"/>
      <w:lang w:val="en-GB"/>
    </w:rPr>
  </w:style>
  <w:style w:type="paragraph" w:customStyle="1" w:styleId="04xlpa">
    <w:name w:val="_04xlpa"/>
    <w:basedOn w:val="Normal"/>
    <w:rsid w:val="00E536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sgrdq">
    <w:name w:val="jsgrdq"/>
    <w:basedOn w:val="Fontdeparagrafimplicit"/>
    <w:rsid w:val="00E53686"/>
  </w:style>
  <w:style w:type="character" w:customStyle="1" w:styleId="il">
    <w:name w:val="il"/>
    <w:basedOn w:val="Fontdeparagrafimplicit"/>
    <w:rsid w:val="00547706"/>
  </w:style>
  <w:style w:type="character" w:customStyle="1" w:styleId="a-size-extra-large">
    <w:name w:val="a-size-extra-large"/>
    <w:basedOn w:val="Fontdeparagrafimplicit"/>
    <w:rsid w:val="00650B5D"/>
  </w:style>
  <w:style w:type="character" w:customStyle="1" w:styleId="Titlu2Caracter">
    <w:name w:val="Titlu 2 Caracter"/>
    <w:basedOn w:val="Fontdeparagrafimplicit"/>
    <w:link w:val="Titlu2"/>
    <w:uiPriority w:val="9"/>
    <w:semiHidden/>
    <w:rsid w:val="00650B5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7F48B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ccentuat">
    <w:name w:val="Emphasis"/>
    <w:basedOn w:val="Fontdeparagrafimplicit"/>
    <w:uiPriority w:val="20"/>
    <w:qFormat/>
    <w:rsid w:val="007F48B3"/>
    <w:rPr>
      <w:i/>
      <w:iCs/>
    </w:rPr>
  </w:style>
  <w:style w:type="character" w:customStyle="1" w:styleId="UnresolvedMention">
    <w:name w:val="Unresolved Mention"/>
    <w:basedOn w:val="Fontdeparagrafimplicit"/>
    <w:uiPriority w:val="99"/>
    <w:semiHidden/>
    <w:unhideWhenUsed/>
    <w:rsid w:val="006F1C97"/>
    <w:rPr>
      <w:color w:val="605E5C"/>
      <w:shd w:val="clear" w:color="auto" w:fill="E1DFDD"/>
    </w:rPr>
  </w:style>
  <w:style w:type="paragraph" w:styleId="Citat">
    <w:name w:val="Quote"/>
    <w:basedOn w:val="Normal"/>
    <w:next w:val="Normal"/>
    <w:link w:val="CitatCaracter"/>
    <w:uiPriority w:val="29"/>
    <w:qFormat/>
    <w:rsid w:val="00D050C3"/>
    <w:pPr>
      <w:spacing w:before="200" w:after="160"/>
      <w:ind w:left="864" w:right="864"/>
      <w:jc w:val="center"/>
    </w:pPr>
    <w:rPr>
      <w:i/>
      <w:iCs/>
      <w:color w:val="404040" w:themeColor="text1" w:themeTint="BF"/>
    </w:rPr>
  </w:style>
  <w:style w:type="character" w:customStyle="1" w:styleId="CitatCaracter">
    <w:name w:val="Citat Caracter"/>
    <w:basedOn w:val="Fontdeparagrafimplicit"/>
    <w:link w:val="Citat"/>
    <w:uiPriority w:val="29"/>
    <w:rsid w:val="00D050C3"/>
    <w:rPr>
      <w:i/>
      <w:iCs/>
      <w:color w:val="404040" w:themeColor="text1" w:themeTint="BF"/>
    </w:rPr>
  </w:style>
  <w:style w:type="paragraph" w:styleId="PreformatatHTML">
    <w:name w:val="HTML Preformatted"/>
    <w:basedOn w:val="Normal"/>
    <w:link w:val="PreformatatHTMLCaracter"/>
    <w:uiPriority w:val="99"/>
    <w:semiHidden/>
    <w:unhideWhenUsed/>
    <w:rsid w:val="00A76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PreformatatHTMLCaracter">
    <w:name w:val="Preformatat HTML Caracter"/>
    <w:basedOn w:val="Fontdeparagrafimplicit"/>
    <w:link w:val="PreformatatHTML"/>
    <w:uiPriority w:val="99"/>
    <w:semiHidden/>
    <w:rsid w:val="00A76C5A"/>
    <w:rPr>
      <w:rFonts w:ascii="Courier New" w:eastAsia="Times New Roman" w:hAnsi="Courier New" w:cs="Courier New"/>
      <w:sz w:val="20"/>
      <w:szCs w:val="20"/>
      <w:lang w:val="en-GB" w:eastAsia="en-GB"/>
    </w:rPr>
  </w:style>
  <w:style w:type="character" w:customStyle="1" w:styleId="y2iqfc">
    <w:name w:val="y2iqfc"/>
    <w:basedOn w:val="Fontdeparagrafimplicit"/>
    <w:rsid w:val="00A76C5A"/>
  </w:style>
  <w:style w:type="character" w:customStyle="1" w:styleId="Titlu5Caracter">
    <w:name w:val="Titlu 5 Caracter"/>
    <w:basedOn w:val="Fontdeparagrafimplicit"/>
    <w:link w:val="Titlu5"/>
    <w:uiPriority w:val="9"/>
    <w:semiHidden/>
    <w:rsid w:val="00C63205"/>
    <w:rPr>
      <w:rFonts w:asciiTheme="majorHAnsi" w:eastAsiaTheme="majorEastAsia" w:hAnsiTheme="majorHAnsi" w:cstheme="majorBidi"/>
      <w:color w:val="243F60" w:themeColor="accent1" w:themeShade="7F"/>
    </w:rPr>
  </w:style>
  <w:style w:type="character" w:styleId="Robust">
    <w:name w:val="Strong"/>
    <w:basedOn w:val="Fontdeparagrafimplicit"/>
    <w:uiPriority w:val="22"/>
    <w:qFormat/>
    <w:rsid w:val="00C63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7586">
      <w:bodyDiv w:val="1"/>
      <w:marLeft w:val="0"/>
      <w:marRight w:val="0"/>
      <w:marTop w:val="0"/>
      <w:marBottom w:val="0"/>
      <w:divBdr>
        <w:top w:val="none" w:sz="0" w:space="0" w:color="auto"/>
        <w:left w:val="none" w:sz="0" w:space="0" w:color="auto"/>
        <w:bottom w:val="none" w:sz="0" w:space="0" w:color="auto"/>
        <w:right w:val="none" w:sz="0" w:space="0" w:color="auto"/>
      </w:divBdr>
    </w:div>
    <w:div w:id="215434668">
      <w:bodyDiv w:val="1"/>
      <w:marLeft w:val="0"/>
      <w:marRight w:val="0"/>
      <w:marTop w:val="0"/>
      <w:marBottom w:val="0"/>
      <w:divBdr>
        <w:top w:val="none" w:sz="0" w:space="0" w:color="auto"/>
        <w:left w:val="none" w:sz="0" w:space="0" w:color="auto"/>
        <w:bottom w:val="none" w:sz="0" w:space="0" w:color="auto"/>
        <w:right w:val="none" w:sz="0" w:space="0" w:color="auto"/>
      </w:divBdr>
    </w:div>
    <w:div w:id="536432319">
      <w:bodyDiv w:val="1"/>
      <w:marLeft w:val="0"/>
      <w:marRight w:val="0"/>
      <w:marTop w:val="0"/>
      <w:marBottom w:val="0"/>
      <w:divBdr>
        <w:top w:val="none" w:sz="0" w:space="0" w:color="auto"/>
        <w:left w:val="none" w:sz="0" w:space="0" w:color="auto"/>
        <w:bottom w:val="none" w:sz="0" w:space="0" w:color="auto"/>
        <w:right w:val="none" w:sz="0" w:space="0" w:color="auto"/>
      </w:divBdr>
    </w:div>
    <w:div w:id="781530735">
      <w:bodyDiv w:val="1"/>
      <w:marLeft w:val="0"/>
      <w:marRight w:val="0"/>
      <w:marTop w:val="0"/>
      <w:marBottom w:val="0"/>
      <w:divBdr>
        <w:top w:val="none" w:sz="0" w:space="0" w:color="auto"/>
        <w:left w:val="none" w:sz="0" w:space="0" w:color="auto"/>
        <w:bottom w:val="none" w:sz="0" w:space="0" w:color="auto"/>
        <w:right w:val="none" w:sz="0" w:space="0" w:color="auto"/>
      </w:divBdr>
    </w:div>
    <w:div w:id="1021853458">
      <w:bodyDiv w:val="1"/>
      <w:marLeft w:val="0"/>
      <w:marRight w:val="0"/>
      <w:marTop w:val="0"/>
      <w:marBottom w:val="0"/>
      <w:divBdr>
        <w:top w:val="none" w:sz="0" w:space="0" w:color="auto"/>
        <w:left w:val="none" w:sz="0" w:space="0" w:color="auto"/>
        <w:bottom w:val="none" w:sz="0" w:space="0" w:color="auto"/>
        <w:right w:val="none" w:sz="0" w:space="0" w:color="auto"/>
      </w:divBdr>
    </w:div>
    <w:div w:id="1062945056">
      <w:bodyDiv w:val="1"/>
      <w:marLeft w:val="0"/>
      <w:marRight w:val="0"/>
      <w:marTop w:val="0"/>
      <w:marBottom w:val="0"/>
      <w:divBdr>
        <w:top w:val="none" w:sz="0" w:space="0" w:color="auto"/>
        <w:left w:val="none" w:sz="0" w:space="0" w:color="auto"/>
        <w:bottom w:val="none" w:sz="0" w:space="0" w:color="auto"/>
        <w:right w:val="none" w:sz="0" w:space="0" w:color="auto"/>
      </w:divBdr>
    </w:div>
    <w:div w:id="1659264626">
      <w:bodyDiv w:val="1"/>
      <w:marLeft w:val="0"/>
      <w:marRight w:val="0"/>
      <w:marTop w:val="0"/>
      <w:marBottom w:val="0"/>
      <w:divBdr>
        <w:top w:val="none" w:sz="0" w:space="0" w:color="auto"/>
        <w:left w:val="none" w:sz="0" w:space="0" w:color="auto"/>
        <w:bottom w:val="none" w:sz="0" w:space="0" w:color="auto"/>
        <w:right w:val="none" w:sz="0" w:space="0" w:color="auto"/>
      </w:divBdr>
    </w:div>
    <w:div w:id="1704792956">
      <w:bodyDiv w:val="1"/>
      <w:marLeft w:val="0"/>
      <w:marRight w:val="0"/>
      <w:marTop w:val="0"/>
      <w:marBottom w:val="0"/>
      <w:divBdr>
        <w:top w:val="none" w:sz="0" w:space="0" w:color="auto"/>
        <w:left w:val="none" w:sz="0" w:space="0" w:color="auto"/>
        <w:bottom w:val="none" w:sz="0" w:space="0" w:color="auto"/>
        <w:right w:val="none" w:sz="0" w:space="0" w:color="auto"/>
      </w:divBdr>
    </w:div>
    <w:div w:id="1740253160">
      <w:bodyDiv w:val="1"/>
      <w:marLeft w:val="0"/>
      <w:marRight w:val="0"/>
      <w:marTop w:val="0"/>
      <w:marBottom w:val="0"/>
      <w:divBdr>
        <w:top w:val="none" w:sz="0" w:space="0" w:color="auto"/>
        <w:left w:val="none" w:sz="0" w:space="0" w:color="auto"/>
        <w:bottom w:val="none" w:sz="0" w:space="0" w:color="auto"/>
        <w:right w:val="none" w:sz="0" w:space="0" w:color="auto"/>
      </w:divBdr>
    </w:div>
    <w:div w:id="1784227979">
      <w:bodyDiv w:val="1"/>
      <w:marLeft w:val="0"/>
      <w:marRight w:val="0"/>
      <w:marTop w:val="0"/>
      <w:marBottom w:val="0"/>
      <w:divBdr>
        <w:top w:val="none" w:sz="0" w:space="0" w:color="auto"/>
        <w:left w:val="none" w:sz="0" w:space="0" w:color="auto"/>
        <w:bottom w:val="none" w:sz="0" w:space="0" w:color="auto"/>
        <w:right w:val="none" w:sz="0" w:space="0" w:color="auto"/>
      </w:divBdr>
      <w:divsChild>
        <w:div w:id="336006878">
          <w:marLeft w:val="0"/>
          <w:marRight w:val="0"/>
          <w:marTop w:val="0"/>
          <w:marBottom w:val="0"/>
          <w:divBdr>
            <w:top w:val="none" w:sz="0" w:space="0" w:color="auto"/>
            <w:left w:val="none" w:sz="0" w:space="0" w:color="auto"/>
            <w:bottom w:val="none" w:sz="0" w:space="0" w:color="auto"/>
            <w:right w:val="none" w:sz="0" w:space="0" w:color="auto"/>
          </w:divBdr>
        </w:div>
      </w:divsChild>
    </w:div>
    <w:div w:id="1847163062">
      <w:bodyDiv w:val="1"/>
      <w:marLeft w:val="0"/>
      <w:marRight w:val="0"/>
      <w:marTop w:val="0"/>
      <w:marBottom w:val="0"/>
      <w:divBdr>
        <w:top w:val="none" w:sz="0" w:space="0" w:color="auto"/>
        <w:left w:val="none" w:sz="0" w:space="0" w:color="auto"/>
        <w:bottom w:val="none" w:sz="0" w:space="0" w:color="auto"/>
        <w:right w:val="none" w:sz="0" w:space="0" w:color="auto"/>
      </w:divBdr>
    </w:div>
    <w:div w:id="1932202928">
      <w:bodyDiv w:val="1"/>
      <w:marLeft w:val="0"/>
      <w:marRight w:val="0"/>
      <w:marTop w:val="0"/>
      <w:marBottom w:val="0"/>
      <w:divBdr>
        <w:top w:val="none" w:sz="0" w:space="0" w:color="auto"/>
        <w:left w:val="none" w:sz="0" w:space="0" w:color="auto"/>
        <w:bottom w:val="none" w:sz="0" w:space="0" w:color="auto"/>
        <w:right w:val="none" w:sz="0" w:space="0" w:color="auto"/>
      </w:divBdr>
      <w:divsChild>
        <w:div w:id="591166217">
          <w:marLeft w:val="0"/>
          <w:marRight w:val="0"/>
          <w:marTop w:val="0"/>
          <w:marBottom w:val="0"/>
          <w:divBdr>
            <w:top w:val="none" w:sz="0" w:space="0" w:color="auto"/>
            <w:left w:val="none" w:sz="0" w:space="0" w:color="auto"/>
            <w:bottom w:val="none" w:sz="0" w:space="0" w:color="auto"/>
            <w:right w:val="none" w:sz="0" w:space="0" w:color="auto"/>
          </w:divBdr>
        </w:div>
        <w:div w:id="1204057336">
          <w:marLeft w:val="0"/>
          <w:marRight w:val="0"/>
          <w:marTop w:val="0"/>
          <w:marBottom w:val="0"/>
          <w:divBdr>
            <w:top w:val="none" w:sz="0" w:space="0" w:color="auto"/>
            <w:left w:val="none" w:sz="0" w:space="0" w:color="auto"/>
            <w:bottom w:val="none" w:sz="0" w:space="0" w:color="auto"/>
            <w:right w:val="none" w:sz="0" w:space="0" w:color="auto"/>
          </w:divBdr>
        </w:div>
        <w:div w:id="1719010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utledge.com/Cultural-Capital-and-Creative-Communication-Anti-Modern-and-Non-Eurocentric/Serban/p/book/9781032360133" TargetMode="External"/><Relationship Id="rId5" Type="http://schemas.openxmlformats.org/officeDocument/2006/relationships/settings" Target="settings.xml"/><Relationship Id="rId10" Type="http://schemas.openxmlformats.org/officeDocument/2006/relationships/hyperlink" Target="https://www.routledge.com/Routledge-Studies-in-Social-and-Political-Thought/book-series/RSSPT" TargetMode="External"/><Relationship Id="rId4" Type="http://schemas.microsoft.com/office/2007/relationships/stylesWithEffects" Target="stylesWithEffects.xml"/><Relationship Id="rId9" Type="http://schemas.openxmlformats.org/officeDocument/2006/relationships/hyperlink" Target="https://www.degruyter.com/document/doi/10.1515/9783110774696/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6F06F-A66E-4059-B402-BAC137ED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1037</Words>
  <Characters>5913</Characters>
  <Application>Microsoft Office Word</Application>
  <DocSecurity>0</DocSecurity>
  <Lines>49</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Andreea Carstea</cp:lastModifiedBy>
  <cp:revision>58</cp:revision>
  <cp:lastPrinted>2017-03-16T18:09:00Z</cp:lastPrinted>
  <dcterms:created xsi:type="dcterms:W3CDTF">2023-01-31T12:16:00Z</dcterms:created>
  <dcterms:modified xsi:type="dcterms:W3CDTF">2023-02-01T07:28:00Z</dcterms:modified>
</cp:coreProperties>
</file>