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F73375" w14:textId="6A725DBB" w:rsidR="0077510A" w:rsidRPr="00ED4D82" w:rsidRDefault="002B1297" w:rsidP="006B2A18">
      <w:pPr>
        <w:pStyle w:val="Body"/>
        <w:jc w:val="center"/>
        <w:rPr>
          <w:rFonts w:eastAsia="Verdana" w:hAnsi="Times New Roman" w:cs="Times New Roman"/>
          <w:b/>
          <w:bCs/>
          <w:color w:val="auto"/>
          <w:lang w:val="ro-RO"/>
        </w:rPr>
      </w:pPr>
      <w:proofErr w:type="spellStart"/>
      <w:r w:rsidRPr="00ED4D82">
        <w:rPr>
          <w:rFonts w:hAnsi="Times New Roman" w:cs="Times New Roman"/>
          <w:b/>
          <w:color w:val="auto"/>
          <w:lang w:val="ro-RO"/>
        </w:rPr>
        <w:t>Geoparcul</w:t>
      </w:r>
      <w:proofErr w:type="spellEnd"/>
      <w:r w:rsidRPr="00ED4D82">
        <w:rPr>
          <w:rFonts w:hAnsi="Times New Roman" w:cs="Times New Roman"/>
          <w:b/>
          <w:color w:val="auto"/>
          <w:lang w:val="ro-RO"/>
        </w:rPr>
        <w:t xml:space="preserve"> Internațional UNESCO Țara Hațegului</w:t>
      </w:r>
      <w:r>
        <w:rPr>
          <w:rFonts w:hAnsi="Times New Roman" w:cs="Times New Roman"/>
          <w:b/>
          <w:color w:val="auto"/>
          <w:lang w:val="ro-RO"/>
        </w:rPr>
        <w:t xml:space="preserve"> al</w:t>
      </w:r>
      <w:r w:rsidRPr="00ED4D82">
        <w:rPr>
          <w:rFonts w:hAnsi="Times New Roman" w:cs="Times New Roman"/>
          <w:b/>
          <w:color w:val="auto"/>
          <w:lang w:val="ro-RO"/>
        </w:rPr>
        <w:t xml:space="preserve"> </w:t>
      </w:r>
      <w:r>
        <w:rPr>
          <w:rFonts w:hAnsi="Times New Roman" w:cs="Times New Roman"/>
          <w:b/>
          <w:color w:val="auto"/>
          <w:lang w:val="ro-RO"/>
        </w:rPr>
        <w:t xml:space="preserve">Universității din </w:t>
      </w:r>
      <w:r w:rsidRPr="00ED4D82">
        <w:rPr>
          <w:rFonts w:hAnsi="Times New Roman" w:cs="Times New Roman"/>
          <w:b/>
          <w:color w:val="auto"/>
          <w:lang w:val="ro-RO"/>
        </w:rPr>
        <w:t>B</w:t>
      </w:r>
      <w:r>
        <w:rPr>
          <w:rFonts w:hAnsi="Times New Roman" w:cs="Times New Roman"/>
          <w:b/>
          <w:color w:val="auto"/>
          <w:lang w:val="ro-RO"/>
        </w:rPr>
        <w:t xml:space="preserve">ucurești participă </w:t>
      </w:r>
      <w:r w:rsidR="009371DC" w:rsidRPr="00ED4D82">
        <w:rPr>
          <w:rFonts w:eastAsia="Verdana" w:hAnsi="Times New Roman" w:cs="Times New Roman"/>
          <w:b/>
          <w:bCs/>
          <w:color w:val="auto"/>
          <w:lang w:val="ro-RO"/>
        </w:rPr>
        <w:t>la Târgul de Turism de la București</w:t>
      </w:r>
    </w:p>
    <w:p w14:paraId="203299DD" w14:textId="77777777" w:rsidR="004412E3" w:rsidRPr="002B1297" w:rsidRDefault="004412E3">
      <w:pPr>
        <w:pStyle w:val="Body"/>
        <w:rPr>
          <w:rFonts w:eastAsia="Verdana" w:hAnsi="Times New Roman" w:cs="Times New Roman"/>
          <w:b/>
          <w:bCs/>
          <w:color w:val="auto"/>
          <w:lang w:val="ro-RO"/>
        </w:rPr>
      </w:pPr>
    </w:p>
    <w:p w14:paraId="16409EAA" w14:textId="28E13690" w:rsidR="00A94450" w:rsidRPr="00ED4D82" w:rsidRDefault="00593CFB" w:rsidP="004412E3">
      <w:pPr>
        <w:pStyle w:val="Body"/>
        <w:jc w:val="both"/>
        <w:rPr>
          <w:rFonts w:hAnsi="Times New Roman" w:cs="Times New Roman"/>
          <w:lang w:val="ro-RO"/>
        </w:rPr>
      </w:pPr>
      <w:proofErr w:type="spellStart"/>
      <w:r w:rsidRPr="00ED4D82">
        <w:rPr>
          <w:rFonts w:hAnsi="Times New Roman" w:cs="Times New Roman"/>
          <w:lang w:val="ro-RO"/>
        </w:rPr>
        <w:t>Geoparcul</w:t>
      </w:r>
      <w:proofErr w:type="spellEnd"/>
      <w:r w:rsidRPr="00ED4D82">
        <w:rPr>
          <w:rFonts w:hAnsi="Times New Roman" w:cs="Times New Roman"/>
          <w:lang w:val="ro-RO"/>
        </w:rPr>
        <w:t xml:space="preserve"> Internațional UNESCO Țara Hațegului</w:t>
      </w:r>
      <w:r w:rsidR="00052D5B" w:rsidRPr="00ED4D82">
        <w:rPr>
          <w:rFonts w:hAnsi="Times New Roman" w:cs="Times New Roman"/>
          <w:lang w:val="ro-RO"/>
        </w:rPr>
        <w:t>,</w:t>
      </w:r>
      <w:r w:rsidRPr="00ED4D82">
        <w:rPr>
          <w:rFonts w:hAnsi="Times New Roman" w:cs="Times New Roman"/>
          <w:lang w:val="ro-RO"/>
        </w:rPr>
        <w:t xml:space="preserve"> administrat de Universitatea din București</w:t>
      </w:r>
      <w:r w:rsidR="0061585B" w:rsidRPr="00ED4D82">
        <w:rPr>
          <w:rFonts w:hAnsi="Times New Roman" w:cs="Times New Roman"/>
          <w:lang w:val="ro-RO"/>
        </w:rPr>
        <w:t>,</w:t>
      </w:r>
      <w:r w:rsidR="00052D5B" w:rsidRPr="00ED4D82">
        <w:rPr>
          <w:rFonts w:hAnsi="Times New Roman" w:cs="Times New Roman"/>
          <w:lang w:val="ro-RO"/>
        </w:rPr>
        <w:t xml:space="preserve"> </w:t>
      </w:r>
      <w:r w:rsidR="00A94450" w:rsidRPr="00ED4D82">
        <w:rPr>
          <w:rFonts w:hAnsi="Times New Roman" w:cs="Times New Roman"/>
          <w:lang w:val="ro-RO"/>
        </w:rPr>
        <w:t>participă zile</w:t>
      </w:r>
      <w:r w:rsidR="002B1297">
        <w:rPr>
          <w:rFonts w:hAnsi="Times New Roman" w:cs="Times New Roman"/>
          <w:lang w:val="ro-RO"/>
        </w:rPr>
        <w:t>le acestea</w:t>
      </w:r>
      <w:r w:rsidR="00A94450" w:rsidRPr="00ED4D82">
        <w:rPr>
          <w:rFonts w:hAnsi="Times New Roman" w:cs="Times New Roman"/>
          <w:lang w:val="ro-RO"/>
        </w:rPr>
        <w:t xml:space="preserve"> la Târgul de Turism al României ca parte a Rețelei </w:t>
      </w:r>
      <w:proofErr w:type="spellStart"/>
      <w:r w:rsidR="00A94450" w:rsidRPr="00ED4D82">
        <w:rPr>
          <w:rFonts w:hAnsi="Times New Roman" w:cs="Times New Roman"/>
          <w:lang w:val="ro-RO"/>
        </w:rPr>
        <w:t>geoparcurilor</w:t>
      </w:r>
      <w:proofErr w:type="spellEnd"/>
      <w:r w:rsidR="00A94450" w:rsidRPr="00ED4D82">
        <w:rPr>
          <w:rFonts w:hAnsi="Times New Roman" w:cs="Times New Roman"/>
          <w:lang w:val="ro-RO"/>
        </w:rPr>
        <w:t xml:space="preserve"> din </w:t>
      </w:r>
      <w:r w:rsidR="002B1297">
        <w:rPr>
          <w:rFonts w:hAnsi="Times New Roman" w:cs="Times New Roman"/>
          <w:lang w:val="ro-RO"/>
        </w:rPr>
        <w:t>România</w:t>
      </w:r>
      <w:r w:rsidR="00A94450" w:rsidRPr="00ED4D82">
        <w:rPr>
          <w:rFonts w:hAnsi="Times New Roman" w:cs="Times New Roman"/>
          <w:lang w:val="ro-RO"/>
        </w:rPr>
        <w:t>.</w:t>
      </w:r>
    </w:p>
    <w:p w14:paraId="63FFD0AE" w14:textId="75EBF2A3" w:rsidR="009371DC" w:rsidRPr="00ED4D82" w:rsidRDefault="00A94450" w:rsidP="004412E3">
      <w:pPr>
        <w:pStyle w:val="Body"/>
        <w:jc w:val="both"/>
        <w:rPr>
          <w:rFonts w:hAnsi="Times New Roman" w:cs="Times New Roman"/>
          <w:lang w:val="ro-RO"/>
        </w:rPr>
      </w:pPr>
      <w:r w:rsidRPr="00ED4D82">
        <w:rPr>
          <w:rFonts w:hAnsi="Times New Roman" w:cs="Times New Roman"/>
          <w:lang w:val="ro-RO"/>
        </w:rPr>
        <w:t xml:space="preserve">În acest an, Ministerul </w:t>
      </w:r>
      <w:proofErr w:type="spellStart"/>
      <w:r w:rsidRPr="00ED4D82">
        <w:rPr>
          <w:rFonts w:hAnsi="Times New Roman" w:cs="Times New Roman"/>
          <w:lang w:val="ro-RO"/>
        </w:rPr>
        <w:t>Antreprenoriatului</w:t>
      </w:r>
      <w:proofErr w:type="spellEnd"/>
      <w:r w:rsidRPr="00ED4D82">
        <w:rPr>
          <w:rFonts w:hAnsi="Times New Roman" w:cs="Times New Roman"/>
          <w:lang w:val="ro-RO"/>
        </w:rPr>
        <w:t xml:space="preserve"> și Turismului a decis să promoveze, prin standul său</w:t>
      </w:r>
      <w:r w:rsidR="004B58C2" w:rsidRPr="00ED4D82">
        <w:rPr>
          <w:rFonts w:hAnsi="Times New Roman" w:cs="Times New Roman"/>
          <w:lang w:val="ro-RO"/>
        </w:rPr>
        <w:t>,</w:t>
      </w:r>
      <w:r w:rsidR="00C70DDE" w:rsidRPr="00ED4D82">
        <w:rPr>
          <w:rFonts w:hAnsi="Times New Roman" w:cs="Times New Roman"/>
          <w:lang w:val="ro-RO"/>
        </w:rPr>
        <w:t xml:space="preserve"> </w:t>
      </w:r>
      <w:proofErr w:type="spellStart"/>
      <w:r w:rsidR="00C70DDE" w:rsidRPr="00ED4D82">
        <w:rPr>
          <w:rFonts w:hAnsi="Times New Roman" w:cs="Times New Roman"/>
          <w:lang w:val="ro-RO"/>
        </w:rPr>
        <w:t>geoparcurile</w:t>
      </w:r>
      <w:proofErr w:type="spellEnd"/>
      <w:r w:rsidR="00C70DDE" w:rsidRPr="00ED4D82">
        <w:rPr>
          <w:rFonts w:hAnsi="Times New Roman" w:cs="Times New Roman"/>
          <w:lang w:val="ro-RO"/>
        </w:rPr>
        <w:t xml:space="preserve"> ca promotoare ale </w:t>
      </w:r>
      <w:proofErr w:type="spellStart"/>
      <w:r w:rsidRPr="00ED4D82">
        <w:rPr>
          <w:rFonts w:hAnsi="Times New Roman" w:cs="Times New Roman"/>
          <w:lang w:val="ro-RO"/>
        </w:rPr>
        <w:t>geoturism</w:t>
      </w:r>
      <w:r w:rsidR="00C70DDE" w:rsidRPr="00ED4D82">
        <w:rPr>
          <w:rFonts w:hAnsi="Times New Roman" w:cs="Times New Roman"/>
          <w:lang w:val="ro-RO"/>
        </w:rPr>
        <w:t>ul</w:t>
      </w:r>
      <w:r w:rsidR="004B58C2" w:rsidRPr="00ED4D82">
        <w:rPr>
          <w:rFonts w:hAnsi="Times New Roman" w:cs="Times New Roman"/>
          <w:lang w:val="ro-RO"/>
        </w:rPr>
        <w:t>ui</w:t>
      </w:r>
      <w:proofErr w:type="spellEnd"/>
      <w:r w:rsidR="00C70DDE" w:rsidRPr="00ED4D82">
        <w:rPr>
          <w:rFonts w:hAnsi="Times New Roman" w:cs="Times New Roman"/>
          <w:lang w:val="ro-RO"/>
        </w:rPr>
        <w:t>, ecoturismul</w:t>
      </w:r>
      <w:r w:rsidR="004B58C2" w:rsidRPr="00ED4D82">
        <w:rPr>
          <w:rFonts w:hAnsi="Times New Roman" w:cs="Times New Roman"/>
          <w:lang w:val="ro-RO"/>
        </w:rPr>
        <w:t>ui</w:t>
      </w:r>
      <w:r w:rsidR="00C70DDE" w:rsidRPr="00ED4D82">
        <w:rPr>
          <w:rFonts w:hAnsi="Times New Roman" w:cs="Times New Roman"/>
          <w:lang w:val="ro-RO"/>
        </w:rPr>
        <w:t xml:space="preserve">, </w:t>
      </w:r>
      <w:r w:rsidRPr="00ED4D82">
        <w:rPr>
          <w:rFonts w:hAnsi="Times New Roman" w:cs="Times New Roman"/>
          <w:lang w:val="ro-RO"/>
        </w:rPr>
        <w:t>turismul</w:t>
      </w:r>
      <w:r w:rsidR="004B58C2" w:rsidRPr="00ED4D82">
        <w:rPr>
          <w:rFonts w:hAnsi="Times New Roman" w:cs="Times New Roman"/>
          <w:lang w:val="ro-RO"/>
        </w:rPr>
        <w:t>ui</w:t>
      </w:r>
      <w:r w:rsidRPr="00ED4D82">
        <w:rPr>
          <w:rFonts w:hAnsi="Times New Roman" w:cs="Times New Roman"/>
          <w:lang w:val="ro-RO"/>
        </w:rPr>
        <w:t xml:space="preserve"> cultural</w:t>
      </w:r>
      <w:r w:rsidR="00C70DDE" w:rsidRPr="00ED4D82">
        <w:rPr>
          <w:rFonts w:hAnsi="Times New Roman" w:cs="Times New Roman"/>
          <w:lang w:val="ro-RO"/>
        </w:rPr>
        <w:t>, turismului de descoperire</w:t>
      </w:r>
      <w:r w:rsidRPr="00ED4D82">
        <w:rPr>
          <w:rFonts w:hAnsi="Times New Roman" w:cs="Times New Roman"/>
          <w:lang w:val="ro-RO"/>
        </w:rPr>
        <w:t xml:space="preserve"> </w:t>
      </w:r>
      <w:r w:rsidR="004B58C2" w:rsidRPr="00ED4D82">
        <w:rPr>
          <w:rFonts w:hAnsi="Times New Roman" w:cs="Times New Roman"/>
          <w:lang w:val="ro-RO"/>
        </w:rPr>
        <w:t xml:space="preserve">ca </w:t>
      </w:r>
      <w:r w:rsidRPr="00ED4D82">
        <w:rPr>
          <w:rFonts w:hAnsi="Times New Roman" w:cs="Times New Roman"/>
          <w:lang w:val="ro-RO"/>
        </w:rPr>
        <w:t xml:space="preserve">alternative la turismul de masă. </w:t>
      </w:r>
    </w:p>
    <w:p w14:paraId="72CED0E6" w14:textId="77C85FBB" w:rsidR="003D54A3" w:rsidRPr="00ED4D82" w:rsidRDefault="009371DC" w:rsidP="004412E3">
      <w:pPr>
        <w:pStyle w:val="Body"/>
        <w:jc w:val="both"/>
        <w:rPr>
          <w:rFonts w:hAnsi="Times New Roman" w:cs="Times New Roman"/>
          <w:lang w:val="ro-RO"/>
        </w:rPr>
      </w:pPr>
      <w:r w:rsidRPr="00ED4D82">
        <w:rPr>
          <w:rFonts w:hAnsi="Times New Roman" w:cs="Times New Roman"/>
          <w:lang w:val="ro-RO"/>
        </w:rPr>
        <w:t>Astfel</w:t>
      </w:r>
      <w:r w:rsidR="00377C5F">
        <w:rPr>
          <w:rFonts w:hAnsi="Times New Roman" w:cs="Times New Roman"/>
          <w:lang w:val="ro-RO"/>
        </w:rPr>
        <w:t>,</w:t>
      </w:r>
      <w:r w:rsidRPr="00ED4D82">
        <w:rPr>
          <w:rFonts w:hAnsi="Times New Roman" w:cs="Times New Roman"/>
          <w:lang w:val="ro-RO"/>
        </w:rPr>
        <w:t xml:space="preserve"> </w:t>
      </w:r>
      <w:r w:rsidR="00C70DDE" w:rsidRPr="00ED4D82">
        <w:rPr>
          <w:rFonts w:hAnsi="Times New Roman" w:cs="Times New Roman"/>
          <w:lang w:val="ro-RO"/>
        </w:rPr>
        <w:t xml:space="preserve">pot fi </w:t>
      </w:r>
      <w:r w:rsidR="004B58C2" w:rsidRPr="00ED4D82">
        <w:rPr>
          <w:rFonts w:hAnsi="Times New Roman" w:cs="Times New Roman"/>
          <w:lang w:val="ro-RO"/>
        </w:rPr>
        <w:t>aflate</w:t>
      </w:r>
      <w:r w:rsidR="00C70DDE" w:rsidRPr="00ED4D82">
        <w:rPr>
          <w:rFonts w:hAnsi="Times New Roman" w:cs="Times New Roman"/>
          <w:lang w:val="ro-RO"/>
        </w:rPr>
        <w:t xml:space="preserve"> pove</w:t>
      </w:r>
      <w:r w:rsidR="004B58C2" w:rsidRPr="00ED4D82">
        <w:rPr>
          <w:rFonts w:hAnsi="Times New Roman" w:cs="Times New Roman"/>
          <w:lang w:val="ro-RO"/>
        </w:rPr>
        <w:t>ș</w:t>
      </w:r>
      <w:r w:rsidR="00C70DDE" w:rsidRPr="00ED4D82">
        <w:rPr>
          <w:rFonts w:hAnsi="Times New Roman" w:cs="Times New Roman"/>
          <w:lang w:val="ro-RO"/>
        </w:rPr>
        <w:t xml:space="preserve">tile </w:t>
      </w:r>
      <w:r w:rsidR="004B58C2" w:rsidRPr="00ED4D82">
        <w:rPr>
          <w:rFonts w:hAnsi="Times New Roman" w:cs="Times New Roman"/>
          <w:lang w:val="ro-RO"/>
        </w:rPr>
        <w:t>Pă</w:t>
      </w:r>
      <w:r w:rsidR="00C70DDE" w:rsidRPr="00ED4D82">
        <w:rPr>
          <w:rFonts w:hAnsi="Times New Roman" w:cs="Times New Roman"/>
          <w:lang w:val="ro-RO"/>
        </w:rPr>
        <w:t>m</w:t>
      </w:r>
      <w:r w:rsidR="004B58C2" w:rsidRPr="00ED4D82">
        <w:rPr>
          <w:rFonts w:hAnsi="Times New Roman" w:cs="Times New Roman"/>
          <w:lang w:val="ro-RO"/>
        </w:rPr>
        <w:t>â</w:t>
      </w:r>
      <w:r w:rsidR="00C70DDE" w:rsidRPr="00ED4D82">
        <w:rPr>
          <w:rFonts w:hAnsi="Times New Roman" w:cs="Times New Roman"/>
          <w:lang w:val="ro-RO"/>
        </w:rPr>
        <w:t>ntului</w:t>
      </w:r>
      <w:r w:rsidRPr="00ED4D82">
        <w:rPr>
          <w:rFonts w:hAnsi="Times New Roman" w:cs="Times New Roman"/>
          <w:lang w:val="ro-RO"/>
        </w:rPr>
        <w:t xml:space="preserve"> ș</w:t>
      </w:r>
      <w:r w:rsidR="00C70DDE" w:rsidRPr="00ED4D82">
        <w:rPr>
          <w:rFonts w:hAnsi="Times New Roman" w:cs="Times New Roman"/>
          <w:lang w:val="ro-RO"/>
        </w:rPr>
        <w:t>i ale oamenilor</w:t>
      </w:r>
      <w:r w:rsidR="00A94450" w:rsidRPr="00ED4D82">
        <w:rPr>
          <w:rFonts w:hAnsi="Times New Roman" w:cs="Times New Roman"/>
          <w:lang w:val="ro-RO"/>
        </w:rPr>
        <w:t xml:space="preserve"> din cele patru teritorii </w:t>
      </w:r>
      <w:proofErr w:type="spellStart"/>
      <w:r w:rsidRPr="00ED4D82">
        <w:rPr>
          <w:rFonts w:hAnsi="Times New Roman" w:cs="Times New Roman"/>
          <w:lang w:val="ro-RO"/>
        </w:rPr>
        <w:t>geoparc</w:t>
      </w:r>
      <w:proofErr w:type="spellEnd"/>
      <w:r w:rsidRPr="00ED4D82">
        <w:rPr>
          <w:rFonts w:hAnsi="Times New Roman" w:cs="Times New Roman"/>
          <w:lang w:val="ro-RO"/>
        </w:rPr>
        <w:t xml:space="preserve"> </w:t>
      </w:r>
      <w:r w:rsidRPr="00ED4D82">
        <w:rPr>
          <w:rFonts w:hAnsi="Times New Roman" w:cs="Times New Roman"/>
          <w:b/>
          <w:lang w:val="ro-RO"/>
        </w:rPr>
        <w:t>–</w:t>
      </w:r>
      <w:r w:rsidR="006B2A18" w:rsidRPr="00ED4D82">
        <w:rPr>
          <w:rFonts w:hAnsi="Times New Roman" w:cs="Times New Roman"/>
          <w:b/>
          <w:lang w:val="ro-RO"/>
        </w:rPr>
        <w:t xml:space="preserve"> </w:t>
      </w:r>
      <w:proofErr w:type="spellStart"/>
      <w:r w:rsidR="00D63587" w:rsidRPr="00ED4D82">
        <w:rPr>
          <w:rFonts w:hAnsi="Times New Roman" w:cs="Times New Roman"/>
          <w:b/>
          <w:lang w:val="ro-RO"/>
        </w:rPr>
        <w:t>G</w:t>
      </w:r>
      <w:r w:rsidR="00A94450" w:rsidRPr="00ED4D82">
        <w:rPr>
          <w:rFonts w:hAnsi="Times New Roman" w:cs="Times New Roman"/>
          <w:b/>
          <w:lang w:val="ro-RO"/>
        </w:rPr>
        <w:t>eoparcul</w:t>
      </w:r>
      <w:proofErr w:type="spellEnd"/>
      <w:r w:rsidR="00A94450" w:rsidRPr="00ED4D82">
        <w:rPr>
          <w:rFonts w:hAnsi="Times New Roman" w:cs="Times New Roman"/>
          <w:b/>
          <w:lang w:val="ro-RO"/>
        </w:rPr>
        <w:t xml:space="preserve"> Internațional UNESCO Țara Hațegului, </w:t>
      </w:r>
      <w:proofErr w:type="spellStart"/>
      <w:r w:rsidR="00A94450" w:rsidRPr="00ED4D82">
        <w:rPr>
          <w:rFonts w:hAnsi="Times New Roman" w:cs="Times New Roman"/>
          <w:b/>
          <w:lang w:val="ro-RO"/>
        </w:rPr>
        <w:t>Geoparcul</w:t>
      </w:r>
      <w:proofErr w:type="spellEnd"/>
      <w:r w:rsidR="00A94450" w:rsidRPr="00ED4D82">
        <w:rPr>
          <w:rFonts w:hAnsi="Times New Roman" w:cs="Times New Roman"/>
          <w:b/>
          <w:lang w:val="ro-RO"/>
        </w:rPr>
        <w:t xml:space="preserve"> Internațional UNESCO Ținutul Buzăului, </w:t>
      </w:r>
      <w:r w:rsidR="00A94450" w:rsidRPr="00ED4D82">
        <w:rPr>
          <w:rFonts w:hAnsi="Times New Roman" w:cs="Times New Roman"/>
          <w:lang w:val="ro-RO"/>
        </w:rPr>
        <w:t xml:space="preserve">și </w:t>
      </w:r>
      <w:proofErr w:type="spellStart"/>
      <w:r w:rsidR="00A94450" w:rsidRPr="00ED4D82">
        <w:rPr>
          <w:rFonts w:hAnsi="Times New Roman" w:cs="Times New Roman"/>
          <w:lang w:val="ro-RO"/>
        </w:rPr>
        <w:t>geoparcurile</w:t>
      </w:r>
      <w:proofErr w:type="spellEnd"/>
      <w:r w:rsidR="00A94450" w:rsidRPr="00ED4D82">
        <w:rPr>
          <w:rFonts w:hAnsi="Times New Roman" w:cs="Times New Roman"/>
          <w:lang w:val="ro-RO"/>
        </w:rPr>
        <w:t xml:space="preserve"> aspirante</w:t>
      </w:r>
      <w:r w:rsidR="00A94450" w:rsidRPr="00ED4D82">
        <w:rPr>
          <w:rFonts w:hAnsi="Times New Roman" w:cs="Times New Roman"/>
          <w:b/>
          <w:lang w:val="ro-RO"/>
        </w:rPr>
        <w:t xml:space="preserve"> </w:t>
      </w:r>
      <w:r w:rsidR="00A94450" w:rsidRPr="002B1297">
        <w:rPr>
          <w:rFonts w:hAnsi="Times New Roman" w:cs="Times New Roman"/>
          <w:bCs/>
          <w:lang w:val="ro-RO"/>
        </w:rPr>
        <w:t>UNESCO</w:t>
      </w:r>
      <w:r w:rsidR="00A94450" w:rsidRPr="00ED4D82">
        <w:rPr>
          <w:rFonts w:hAnsi="Times New Roman" w:cs="Times New Roman"/>
          <w:b/>
          <w:lang w:val="ro-RO"/>
        </w:rPr>
        <w:t xml:space="preserve"> Oltenia de sub Munte </w:t>
      </w:r>
      <w:r w:rsidR="00A94450" w:rsidRPr="00ED4D82">
        <w:rPr>
          <w:rFonts w:hAnsi="Times New Roman" w:cs="Times New Roman"/>
          <w:lang w:val="ro-RO"/>
        </w:rPr>
        <w:t>și</w:t>
      </w:r>
      <w:r w:rsidR="00A94450" w:rsidRPr="00ED4D82">
        <w:rPr>
          <w:rFonts w:hAnsi="Times New Roman" w:cs="Times New Roman"/>
          <w:b/>
          <w:lang w:val="ro-RO"/>
        </w:rPr>
        <w:t xml:space="preserve"> </w:t>
      </w:r>
      <w:proofErr w:type="spellStart"/>
      <w:r w:rsidR="00A94450" w:rsidRPr="00ED4D82">
        <w:rPr>
          <w:rFonts w:hAnsi="Times New Roman" w:cs="Times New Roman"/>
          <w:b/>
          <w:lang w:val="ro-RO"/>
        </w:rPr>
        <w:t>Carpaterra</w:t>
      </w:r>
      <w:proofErr w:type="spellEnd"/>
      <w:r w:rsidR="00A94450" w:rsidRPr="00ED4D82">
        <w:rPr>
          <w:rFonts w:hAnsi="Times New Roman" w:cs="Times New Roman"/>
          <w:lang w:val="ro-RO"/>
        </w:rPr>
        <w:t xml:space="preserve">. </w:t>
      </w:r>
      <w:r w:rsidR="0035591B">
        <w:rPr>
          <w:rFonts w:hAnsi="Times New Roman" w:cs="Times New Roman"/>
          <w:lang w:val="ro-RO"/>
        </w:rPr>
        <w:t xml:space="preserve">Totodată, sunt prezentate </w:t>
      </w:r>
      <w:r w:rsidR="003D54A3" w:rsidRPr="00ED4D82">
        <w:rPr>
          <w:rFonts w:hAnsi="Times New Roman" w:cs="Times New Roman"/>
          <w:lang w:val="ro-RO"/>
        </w:rPr>
        <w:t xml:space="preserve">ofertele celor șapte destinații </w:t>
      </w:r>
      <w:proofErr w:type="spellStart"/>
      <w:r w:rsidR="003D54A3" w:rsidRPr="00ED4D82">
        <w:rPr>
          <w:rFonts w:hAnsi="Times New Roman" w:cs="Times New Roman"/>
          <w:lang w:val="ro-RO"/>
        </w:rPr>
        <w:t>ecoturistice</w:t>
      </w:r>
      <w:proofErr w:type="spellEnd"/>
      <w:r w:rsidR="003D54A3" w:rsidRPr="00ED4D82">
        <w:rPr>
          <w:rFonts w:hAnsi="Times New Roman" w:cs="Times New Roman"/>
          <w:lang w:val="ro-RO"/>
        </w:rPr>
        <w:t xml:space="preserve"> ale României</w:t>
      </w:r>
      <w:r w:rsidR="00BE3C2C" w:rsidRPr="00ED4D82">
        <w:rPr>
          <w:rFonts w:hAnsi="Times New Roman" w:cs="Times New Roman"/>
          <w:lang w:val="ro-RO"/>
        </w:rPr>
        <w:t xml:space="preserve"> sus</w:t>
      </w:r>
      <w:r w:rsidR="004B58C2" w:rsidRPr="00ED4D82">
        <w:rPr>
          <w:rFonts w:hAnsi="Times New Roman" w:cs="Times New Roman"/>
          <w:lang w:val="ro-RO"/>
        </w:rPr>
        <w:t>ț</w:t>
      </w:r>
      <w:r w:rsidRPr="00ED4D82">
        <w:rPr>
          <w:rFonts w:hAnsi="Times New Roman" w:cs="Times New Roman"/>
          <w:lang w:val="ro-RO"/>
        </w:rPr>
        <w:t>inute de Asociaț</w:t>
      </w:r>
      <w:r w:rsidR="00BE3C2C" w:rsidRPr="00ED4D82">
        <w:rPr>
          <w:rFonts w:hAnsi="Times New Roman" w:cs="Times New Roman"/>
          <w:lang w:val="ro-RO"/>
        </w:rPr>
        <w:t>i</w:t>
      </w:r>
      <w:r w:rsidR="004B58C2" w:rsidRPr="00ED4D82">
        <w:rPr>
          <w:rFonts w:hAnsi="Times New Roman" w:cs="Times New Roman"/>
          <w:lang w:val="ro-RO"/>
        </w:rPr>
        <w:t>a</w:t>
      </w:r>
      <w:r w:rsidR="00BE3C2C" w:rsidRPr="00ED4D82">
        <w:rPr>
          <w:rFonts w:hAnsi="Times New Roman" w:cs="Times New Roman"/>
          <w:lang w:val="ro-RO"/>
        </w:rPr>
        <w:t xml:space="preserve"> de Ecoturism din Rom</w:t>
      </w:r>
      <w:r w:rsidR="004B58C2" w:rsidRPr="00ED4D82">
        <w:rPr>
          <w:rFonts w:hAnsi="Times New Roman" w:cs="Times New Roman"/>
          <w:lang w:val="ro-RO"/>
        </w:rPr>
        <w:t>â</w:t>
      </w:r>
      <w:r w:rsidR="00BE3C2C" w:rsidRPr="00ED4D82">
        <w:rPr>
          <w:rFonts w:hAnsi="Times New Roman" w:cs="Times New Roman"/>
          <w:lang w:val="ro-RO"/>
        </w:rPr>
        <w:t>nia (AER).</w:t>
      </w:r>
    </w:p>
    <w:p w14:paraId="35181977" w14:textId="190D3AC4" w:rsidR="00E35008" w:rsidRPr="00ED4D82" w:rsidRDefault="003D54A3" w:rsidP="004412E3">
      <w:pPr>
        <w:pStyle w:val="Body"/>
        <w:jc w:val="both"/>
        <w:rPr>
          <w:rFonts w:hAnsi="Times New Roman" w:cs="Times New Roman"/>
          <w:lang w:val="ro-RO"/>
        </w:rPr>
      </w:pPr>
      <w:r w:rsidRPr="00ED4D82">
        <w:rPr>
          <w:rFonts w:hAnsi="Times New Roman" w:cs="Times New Roman"/>
          <w:i/>
          <w:lang w:val="ro-RO"/>
        </w:rPr>
        <w:t>„</w:t>
      </w:r>
      <w:proofErr w:type="spellStart"/>
      <w:r w:rsidRPr="00ED4D82">
        <w:rPr>
          <w:rFonts w:hAnsi="Times New Roman" w:cs="Times New Roman"/>
          <w:i/>
          <w:lang w:val="ro-RO"/>
        </w:rPr>
        <w:t>Geoparcurile</w:t>
      </w:r>
      <w:proofErr w:type="spellEnd"/>
      <w:r w:rsidRPr="00ED4D82">
        <w:rPr>
          <w:rFonts w:hAnsi="Times New Roman" w:cs="Times New Roman"/>
          <w:i/>
          <w:lang w:val="ro-RO"/>
        </w:rPr>
        <w:t xml:space="preserve"> spun povestea de 4,6 miliarde de ani a planetei Pământ și</w:t>
      </w:r>
      <w:r w:rsidR="00377C5F">
        <w:rPr>
          <w:rFonts w:hAnsi="Times New Roman" w:cs="Times New Roman"/>
          <w:i/>
          <w:lang w:val="ro-RO"/>
        </w:rPr>
        <w:t>,</w:t>
      </w:r>
      <w:r w:rsidRPr="00ED4D82">
        <w:rPr>
          <w:rFonts w:hAnsi="Times New Roman" w:cs="Times New Roman"/>
          <w:i/>
          <w:lang w:val="ro-RO"/>
        </w:rPr>
        <w:t xml:space="preserve"> din acest motiv</w:t>
      </w:r>
      <w:r w:rsidR="00377C5F">
        <w:rPr>
          <w:rFonts w:hAnsi="Times New Roman" w:cs="Times New Roman"/>
          <w:i/>
          <w:lang w:val="ro-RO"/>
        </w:rPr>
        <w:t>,</w:t>
      </w:r>
      <w:r w:rsidRPr="00ED4D82">
        <w:rPr>
          <w:rFonts w:hAnsi="Times New Roman" w:cs="Times New Roman"/>
          <w:i/>
          <w:lang w:val="ro-RO"/>
        </w:rPr>
        <w:t xml:space="preserve"> ne-am dorit să atragem atenția asupra </w:t>
      </w:r>
      <w:proofErr w:type="spellStart"/>
      <w:r w:rsidRPr="00ED4D82">
        <w:rPr>
          <w:rFonts w:hAnsi="Times New Roman" w:cs="Times New Roman"/>
          <w:i/>
          <w:lang w:val="ro-RO"/>
        </w:rPr>
        <w:t>geodiversității</w:t>
      </w:r>
      <w:proofErr w:type="spellEnd"/>
      <w:r w:rsidRPr="00ED4D82">
        <w:rPr>
          <w:rFonts w:hAnsi="Times New Roman" w:cs="Times New Roman"/>
          <w:i/>
          <w:lang w:val="ro-RO"/>
        </w:rPr>
        <w:t xml:space="preserve"> ca generatoare de cultură și artă ce individualizează ținuturi și comunități. Am reprezentat o hartă a țării noastre din roci </w:t>
      </w:r>
      <w:r w:rsidR="009371DC" w:rsidRPr="00ED4D82">
        <w:rPr>
          <w:rFonts w:hAnsi="Times New Roman" w:cs="Times New Roman"/>
          <w:i/>
          <w:lang w:val="ro-RO"/>
        </w:rPr>
        <w:t>ș</w:t>
      </w:r>
      <w:r w:rsidR="00BE3C2C" w:rsidRPr="00ED4D82">
        <w:rPr>
          <w:rFonts w:hAnsi="Times New Roman" w:cs="Times New Roman"/>
          <w:i/>
          <w:lang w:val="ro-RO"/>
        </w:rPr>
        <w:t xml:space="preserve">i fosile </w:t>
      </w:r>
      <w:r w:rsidRPr="00ED4D82">
        <w:rPr>
          <w:rFonts w:hAnsi="Times New Roman" w:cs="Times New Roman"/>
          <w:i/>
          <w:lang w:val="ro-RO"/>
        </w:rPr>
        <w:t xml:space="preserve">provenite din toate </w:t>
      </w:r>
      <w:proofErr w:type="spellStart"/>
      <w:r w:rsidRPr="00ED4D82">
        <w:rPr>
          <w:rFonts w:hAnsi="Times New Roman" w:cs="Times New Roman"/>
          <w:i/>
          <w:lang w:val="ro-RO"/>
        </w:rPr>
        <w:t>geoparcurile</w:t>
      </w:r>
      <w:proofErr w:type="spellEnd"/>
      <w:r w:rsidRPr="00ED4D82">
        <w:rPr>
          <w:rFonts w:hAnsi="Times New Roman" w:cs="Times New Roman"/>
          <w:i/>
          <w:lang w:val="ro-RO"/>
        </w:rPr>
        <w:t xml:space="preserve"> de pe teritoriul României. De altfel, poziția fiecărui </w:t>
      </w:r>
      <w:proofErr w:type="spellStart"/>
      <w:r w:rsidRPr="00ED4D82">
        <w:rPr>
          <w:rFonts w:hAnsi="Times New Roman" w:cs="Times New Roman"/>
          <w:i/>
          <w:lang w:val="ro-RO"/>
        </w:rPr>
        <w:t>geoparc</w:t>
      </w:r>
      <w:proofErr w:type="spellEnd"/>
      <w:r w:rsidRPr="00ED4D82">
        <w:rPr>
          <w:rFonts w:hAnsi="Times New Roman" w:cs="Times New Roman"/>
          <w:i/>
          <w:lang w:val="ro-RO"/>
        </w:rPr>
        <w:t xml:space="preserve"> pe hartă este simbolizată de </w:t>
      </w:r>
      <w:r w:rsidR="00BE3C2C" w:rsidRPr="00ED4D82">
        <w:rPr>
          <w:rFonts w:hAnsi="Times New Roman" w:cs="Times New Roman"/>
          <w:i/>
          <w:lang w:val="ro-RO"/>
        </w:rPr>
        <w:t>elemente</w:t>
      </w:r>
      <w:r w:rsidR="004B58C2" w:rsidRPr="00ED4D82">
        <w:rPr>
          <w:rFonts w:hAnsi="Times New Roman" w:cs="Times New Roman"/>
          <w:i/>
          <w:lang w:val="ro-RO"/>
        </w:rPr>
        <w:t xml:space="preserve"> geologice</w:t>
      </w:r>
      <w:r w:rsidR="00BE3C2C" w:rsidRPr="00ED4D82">
        <w:rPr>
          <w:rFonts w:hAnsi="Times New Roman" w:cs="Times New Roman"/>
          <w:i/>
          <w:lang w:val="ro-RO"/>
        </w:rPr>
        <w:t xml:space="preserve"> reprezentative</w:t>
      </w:r>
      <w:r w:rsidRPr="00ED4D82">
        <w:rPr>
          <w:rFonts w:hAnsi="Times New Roman" w:cs="Times New Roman"/>
          <w:i/>
          <w:lang w:val="ro-RO"/>
        </w:rPr>
        <w:t xml:space="preserve">. O fosilă de dinozaur și o bombă vulcanică invită la descoperirea </w:t>
      </w:r>
      <w:proofErr w:type="spellStart"/>
      <w:r w:rsidR="00D63587" w:rsidRPr="00ED4D82">
        <w:rPr>
          <w:rFonts w:hAnsi="Times New Roman" w:cs="Times New Roman"/>
          <w:i/>
          <w:lang w:val="ro-RO"/>
        </w:rPr>
        <w:t>G</w:t>
      </w:r>
      <w:r w:rsidRPr="00ED4D82">
        <w:rPr>
          <w:rFonts w:hAnsi="Times New Roman" w:cs="Times New Roman"/>
          <w:i/>
          <w:lang w:val="ro-RO"/>
        </w:rPr>
        <w:t>eoparcului</w:t>
      </w:r>
      <w:proofErr w:type="spellEnd"/>
      <w:r w:rsidRPr="00ED4D82">
        <w:rPr>
          <w:rFonts w:hAnsi="Times New Roman" w:cs="Times New Roman"/>
          <w:i/>
          <w:lang w:val="ro-RO"/>
        </w:rPr>
        <w:t xml:space="preserve"> Țara Hațegului. </w:t>
      </w:r>
      <w:proofErr w:type="spellStart"/>
      <w:r w:rsidR="009371DC" w:rsidRPr="00ED4D82">
        <w:rPr>
          <w:rFonts w:hAnsi="Times New Roman" w:cs="Times New Roman"/>
          <w:i/>
          <w:lang w:val="ro-RO"/>
        </w:rPr>
        <w:t>Trovanții</w:t>
      </w:r>
      <w:proofErr w:type="spellEnd"/>
      <w:r w:rsidR="009371DC" w:rsidRPr="00ED4D82">
        <w:rPr>
          <w:rFonts w:hAnsi="Times New Roman" w:cs="Times New Roman"/>
          <w:i/>
          <w:lang w:val="ro-RO"/>
        </w:rPr>
        <w:t>, sarea ș</w:t>
      </w:r>
      <w:r w:rsidR="00BE3C2C" w:rsidRPr="00ED4D82">
        <w:rPr>
          <w:rFonts w:hAnsi="Times New Roman" w:cs="Times New Roman"/>
          <w:i/>
          <w:lang w:val="ro-RO"/>
        </w:rPr>
        <w:t xml:space="preserve">i chihlimbarul </w:t>
      </w:r>
      <w:r w:rsidR="006D2BAC" w:rsidRPr="00ED4D82">
        <w:rPr>
          <w:rFonts w:hAnsi="Times New Roman" w:cs="Times New Roman"/>
          <w:i/>
          <w:lang w:val="ro-RO"/>
        </w:rPr>
        <w:t xml:space="preserve">sunt </w:t>
      </w:r>
      <w:r w:rsidR="00BE3C2C" w:rsidRPr="00ED4D82">
        <w:rPr>
          <w:rFonts w:hAnsi="Times New Roman" w:cs="Times New Roman"/>
          <w:i/>
          <w:lang w:val="ro-RO"/>
        </w:rPr>
        <w:t>simbolice</w:t>
      </w:r>
      <w:r w:rsidR="006D2BAC" w:rsidRPr="00ED4D82">
        <w:rPr>
          <w:rFonts w:hAnsi="Times New Roman" w:cs="Times New Roman"/>
          <w:i/>
          <w:lang w:val="ro-RO"/>
        </w:rPr>
        <w:t xml:space="preserve"> pentru </w:t>
      </w:r>
      <w:proofErr w:type="spellStart"/>
      <w:r w:rsidR="006D2BAC" w:rsidRPr="00ED4D82">
        <w:rPr>
          <w:rFonts w:hAnsi="Times New Roman" w:cs="Times New Roman"/>
          <w:i/>
          <w:lang w:val="ro-RO"/>
        </w:rPr>
        <w:t>Geoparcul</w:t>
      </w:r>
      <w:proofErr w:type="spellEnd"/>
      <w:r w:rsidR="006D2BAC" w:rsidRPr="00ED4D82">
        <w:rPr>
          <w:rFonts w:hAnsi="Times New Roman" w:cs="Times New Roman"/>
          <w:i/>
          <w:lang w:val="ro-RO"/>
        </w:rPr>
        <w:t xml:space="preserve"> Ținutul Buzăului,</w:t>
      </w:r>
      <w:r w:rsidR="00BE3C2C" w:rsidRPr="00ED4D82">
        <w:rPr>
          <w:rFonts w:hAnsi="Times New Roman" w:cs="Times New Roman"/>
          <w:i/>
          <w:lang w:val="ro-RO"/>
        </w:rPr>
        <w:t xml:space="preserve"> </w:t>
      </w:r>
      <w:r w:rsidR="006D2BAC" w:rsidRPr="00ED4D82">
        <w:rPr>
          <w:rFonts w:hAnsi="Times New Roman" w:cs="Times New Roman"/>
          <w:i/>
          <w:lang w:val="ro-RO"/>
        </w:rPr>
        <w:t xml:space="preserve">recent acceptat în Rețeaua Internațională a </w:t>
      </w:r>
      <w:proofErr w:type="spellStart"/>
      <w:r w:rsidR="006D2BAC" w:rsidRPr="00ED4D82">
        <w:rPr>
          <w:rFonts w:hAnsi="Times New Roman" w:cs="Times New Roman"/>
          <w:i/>
          <w:lang w:val="ro-RO"/>
        </w:rPr>
        <w:t>Geoparcurilor</w:t>
      </w:r>
      <w:proofErr w:type="spellEnd"/>
      <w:r w:rsidR="006D2BAC" w:rsidRPr="00ED4D82">
        <w:rPr>
          <w:rFonts w:hAnsi="Times New Roman" w:cs="Times New Roman"/>
          <w:i/>
          <w:lang w:val="ro-RO"/>
        </w:rPr>
        <w:t xml:space="preserve"> UNESCO. Renumiții </w:t>
      </w:r>
      <w:proofErr w:type="spellStart"/>
      <w:r w:rsidR="006D2BAC" w:rsidRPr="00ED4D82">
        <w:rPr>
          <w:rFonts w:hAnsi="Times New Roman" w:cs="Times New Roman"/>
          <w:i/>
          <w:lang w:val="ro-RO"/>
        </w:rPr>
        <w:t>trovanți</w:t>
      </w:r>
      <w:proofErr w:type="spellEnd"/>
      <w:r w:rsidR="006D2BAC" w:rsidRPr="00ED4D82">
        <w:rPr>
          <w:rFonts w:hAnsi="Times New Roman" w:cs="Times New Roman"/>
          <w:i/>
          <w:lang w:val="ro-RO"/>
        </w:rPr>
        <w:t xml:space="preserve"> de la Costești</w:t>
      </w:r>
      <w:r w:rsidR="009371DC" w:rsidRPr="00ED4D82">
        <w:rPr>
          <w:rFonts w:hAnsi="Times New Roman" w:cs="Times New Roman"/>
          <w:i/>
          <w:lang w:val="ro-RO"/>
        </w:rPr>
        <w:t xml:space="preserve"> ș</w:t>
      </w:r>
      <w:r w:rsidR="00BE3C2C" w:rsidRPr="00ED4D82">
        <w:rPr>
          <w:rFonts w:hAnsi="Times New Roman" w:cs="Times New Roman"/>
          <w:i/>
          <w:lang w:val="ro-RO"/>
        </w:rPr>
        <w:t>i lutul ceramicii de Horezu</w:t>
      </w:r>
      <w:r w:rsidR="006D2BAC" w:rsidRPr="00ED4D82">
        <w:rPr>
          <w:rFonts w:hAnsi="Times New Roman" w:cs="Times New Roman"/>
          <w:i/>
          <w:lang w:val="ro-RO"/>
        </w:rPr>
        <w:t xml:space="preserve"> aduc în atenție </w:t>
      </w:r>
      <w:proofErr w:type="spellStart"/>
      <w:r w:rsidR="006D2BAC" w:rsidRPr="00ED4D82">
        <w:rPr>
          <w:rFonts w:hAnsi="Times New Roman" w:cs="Times New Roman"/>
          <w:i/>
          <w:lang w:val="ro-RO"/>
        </w:rPr>
        <w:t>geodiversitatea</w:t>
      </w:r>
      <w:proofErr w:type="spellEnd"/>
      <w:r w:rsidR="006D2BAC" w:rsidRPr="00ED4D82">
        <w:rPr>
          <w:rFonts w:hAnsi="Times New Roman" w:cs="Times New Roman"/>
          <w:i/>
          <w:lang w:val="ro-RO"/>
        </w:rPr>
        <w:t xml:space="preserve"> </w:t>
      </w:r>
      <w:proofErr w:type="spellStart"/>
      <w:r w:rsidR="00D63587" w:rsidRPr="00ED4D82">
        <w:rPr>
          <w:rFonts w:hAnsi="Times New Roman" w:cs="Times New Roman"/>
          <w:i/>
          <w:lang w:val="ro-RO"/>
        </w:rPr>
        <w:t>G</w:t>
      </w:r>
      <w:r w:rsidR="006D2BAC" w:rsidRPr="00ED4D82">
        <w:rPr>
          <w:rFonts w:hAnsi="Times New Roman" w:cs="Times New Roman"/>
          <w:i/>
          <w:lang w:val="ro-RO"/>
        </w:rPr>
        <w:t>eoparcului</w:t>
      </w:r>
      <w:proofErr w:type="spellEnd"/>
      <w:r w:rsidR="006D2BAC" w:rsidRPr="00ED4D82">
        <w:rPr>
          <w:rFonts w:hAnsi="Times New Roman" w:cs="Times New Roman"/>
          <w:i/>
          <w:lang w:val="ro-RO"/>
        </w:rPr>
        <w:t xml:space="preserve"> Oltenia de sub Munte, la fel cum celebrele coloane de bazalt de la Racoș atrag atenția asupra </w:t>
      </w:r>
      <w:r w:rsidR="00D63587" w:rsidRPr="00ED4D82">
        <w:rPr>
          <w:rFonts w:hAnsi="Times New Roman" w:cs="Times New Roman"/>
          <w:i/>
          <w:lang w:val="ro-RO"/>
        </w:rPr>
        <w:t xml:space="preserve">ofertei de </w:t>
      </w:r>
      <w:proofErr w:type="spellStart"/>
      <w:r w:rsidR="00D63587" w:rsidRPr="00ED4D82">
        <w:rPr>
          <w:rFonts w:hAnsi="Times New Roman" w:cs="Times New Roman"/>
          <w:i/>
          <w:lang w:val="ro-RO"/>
        </w:rPr>
        <w:t>geoturism</w:t>
      </w:r>
      <w:proofErr w:type="spellEnd"/>
      <w:r w:rsidR="00D63587" w:rsidRPr="00ED4D82">
        <w:rPr>
          <w:rFonts w:hAnsi="Times New Roman" w:cs="Times New Roman"/>
          <w:i/>
          <w:lang w:val="ro-RO"/>
        </w:rPr>
        <w:t xml:space="preserve"> în </w:t>
      </w:r>
      <w:proofErr w:type="spellStart"/>
      <w:r w:rsidR="00D63587" w:rsidRPr="00ED4D82">
        <w:rPr>
          <w:rFonts w:hAnsi="Times New Roman" w:cs="Times New Roman"/>
          <w:i/>
          <w:lang w:val="ro-RO"/>
        </w:rPr>
        <w:t>G</w:t>
      </w:r>
      <w:r w:rsidR="006D2BAC" w:rsidRPr="00ED4D82">
        <w:rPr>
          <w:rFonts w:hAnsi="Times New Roman" w:cs="Times New Roman"/>
          <w:i/>
          <w:lang w:val="ro-RO"/>
        </w:rPr>
        <w:t>eoparcul</w:t>
      </w:r>
      <w:proofErr w:type="spellEnd"/>
      <w:r w:rsidR="006D2BAC" w:rsidRPr="00ED4D82">
        <w:rPr>
          <w:rFonts w:hAnsi="Times New Roman" w:cs="Times New Roman"/>
          <w:i/>
          <w:lang w:val="ro-RO"/>
        </w:rPr>
        <w:t xml:space="preserve"> </w:t>
      </w:r>
      <w:proofErr w:type="spellStart"/>
      <w:r w:rsidR="006D2BAC" w:rsidRPr="00ED4D82">
        <w:rPr>
          <w:rFonts w:hAnsi="Times New Roman" w:cs="Times New Roman"/>
          <w:i/>
          <w:lang w:val="ro-RO"/>
        </w:rPr>
        <w:t>Carpaterra</w:t>
      </w:r>
      <w:proofErr w:type="spellEnd"/>
      <w:r w:rsidR="006D2BAC" w:rsidRPr="00ED4D82">
        <w:rPr>
          <w:rFonts w:hAnsi="Times New Roman" w:cs="Times New Roman"/>
          <w:i/>
          <w:lang w:val="ro-RO"/>
        </w:rPr>
        <w:t xml:space="preserve">. Când vorbim de </w:t>
      </w:r>
      <w:r w:rsidR="009371DC" w:rsidRPr="00ED4D82">
        <w:rPr>
          <w:rFonts w:hAnsi="Times New Roman" w:cs="Times New Roman"/>
          <w:i/>
          <w:lang w:val="ro-RO"/>
        </w:rPr>
        <w:t>evoluț</w:t>
      </w:r>
      <w:r w:rsidR="008114FD" w:rsidRPr="00ED4D82">
        <w:rPr>
          <w:rFonts w:hAnsi="Times New Roman" w:cs="Times New Roman"/>
          <w:i/>
          <w:lang w:val="ro-RO"/>
        </w:rPr>
        <w:t xml:space="preserve">ia planetei </w:t>
      </w:r>
      <w:r w:rsidR="006D2BAC" w:rsidRPr="00ED4D82">
        <w:rPr>
          <w:rFonts w:hAnsi="Times New Roman" w:cs="Times New Roman"/>
          <w:i/>
          <w:lang w:val="ro-RO"/>
        </w:rPr>
        <w:t xml:space="preserve">și de </w:t>
      </w:r>
      <w:proofErr w:type="spellStart"/>
      <w:r w:rsidR="006D2BAC" w:rsidRPr="00ED4D82">
        <w:rPr>
          <w:rFonts w:hAnsi="Times New Roman" w:cs="Times New Roman"/>
          <w:i/>
          <w:lang w:val="ro-RO"/>
        </w:rPr>
        <w:t>geodiversitate</w:t>
      </w:r>
      <w:proofErr w:type="spellEnd"/>
      <w:r w:rsidR="006D2BAC" w:rsidRPr="00ED4D82">
        <w:rPr>
          <w:rFonts w:hAnsi="Times New Roman" w:cs="Times New Roman"/>
          <w:i/>
          <w:lang w:val="ro-RO"/>
        </w:rPr>
        <w:t>, ciocanul geologic</w:t>
      </w:r>
      <w:r w:rsidR="00BE3C2C" w:rsidRPr="00ED4D82">
        <w:rPr>
          <w:rFonts w:hAnsi="Times New Roman" w:cs="Times New Roman"/>
          <w:i/>
          <w:lang w:val="ro-RO"/>
        </w:rPr>
        <w:t xml:space="preserve"> este</w:t>
      </w:r>
      <w:r w:rsidR="006D2BAC" w:rsidRPr="00ED4D82">
        <w:rPr>
          <w:rFonts w:hAnsi="Times New Roman" w:cs="Times New Roman"/>
          <w:i/>
          <w:lang w:val="ro-RO"/>
        </w:rPr>
        <w:t xml:space="preserve"> simbolul cercetării continue </w:t>
      </w:r>
      <w:r w:rsidR="00D63587" w:rsidRPr="00ED4D82">
        <w:rPr>
          <w:rFonts w:hAnsi="Times New Roman" w:cs="Times New Roman"/>
          <w:i/>
          <w:lang w:val="ro-RO"/>
        </w:rPr>
        <w:t>a</w:t>
      </w:r>
      <w:r w:rsidR="009371DC" w:rsidRPr="00ED4D82">
        <w:rPr>
          <w:rFonts w:hAnsi="Times New Roman" w:cs="Times New Roman"/>
          <w:i/>
          <w:lang w:val="ro-RO"/>
        </w:rPr>
        <w:t xml:space="preserve"> rocilor, fosilelor ș</w:t>
      </w:r>
      <w:r w:rsidR="008114FD" w:rsidRPr="00ED4D82">
        <w:rPr>
          <w:rFonts w:hAnsi="Times New Roman" w:cs="Times New Roman"/>
          <w:i/>
          <w:lang w:val="ro-RO"/>
        </w:rPr>
        <w:t>i resurselor minerale,</w:t>
      </w:r>
      <w:r w:rsidR="00BE3C2C" w:rsidRPr="00ED4D82">
        <w:rPr>
          <w:rFonts w:hAnsi="Times New Roman" w:cs="Times New Roman"/>
          <w:i/>
          <w:lang w:val="ro-RO"/>
        </w:rPr>
        <w:t xml:space="preserve"> </w:t>
      </w:r>
      <w:r w:rsidR="00D63587" w:rsidRPr="00ED4D82">
        <w:rPr>
          <w:rFonts w:hAnsi="Times New Roman" w:cs="Times New Roman"/>
          <w:i/>
          <w:lang w:val="ro-RO"/>
        </w:rPr>
        <w:t xml:space="preserve">deviza geologilor </w:t>
      </w:r>
      <w:r w:rsidR="008114FD" w:rsidRPr="00ED4D82">
        <w:rPr>
          <w:rFonts w:hAnsi="Times New Roman" w:cs="Times New Roman"/>
          <w:i/>
          <w:lang w:val="ro-RO"/>
        </w:rPr>
        <w:t>fiind</w:t>
      </w:r>
      <w:r w:rsidR="006B2A18" w:rsidRPr="00ED4D82">
        <w:rPr>
          <w:rFonts w:hAnsi="Times New Roman" w:cs="Times New Roman"/>
          <w:i/>
          <w:lang w:val="ro-RO"/>
        </w:rPr>
        <w:t xml:space="preserve">: </w:t>
      </w:r>
      <w:r w:rsidR="006B2A18" w:rsidRPr="00ED4D82">
        <w:rPr>
          <w:rFonts w:hAnsi="Times New Roman" w:cs="Times New Roman"/>
          <w:color w:val="4D5156"/>
          <w:shd w:val="clear" w:color="auto" w:fill="FFFFFF"/>
          <w:lang w:val="ro-RO"/>
        </w:rPr>
        <w:t>«</w:t>
      </w:r>
      <w:r w:rsidR="00D63587" w:rsidRPr="00ED4D82">
        <w:rPr>
          <w:rFonts w:hAnsi="Times New Roman" w:cs="Times New Roman"/>
          <w:i/>
          <w:lang w:val="ro-RO"/>
        </w:rPr>
        <w:t xml:space="preserve">mente et </w:t>
      </w:r>
      <w:proofErr w:type="spellStart"/>
      <w:r w:rsidR="00D63587" w:rsidRPr="00ED4D82">
        <w:rPr>
          <w:rFonts w:hAnsi="Times New Roman" w:cs="Times New Roman"/>
          <w:i/>
          <w:lang w:val="ro-RO"/>
        </w:rPr>
        <w:t>malleo</w:t>
      </w:r>
      <w:proofErr w:type="spellEnd"/>
      <w:r w:rsidR="006B2A18" w:rsidRPr="00ED4D82">
        <w:rPr>
          <w:rFonts w:hAnsi="Times New Roman" w:cs="Times New Roman"/>
          <w:color w:val="4D5156"/>
          <w:shd w:val="clear" w:color="auto" w:fill="FFFFFF"/>
          <w:lang w:val="ro-RO"/>
        </w:rPr>
        <w:t>»</w:t>
      </w:r>
      <w:r w:rsidR="00D63587" w:rsidRPr="00ED4D82">
        <w:rPr>
          <w:rFonts w:hAnsi="Times New Roman" w:cs="Times New Roman"/>
          <w:i/>
          <w:lang w:val="ro-RO"/>
        </w:rPr>
        <w:t>, cunoaștere obținută cu mintea și ciocanul”,</w:t>
      </w:r>
      <w:r w:rsidR="00D63587" w:rsidRPr="00ED4D82">
        <w:rPr>
          <w:rFonts w:hAnsi="Times New Roman" w:cs="Times New Roman"/>
          <w:lang w:val="ro-RO"/>
        </w:rPr>
        <w:t xml:space="preserve"> </w:t>
      </w:r>
      <w:r w:rsidR="009371DC" w:rsidRPr="00ED4D82">
        <w:rPr>
          <w:rFonts w:hAnsi="Times New Roman" w:cs="Times New Roman"/>
          <w:iCs/>
          <w:lang w:val="ro-RO"/>
        </w:rPr>
        <w:t xml:space="preserve">subliniază </w:t>
      </w:r>
      <w:r w:rsidR="009371DC" w:rsidRPr="00ED4D82">
        <w:rPr>
          <w:rFonts w:hAnsi="Times New Roman" w:cs="Times New Roman"/>
          <w:b/>
          <w:iCs/>
          <w:lang w:val="ro-RO"/>
        </w:rPr>
        <w:t xml:space="preserve">lect. univ. </w:t>
      </w:r>
      <w:r w:rsidR="00536F59" w:rsidRPr="00ED4D82">
        <w:rPr>
          <w:rFonts w:hAnsi="Times New Roman" w:cs="Times New Roman"/>
          <w:b/>
          <w:iCs/>
          <w:lang w:val="ro-RO"/>
        </w:rPr>
        <w:t xml:space="preserve">dr. </w:t>
      </w:r>
      <w:r w:rsidR="00D63587" w:rsidRPr="00ED4D82">
        <w:rPr>
          <w:rFonts w:hAnsi="Times New Roman" w:cs="Times New Roman"/>
          <w:b/>
          <w:iCs/>
          <w:lang w:val="ro-RO"/>
        </w:rPr>
        <w:t xml:space="preserve">Alexandru </w:t>
      </w:r>
      <w:proofErr w:type="spellStart"/>
      <w:r w:rsidR="00D63587" w:rsidRPr="00ED4D82">
        <w:rPr>
          <w:rFonts w:hAnsi="Times New Roman" w:cs="Times New Roman"/>
          <w:b/>
          <w:iCs/>
          <w:lang w:val="ro-RO"/>
        </w:rPr>
        <w:t>Andrășanu</w:t>
      </w:r>
      <w:proofErr w:type="spellEnd"/>
      <w:r w:rsidR="00D63587" w:rsidRPr="00ED4D82">
        <w:rPr>
          <w:rFonts w:hAnsi="Times New Roman" w:cs="Times New Roman"/>
          <w:iCs/>
          <w:lang w:val="ro-RO"/>
        </w:rPr>
        <w:t xml:space="preserve">, </w:t>
      </w:r>
      <w:r w:rsidR="009371DC" w:rsidRPr="00ED4D82">
        <w:rPr>
          <w:rFonts w:hAnsi="Times New Roman" w:cs="Times New Roman"/>
          <w:iCs/>
          <w:lang w:val="ro-RO"/>
        </w:rPr>
        <w:t xml:space="preserve">directorul Departamentului de Geologie din cadrul Facultății de Geologie și Geofizică a Universității din București, </w:t>
      </w:r>
      <w:r w:rsidR="00D63587" w:rsidRPr="00ED4D82">
        <w:rPr>
          <w:rFonts w:hAnsi="Times New Roman" w:cs="Times New Roman"/>
          <w:iCs/>
          <w:lang w:val="ro-RO"/>
        </w:rPr>
        <w:t xml:space="preserve">directorul </w:t>
      </w:r>
      <w:proofErr w:type="spellStart"/>
      <w:r w:rsidR="00D63587" w:rsidRPr="00ED4D82">
        <w:rPr>
          <w:rFonts w:hAnsi="Times New Roman" w:cs="Times New Roman"/>
          <w:iCs/>
          <w:lang w:val="ro-RO"/>
        </w:rPr>
        <w:t>Geoparcului</w:t>
      </w:r>
      <w:proofErr w:type="spellEnd"/>
      <w:r w:rsidR="00D63587" w:rsidRPr="00ED4D82">
        <w:rPr>
          <w:rFonts w:hAnsi="Times New Roman" w:cs="Times New Roman"/>
          <w:iCs/>
          <w:lang w:val="ro-RO"/>
        </w:rPr>
        <w:t xml:space="preserve"> Internațional UNESCO Țara Hațegului și președinte al Forumului </w:t>
      </w:r>
      <w:proofErr w:type="spellStart"/>
      <w:r w:rsidR="00D63587" w:rsidRPr="00ED4D82">
        <w:rPr>
          <w:rFonts w:hAnsi="Times New Roman" w:cs="Times New Roman"/>
          <w:iCs/>
          <w:lang w:val="ro-RO"/>
        </w:rPr>
        <w:t>Geoparcurilor</w:t>
      </w:r>
      <w:proofErr w:type="spellEnd"/>
      <w:r w:rsidR="00D63587" w:rsidRPr="00ED4D82">
        <w:rPr>
          <w:rFonts w:hAnsi="Times New Roman" w:cs="Times New Roman"/>
          <w:iCs/>
          <w:lang w:val="ro-RO"/>
        </w:rPr>
        <w:t xml:space="preserve"> din România</w:t>
      </w:r>
      <w:r w:rsidR="00D63587" w:rsidRPr="00ED4D82">
        <w:rPr>
          <w:rFonts w:hAnsi="Times New Roman" w:cs="Times New Roman"/>
          <w:lang w:val="ro-RO"/>
        </w:rPr>
        <w:t xml:space="preserve">. </w:t>
      </w:r>
    </w:p>
    <w:p w14:paraId="64AD23EF" w14:textId="77777777" w:rsidR="00377C5F" w:rsidRPr="00ED4D82" w:rsidRDefault="00377C5F" w:rsidP="00377C5F">
      <w:pPr>
        <w:pStyle w:val="Body"/>
        <w:jc w:val="both"/>
        <w:rPr>
          <w:rFonts w:hAnsi="Times New Roman" w:cs="Times New Roman"/>
          <w:lang w:val="ro-RO"/>
        </w:rPr>
      </w:pPr>
      <w:r w:rsidRPr="00ED4D82">
        <w:rPr>
          <w:rFonts w:hAnsi="Times New Roman" w:cs="Times New Roman"/>
          <w:lang w:val="ro-RO"/>
        </w:rPr>
        <w:t xml:space="preserve">Târgul de turism al României este o oportunitate pentru actorii în turism de a descoperi oferte și destinații inedite. </w:t>
      </w:r>
      <w:r>
        <w:rPr>
          <w:rFonts w:hAnsi="Times New Roman" w:cs="Times New Roman"/>
          <w:lang w:val="ro-RO"/>
        </w:rPr>
        <w:t>Iar</w:t>
      </w:r>
      <w:r w:rsidRPr="00ED4D82">
        <w:rPr>
          <w:rFonts w:hAnsi="Times New Roman" w:cs="Times New Roman"/>
          <w:lang w:val="ro-RO"/>
        </w:rPr>
        <w:t xml:space="preserve"> pentru turiști, o vizită la târgul de turism poate fi sursa de inspirație pentru planificarea viitoarei vacanțe. </w:t>
      </w:r>
    </w:p>
    <w:p w14:paraId="614884CE" w14:textId="77777777" w:rsidR="00377C5F" w:rsidRPr="00ED4D82" w:rsidRDefault="00377C5F" w:rsidP="00377C5F">
      <w:pPr>
        <w:pStyle w:val="Body"/>
        <w:jc w:val="both"/>
        <w:rPr>
          <w:rFonts w:hAnsi="Times New Roman" w:cs="Times New Roman"/>
          <w:lang w:val="ro-RO"/>
        </w:rPr>
      </w:pPr>
      <w:r w:rsidRPr="00ED4D82">
        <w:rPr>
          <w:rFonts w:hAnsi="Times New Roman" w:cs="Times New Roman"/>
          <w:lang w:val="ro-RO"/>
        </w:rPr>
        <w:t>Cum cei mici au de multe ori un rol important în alegerea unei destinații,</w:t>
      </w:r>
      <w:r>
        <w:rPr>
          <w:rFonts w:hAnsi="Times New Roman" w:cs="Times New Roman"/>
          <w:lang w:val="ro-RO"/>
        </w:rPr>
        <w:t xml:space="preserve"> ziua de</w:t>
      </w:r>
      <w:r w:rsidRPr="00ED4D82">
        <w:rPr>
          <w:rFonts w:hAnsi="Times New Roman" w:cs="Times New Roman"/>
          <w:lang w:val="ro-RO"/>
        </w:rPr>
        <w:t xml:space="preserve"> sâmbătă le este dedicată, iar la standul rețelei </w:t>
      </w:r>
      <w:proofErr w:type="spellStart"/>
      <w:r w:rsidRPr="00ED4D82">
        <w:rPr>
          <w:rFonts w:hAnsi="Times New Roman" w:cs="Times New Roman"/>
          <w:lang w:val="ro-RO"/>
        </w:rPr>
        <w:t>geoparcurilor</w:t>
      </w:r>
      <w:proofErr w:type="spellEnd"/>
      <w:r w:rsidRPr="00ED4D82">
        <w:rPr>
          <w:rFonts w:hAnsi="Times New Roman" w:cs="Times New Roman"/>
          <w:lang w:val="ro-RO"/>
        </w:rPr>
        <w:t xml:space="preserve"> din România sunt așteptați cu aplicații de realitate virtuală și activități pline de surprize.</w:t>
      </w:r>
    </w:p>
    <w:p w14:paraId="65F068BC" w14:textId="77777777" w:rsidR="00377C5F" w:rsidRPr="00ED4D82" w:rsidRDefault="00377C5F" w:rsidP="00377C5F">
      <w:pPr>
        <w:pStyle w:val="Body"/>
        <w:jc w:val="both"/>
        <w:rPr>
          <w:rFonts w:hAnsi="Times New Roman" w:cs="Times New Roman"/>
          <w:lang w:val="ro-RO"/>
        </w:rPr>
      </w:pPr>
      <w:r w:rsidRPr="00ED4D82">
        <w:rPr>
          <w:rFonts w:hAnsi="Times New Roman" w:cs="Times New Roman"/>
          <w:lang w:val="ro-RO"/>
        </w:rPr>
        <w:t xml:space="preserve">Prima zi a târgului a adus la stand câteva sute de persoane interesate să descopere </w:t>
      </w:r>
      <w:proofErr w:type="spellStart"/>
      <w:r w:rsidRPr="00ED4D82">
        <w:rPr>
          <w:rFonts w:hAnsi="Times New Roman" w:cs="Times New Roman"/>
          <w:lang w:val="ro-RO"/>
        </w:rPr>
        <w:t>geoparcurile</w:t>
      </w:r>
      <w:proofErr w:type="spellEnd"/>
      <w:r w:rsidRPr="00ED4D82">
        <w:rPr>
          <w:rFonts w:hAnsi="Times New Roman" w:cs="Times New Roman"/>
          <w:lang w:val="ro-RO"/>
        </w:rPr>
        <w:t xml:space="preserve"> și destinațiile </w:t>
      </w:r>
      <w:proofErr w:type="spellStart"/>
      <w:r w:rsidRPr="00ED4D82">
        <w:rPr>
          <w:rFonts w:hAnsi="Times New Roman" w:cs="Times New Roman"/>
          <w:lang w:val="ro-RO"/>
        </w:rPr>
        <w:t>ecoturistice</w:t>
      </w:r>
      <w:proofErr w:type="spellEnd"/>
      <w:r w:rsidRPr="00ED4D82">
        <w:rPr>
          <w:rFonts w:hAnsi="Times New Roman" w:cs="Times New Roman"/>
          <w:lang w:val="ro-RO"/>
        </w:rPr>
        <w:t xml:space="preserve"> românești. Lor li s-au alăturat oficialități de la nivel național, ministrul </w:t>
      </w:r>
      <w:proofErr w:type="spellStart"/>
      <w:r w:rsidRPr="00ED4D82">
        <w:rPr>
          <w:rFonts w:hAnsi="Times New Roman" w:cs="Times New Roman"/>
          <w:lang w:val="ro-RO"/>
        </w:rPr>
        <w:t>Antreprenoriatului</w:t>
      </w:r>
      <w:proofErr w:type="spellEnd"/>
      <w:r w:rsidRPr="00ED4D82">
        <w:rPr>
          <w:rFonts w:hAnsi="Times New Roman" w:cs="Times New Roman"/>
          <w:lang w:val="ro-RO"/>
        </w:rPr>
        <w:t xml:space="preserve"> și Turismului, dl. Constantin-Daniel </w:t>
      </w:r>
      <w:proofErr w:type="spellStart"/>
      <w:r w:rsidRPr="00ED4D82">
        <w:rPr>
          <w:rFonts w:hAnsi="Times New Roman" w:cs="Times New Roman"/>
          <w:lang w:val="ro-RO"/>
        </w:rPr>
        <w:t>Cadariu</w:t>
      </w:r>
      <w:proofErr w:type="spellEnd"/>
      <w:r w:rsidRPr="00ED4D82">
        <w:rPr>
          <w:rFonts w:hAnsi="Times New Roman" w:cs="Times New Roman"/>
          <w:lang w:val="ro-RO"/>
        </w:rPr>
        <w:t xml:space="preserve">, și secretarii de stat dl. Lucian Rus și dna. Tudorița Lungu. De asemenea, doamna profesor </w:t>
      </w:r>
      <w:proofErr w:type="spellStart"/>
      <w:r w:rsidRPr="00ED4D82">
        <w:rPr>
          <w:rFonts w:hAnsi="Times New Roman" w:cs="Times New Roman"/>
          <w:lang w:val="ro-RO"/>
        </w:rPr>
        <w:t>Mariela</w:t>
      </w:r>
      <w:proofErr w:type="spellEnd"/>
      <w:r w:rsidRPr="00ED4D82">
        <w:rPr>
          <w:rFonts w:hAnsi="Times New Roman" w:cs="Times New Roman"/>
          <w:lang w:val="ro-RO"/>
        </w:rPr>
        <w:t xml:space="preserve"> </w:t>
      </w:r>
      <w:proofErr w:type="spellStart"/>
      <w:r w:rsidRPr="00ED4D82">
        <w:rPr>
          <w:rFonts w:hAnsi="Times New Roman" w:cs="Times New Roman"/>
          <w:lang w:val="ro-RO"/>
        </w:rPr>
        <w:t>Modeva</w:t>
      </w:r>
      <w:proofErr w:type="spellEnd"/>
      <w:r w:rsidRPr="00ED4D82">
        <w:rPr>
          <w:rFonts w:hAnsi="Times New Roman" w:cs="Times New Roman"/>
          <w:lang w:val="ro-RO"/>
        </w:rPr>
        <w:t>, ministru adjunct al Ministerului Turismului din Bulgaria, a vizitat standul.</w:t>
      </w:r>
    </w:p>
    <w:p w14:paraId="6FF25ABC" w14:textId="6F4FA1DC" w:rsidR="00D0625F" w:rsidRDefault="00377C5F" w:rsidP="004412E3">
      <w:pPr>
        <w:pStyle w:val="Body"/>
        <w:jc w:val="both"/>
        <w:rPr>
          <w:rFonts w:hAnsi="Times New Roman" w:cs="Times New Roman"/>
          <w:lang w:val="ro-RO"/>
        </w:rPr>
      </w:pPr>
      <w:r>
        <w:rPr>
          <w:rFonts w:hAnsi="Times New Roman" w:cs="Times New Roman"/>
          <w:lang w:val="ro-RO"/>
        </w:rPr>
        <w:t>P</w:t>
      </w:r>
      <w:r w:rsidR="00972412" w:rsidRPr="00ED4D82">
        <w:rPr>
          <w:rFonts w:hAnsi="Times New Roman" w:cs="Times New Roman"/>
          <w:lang w:val="ro-RO"/>
        </w:rPr>
        <w:t xml:space="preserve">rezența </w:t>
      </w:r>
      <w:proofErr w:type="spellStart"/>
      <w:r w:rsidR="00972412" w:rsidRPr="00ED4D82">
        <w:rPr>
          <w:rFonts w:hAnsi="Times New Roman" w:cs="Times New Roman"/>
          <w:lang w:val="ro-RO"/>
        </w:rPr>
        <w:t>geoparcurilor</w:t>
      </w:r>
      <w:proofErr w:type="spellEnd"/>
      <w:r w:rsidR="00972412" w:rsidRPr="00ED4D82">
        <w:rPr>
          <w:rFonts w:hAnsi="Times New Roman" w:cs="Times New Roman"/>
          <w:lang w:val="ro-RO"/>
        </w:rPr>
        <w:t xml:space="preserve"> internaționale UNESCO la Târgul de Turism al României este un prim pas în conturarea unui nou produs turistic – </w:t>
      </w:r>
      <w:r w:rsidR="00935892" w:rsidRPr="00ED4D82">
        <w:rPr>
          <w:rFonts w:hAnsi="Times New Roman" w:cs="Times New Roman"/>
          <w:lang w:val="ro-RO"/>
        </w:rPr>
        <w:t xml:space="preserve">desemnările </w:t>
      </w:r>
      <w:r w:rsidR="00972412" w:rsidRPr="00ED4D82">
        <w:rPr>
          <w:rFonts w:hAnsi="Times New Roman" w:cs="Times New Roman"/>
          <w:lang w:val="ro-RO"/>
        </w:rPr>
        <w:t>UNESCO din România.</w:t>
      </w:r>
      <w:r w:rsidR="00935892" w:rsidRPr="00ED4D82">
        <w:rPr>
          <w:rFonts w:hAnsi="Times New Roman" w:cs="Times New Roman"/>
          <w:lang w:val="ro-RO"/>
        </w:rPr>
        <w:t xml:space="preserve"> În perioada următoare</w:t>
      </w:r>
      <w:r w:rsidR="00536F59" w:rsidRPr="00ED4D82">
        <w:rPr>
          <w:rFonts w:hAnsi="Times New Roman" w:cs="Times New Roman"/>
          <w:lang w:val="ro-RO"/>
        </w:rPr>
        <w:t>,</w:t>
      </w:r>
      <w:r w:rsidR="00935892" w:rsidRPr="00ED4D82">
        <w:rPr>
          <w:rFonts w:hAnsi="Times New Roman" w:cs="Times New Roman"/>
          <w:lang w:val="ro-RO"/>
        </w:rPr>
        <w:t xml:space="preserve"> vor urma discuții în această direcție, iar prezența</w:t>
      </w:r>
      <w:r w:rsidR="004B58C2" w:rsidRPr="00ED4D82">
        <w:rPr>
          <w:rFonts w:hAnsi="Times New Roman" w:cs="Times New Roman"/>
          <w:lang w:val="ro-RO"/>
        </w:rPr>
        <w:t xml:space="preserve"> la stand a</w:t>
      </w:r>
      <w:r w:rsidR="00935892" w:rsidRPr="00ED4D82">
        <w:rPr>
          <w:rFonts w:hAnsi="Times New Roman" w:cs="Times New Roman"/>
          <w:lang w:val="ro-RO"/>
        </w:rPr>
        <w:t xml:space="preserve"> doamnei </w:t>
      </w:r>
      <w:proofErr w:type="spellStart"/>
      <w:r w:rsidR="00935892" w:rsidRPr="00ED4D82">
        <w:rPr>
          <w:rFonts w:hAnsi="Times New Roman" w:cs="Times New Roman"/>
          <w:lang w:val="ro-RO"/>
        </w:rPr>
        <w:t>Madlen</w:t>
      </w:r>
      <w:proofErr w:type="spellEnd"/>
      <w:r w:rsidR="00935892" w:rsidRPr="00ED4D82">
        <w:rPr>
          <w:rFonts w:hAnsi="Times New Roman" w:cs="Times New Roman"/>
          <w:lang w:val="ro-RO"/>
        </w:rPr>
        <w:t xml:space="preserve"> Șerban, secretar general al Comisiei Naționale a României pentru UNESCO</w:t>
      </w:r>
      <w:r w:rsidR="00536F59" w:rsidRPr="00ED4D82">
        <w:rPr>
          <w:rFonts w:hAnsi="Times New Roman" w:cs="Times New Roman"/>
          <w:lang w:val="ro-RO"/>
        </w:rPr>
        <w:t>,</w:t>
      </w:r>
      <w:r w:rsidR="00935892" w:rsidRPr="00ED4D82">
        <w:rPr>
          <w:rFonts w:hAnsi="Times New Roman" w:cs="Times New Roman"/>
          <w:lang w:val="ro-RO"/>
        </w:rPr>
        <w:t xml:space="preserve"> </w:t>
      </w:r>
      <w:r>
        <w:rPr>
          <w:rFonts w:hAnsi="Times New Roman" w:cs="Times New Roman"/>
          <w:lang w:val="ro-RO"/>
        </w:rPr>
        <w:t xml:space="preserve">reprezintă o garanție </w:t>
      </w:r>
      <w:r w:rsidR="00935892" w:rsidRPr="00ED4D82">
        <w:rPr>
          <w:rFonts w:hAnsi="Times New Roman" w:cs="Times New Roman"/>
          <w:lang w:val="ro-RO"/>
        </w:rPr>
        <w:t xml:space="preserve">în </w:t>
      </w:r>
      <w:r w:rsidR="00273537" w:rsidRPr="00ED4D82">
        <w:rPr>
          <w:rFonts w:hAnsi="Times New Roman" w:cs="Times New Roman"/>
          <w:lang w:val="ro-RO"/>
        </w:rPr>
        <w:t>acest sens.</w:t>
      </w:r>
    </w:p>
    <w:p w14:paraId="5D017007" w14:textId="60A4B0C6" w:rsidR="001F7D26" w:rsidRPr="00ED4D82" w:rsidRDefault="001F7D26" w:rsidP="004412E3">
      <w:pPr>
        <w:pStyle w:val="Body"/>
        <w:jc w:val="both"/>
        <w:rPr>
          <w:rFonts w:hAnsi="Times New Roman" w:cs="Times New Roman"/>
          <w:lang w:val="ro-RO"/>
        </w:rPr>
      </w:pPr>
      <w:r w:rsidRPr="00ED4D82">
        <w:rPr>
          <w:rFonts w:hAnsi="Times New Roman" w:cs="Times New Roman"/>
          <w:i/>
          <w:lang w:val="ro-RO"/>
        </w:rPr>
        <w:lastRenderedPageBreak/>
        <w:t xml:space="preserve">„Sunt plăcut surprinsă să descopăr anul acesta o nouă abordare în standul Ministerului </w:t>
      </w:r>
      <w:proofErr w:type="spellStart"/>
      <w:r w:rsidRPr="00ED4D82">
        <w:rPr>
          <w:rFonts w:hAnsi="Times New Roman" w:cs="Times New Roman"/>
          <w:i/>
          <w:lang w:val="ro-RO"/>
        </w:rPr>
        <w:t>Antreprenoriatului</w:t>
      </w:r>
      <w:proofErr w:type="spellEnd"/>
      <w:r w:rsidRPr="00ED4D82">
        <w:rPr>
          <w:rFonts w:hAnsi="Times New Roman" w:cs="Times New Roman"/>
          <w:i/>
          <w:lang w:val="ro-RO"/>
        </w:rPr>
        <w:t xml:space="preserve"> și Turismului. </w:t>
      </w:r>
      <w:proofErr w:type="spellStart"/>
      <w:r w:rsidRPr="00ED4D82">
        <w:rPr>
          <w:rFonts w:hAnsi="Times New Roman" w:cs="Times New Roman"/>
          <w:i/>
          <w:lang w:val="ro-RO"/>
        </w:rPr>
        <w:t>Geoparcurile</w:t>
      </w:r>
      <w:proofErr w:type="spellEnd"/>
      <w:r w:rsidRPr="00ED4D82">
        <w:rPr>
          <w:rFonts w:hAnsi="Times New Roman" w:cs="Times New Roman"/>
          <w:i/>
          <w:lang w:val="ro-RO"/>
        </w:rPr>
        <w:t xml:space="preserve"> și destinațiile </w:t>
      </w:r>
      <w:proofErr w:type="spellStart"/>
      <w:r w:rsidRPr="00ED4D82">
        <w:rPr>
          <w:rFonts w:hAnsi="Times New Roman" w:cs="Times New Roman"/>
          <w:i/>
          <w:lang w:val="ro-RO"/>
        </w:rPr>
        <w:t>ecoturistice</w:t>
      </w:r>
      <w:proofErr w:type="spellEnd"/>
      <w:r w:rsidRPr="00ED4D82">
        <w:rPr>
          <w:rFonts w:hAnsi="Times New Roman" w:cs="Times New Roman"/>
          <w:i/>
          <w:lang w:val="ro-RO"/>
        </w:rPr>
        <w:t>, care vin cu oferte reale de turism sustenabil, geo și ecoturism, completează oferta generoasă a României. Mi-a plăcut demonstrația de la masa olarului și cea de țesut care individualizează omul în raport cu fascinanta noastră planetă”,</w:t>
      </w:r>
      <w:r w:rsidRPr="00ED4D82">
        <w:rPr>
          <w:rFonts w:hAnsi="Times New Roman" w:cs="Times New Roman"/>
          <w:lang w:val="ro-RO"/>
        </w:rPr>
        <w:t xml:space="preserve"> </w:t>
      </w:r>
      <w:r w:rsidRPr="00ED4D82">
        <w:rPr>
          <w:rFonts w:hAnsi="Times New Roman" w:cs="Times New Roman"/>
          <w:iCs/>
          <w:lang w:val="ro-RO"/>
        </w:rPr>
        <w:t>apreciază una dintre vizitatoarele standului.</w:t>
      </w:r>
    </w:p>
    <w:sectPr w:rsidR="001F7D26" w:rsidRPr="00ED4D82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532604" w14:textId="77777777" w:rsidR="00A866B5" w:rsidRDefault="00A866B5">
      <w:r>
        <w:separator/>
      </w:r>
    </w:p>
  </w:endnote>
  <w:endnote w:type="continuationSeparator" w:id="0">
    <w:p w14:paraId="62042225" w14:textId="77777777" w:rsidR="00A866B5" w:rsidRDefault="00A86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DC220F" w14:textId="77777777" w:rsidR="00A866B5" w:rsidRDefault="00A866B5">
      <w:r>
        <w:separator/>
      </w:r>
    </w:p>
  </w:footnote>
  <w:footnote w:type="continuationSeparator" w:id="0">
    <w:p w14:paraId="308DB4C9" w14:textId="77777777" w:rsidR="00A866B5" w:rsidRDefault="00A866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9634C"/>
    <w:rsid w:val="00036707"/>
    <w:rsid w:val="00052D5B"/>
    <w:rsid w:val="000633E5"/>
    <w:rsid w:val="0006768C"/>
    <w:rsid w:val="00076F5F"/>
    <w:rsid w:val="00084356"/>
    <w:rsid w:val="000B55E0"/>
    <w:rsid w:val="000C7EBF"/>
    <w:rsid w:val="000D47A3"/>
    <w:rsid w:val="0013088C"/>
    <w:rsid w:val="00150B64"/>
    <w:rsid w:val="001534D6"/>
    <w:rsid w:val="001A38AA"/>
    <w:rsid w:val="001C3321"/>
    <w:rsid w:val="001C7170"/>
    <w:rsid w:val="001F7D26"/>
    <w:rsid w:val="00204504"/>
    <w:rsid w:val="0023591F"/>
    <w:rsid w:val="00251FB8"/>
    <w:rsid w:val="00273537"/>
    <w:rsid w:val="00273749"/>
    <w:rsid w:val="00275F20"/>
    <w:rsid w:val="002A1E9C"/>
    <w:rsid w:val="002B1297"/>
    <w:rsid w:val="002E60B9"/>
    <w:rsid w:val="00304C90"/>
    <w:rsid w:val="00312805"/>
    <w:rsid w:val="003322B5"/>
    <w:rsid w:val="00340C05"/>
    <w:rsid w:val="0034486B"/>
    <w:rsid w:val="00351476"/>
    <w:rsid w:val="0035591B"/>
    <w:rsid w:val="00377C5F"/>
    <w:rsid w:val="00381338"/>
    <w:rsid w:val="003D54A3"/>
    <w:rsid w:val="003D6639"/>
    <w:rsid w:val="003F707C"/>
    <w:rsid w:val="00412AA6"/>
    <w:rsid w:val="004134DD"/>
    <w:rsid w:val="00416BC4"/>
    <w:rsid w:val="00422AEC"/>
    <w:rsid w:val="004412E3"/>
    <w:rsid w:val="004629C3"/>
    <w:rsid w:val="004A212D"/>
    <w:rsid w:val="004A270A"/>
    <w:rsid w:val="004A77A5"/>
    <w:rsid w:val="004B0812"/>
    <w:rsid w:val="004B58C2"/>
    <w:rsid w:val="004E0059"/>
    <w:rsid w:val="004E3213"/>
    <w:rsid w:val="004E463D"/>
    <w:rsid w:val="00536F59"/>
    <w:rsid w:val="00545544"/>
    <w:rsid w:val="00564766"/>
    <w:rsid w:val="0059073A"/>
    <w:rsid w:val="00591B44"/>
    <w:rsid w:val="00593CFB"/>
    <w:rsid w:val="005A0612"/>
    <w:rsid w:val="005C6DBA"/>
    <w:rsid w:val="005D0B11"/>
    <w:rsid w:val="005E1D31"/>
    <w:rsid w:val="0061585B"/>
    <w:rsid w:val="00617ADF"/>
    <w:rsid w:val="0064087F"/>
    <w:rsid w:val="006468D6"/>
    <w:rsid w:val="00683AC0"/>
    <w:rsid w:val="00684005"/>
    <w:rsid w:val="006A21C4"/>
    <w:rsid w:val="006A7241"/>
    <w:rsid w:val="006B2A18"/>
    <w:rsid w:val="006D2BAC"/>
    <w:rsid w:val="006F6557"/>
    <w:rsid w:val="007231CE"/>
    <w:rsid w:val="007364C4"/>
    <w:rsid w:val="007717E6"/>
    <w:rsid w:val="0077510A"/>
    <w:rsid w:val="007F0055"/>
    <w:rsid w:val="008114FD"/>
    <w:rsid w:val="008371E2"/>
    <w:rsid w:val="008463CB"/>
    <w:rsid w:val="00877745"/>
    <w:rsid w:val="00880738"/>
    <w:rsid w:val="008F4742"/>
    <w:rsid w:val="00935892"/>
    <w:rsid w:val="009371DC"/>
    <w:rsid w:val="009415B9"/>
    <w:rsid w:val="00972412"/>
    <w:rsid w:val="009B5588"/>
    <w:rsid w:val="00A2039E"/>
    <w:rsid w:val="00A31362"/>
    <w:rsid w:val="00A866B5"/>
    <w:rsid w:val="00A8768C"/>
    <w:rsid w:val="00A94450"/>
    <w:rsid w:val="00AA4C21"/>
    <w:rsid w:val="00AC25F9"/>
    <w:rsid w:val="00AC3D94"/>
    <w:rsid w:val="00AC512C"/>
    <w:rsid w:val="00AF1F19"/>
    <w:rsid w:val="00B302E3"/>
    <w:rsid w:val="00B346C4"/>
    <w:rsid w:val="00B41CE7"/>
    <w:rsid w:val="00B95CBB"/>
    <w:rsid w:val="00BB5E37"/>
    <w:rsid w:val="00BD6BF4"/>
    <w:rsid w:val="00BE3C2C"/>
    <w:rsid w:val="00BF773F"/>
    <w:rsid w:val="00C0646C"/>
    <w:rsid w:val="00C25C4F"/>
    <w:rsid w:val="00C51574"/>
    <w:rsid w:val="00C603A1"/>
    <w:rsid w:val="00C70DDE"/>
    <w:rsid w:val="00C75841"/>
    <w:rsid w:val="00C75A6D"/>
    <w:rsid w:val="00CB0E13"/>
    <w:rsid w:val="00CE493B"/>
    <w:rsid w:val="00D0625F"/>
    <w:rsid w:val="00D305A4"/>
    <w:rsid w:val="00D31D62"/>
    <w:rsid w:val="00D31EA0"/>
    <w:rsid w:val="00D63587"/>
    <w:rsid w:val="00DB5BF4"/>
    <w:rsid w:val="00DE2794"/>
    <w:rsid w:val="00DE34AB"/>
    <w:rsid w:val="00DF27C5"/>
    <w:rsid w:val="00DF6AF2"/>
    <w:rsid w:val="00E35008"/>
    <w:rsid w:val="00E56D0B"/>
    <w:rsid w:val="00E9634C"/>
    <w:rsid w:val="00EC790F"/>
    <w:rsid w:val="00ED4D82"/>
    <w:rsid w:val="00F7542E"/>
    <w:rsid w:val="00F85806"/>
    <w:rsid w:val="00FA3693"/>
    <w:rsid w:val="00FE7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F43D42"/>
  <w15:docId w15:val="{E5805D40-0AA7-4508-BA51-72CA99558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680"/>
        <w:tab w:val="right" w:pos="9360"/>
      </w:tabs>
    </w:pPr>
    <w:rPr>
      <w:rFonts w:hAnsi="Arial Unicode MS" w:cs="Arial Unicode MS"/>
      <w:color w:val="000000"/>
      <w:sz w:val="24"/>
      <w:szCs w:val="24"/>
      <w:u w:color="000000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customStyle="1" w:styleId="Body">
    <w:name w:val="Body"/>
    <w:rPr>
      <w:rFonts w:hAnsi="Arial Unicode MS" w:cs="Arial Unicode MS"/>
      <w:color w:val="000000"/>
      <w:sz w:val="24"/>
      <w:szCs w:val="24"/>
      <w:u w:color="000000"/>
    </w:rPr>
  </w:style>
  <w:style w:type="paragraph" w:customStyle="1" w:styleId="BodyA">
    <w:name w:val="Body A"/>
    <w:rPr>
      <w:rFonts w:hAnsi="Arial Unicode MS" w:cs="Arial Unicode MS"/>
      <w:color w:val="000000"/>
      <w:sz w:val="24"/>
      <w:szCs w:val="24"/>
      <w:u w:color="000000"/>
    </w:rPr>
  </w:style>
  <w:style w:type="paragraph" w:styleId="NormalWeb">
    <w:name w:val="Normal (Web)"/>
    <w:pPr>
      <w:spacing w:before="100" w:after="100"/>
    </w:pPr>
    <w:rPr>
      <w:rFonts w:hAnsi="Arial Unicode MS" w:cs="Arial Unicode MS"/>
      <w:color w:val="000000"/>
      <w:sz w:val="24"/>
      <w:szCs w:val="24"/>
      <w:u w:color="000000"/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rFonts w:ascii="Verdana" w:eastAsia="Verdana" w:hAnsi="Verdana" w:cs="Verdana"/>
      <w:color w:val="0563C1"/>
      <w:sz w:val="16"/>
      <w:szCs w:val="16"/>
      <w:u w:val="single" w:color="0563C1"/>
    </w:rPr>
  </w:style>
  <w:style w:type="character" w:customStyle="1" w:styleId="Link">
    <w:name w:val="Link"/>
    <w:rPr>
      <w:color w:val="0563C1"/>
      <w:u w:val="single" w:color="000000"/>
    </w:rPr>
  </w:style>
  <w:style w:type="character" w:customStyle="1" w:styleId="Hyperlink1">
    <w:name w:val="Hyperlink.1"/>
    <w:basedOn w:val="Link"/>
    <w:rPr>
      <w:rFonts w:ascii="Verdana" w:eastAsia="Verdana" w:hAnsi="Verdana" w:cs="Verdana"/>
      <w:color w:val="0563C1"/>
      <w:sz w:val="16"/>
      <w:szCs w:val="16"/>
      <w:u w:val="single" w:color="000000"/>
    </w:rPr>
  </w:style>
  <w:style w:type="character" w:customStyle="1" w:styleId="Hyperlink2">
    <w:name w:val="Hyperlink.2"/>
    <w:basedOn w:val="None"/>
    <w:rPr>
      <w:rFonts w:ascii="Verdana" w:eastAsia="Verdana" w:hAnsi="Verdana" w:cs="Verdana"/>
      <w:color w:val="0070C0"/>
      <w:sz w:val="16"/>
      <w:szCs w:val="16"/>
      <w:u w:val="single" w:color="002060"/>
      <w:lang w:val="it-IT"/>
    </w:rPr>
  </w:style>
  <w:style w:type="paragraph" w:styleId="Revision">
    <w:name w:val="Revision"/>
    <w:hidden/>
    <w:uiPriority w:val="99"/>
    <w:semiHidden/>
    <w:rsid w:val="00076F5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6476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4766"/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7717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717E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717E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17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17E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620</Words>
  <Characters>3540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 1</dc:creator>
  <cp:lastModifiedBy>Andreea Carstea</cp:lastModifiedBy>
  <cp:revision>10</cp:revision>
  <dcterms:created xsi:type="dcterms:W3CDTF">2023-02-24T06:57:00Z</dcterms:created>
  <dcterms:modified xsi:type="dcterms:W3CDTF">2023-02-24T10:56:00Z</dcterms:modified>
</cp:coreProperties>
</file>