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6747A" w14:textId="563F6BD9" w:rsidR="0037159F" w:rsidRPr="0037159F" w:rsidRDefault="0037159F" w:rsidP="0037159F">
      <w:pPr>
        <w:shd w:val="clear" w:color="auto" w:fill="FFFFFF"/>
        <w:jc w:val="both"/>
        <w:rPr>
          <w:rFonts w:ascii="Times" w:hAnsi="Times" w:cs="Times New Roman"/>
          <w:b/>
          <w:color w:val="222222"/>
          <w:sz w:val="24"/>
          <w:szCs w:val="24"/>
        </w:rPr>
      </w:pPr>
      <w:r w:rsidRPr="0037159F">
        <w:rPr>
          <w:rFonts w:ascii="Times" w:hAnsi="Times" w:cs="Times New Roman"/>
          <w:b/>
          <w:color w:val="222222"/>
          <w:sz w:val="24"/>
          <w:szCs w:val="24"/>
        </w:rPr>
        <w:t>Competiți</w:t>
      </w:r>
      <w:r w:rsidR="001819B1">
        <w:rPr>
          <w:rFonts w:ascii="Times" w:hAnsi="Times" w:cs="Times New Roman"/>
          <w:b/>
          <w:color w:val="222222"/>
          <w:sz w:val="24"/>
          <w:szCs w:val="24"/>
        </w:rPr>
        <w:t>a</w:t>
      </w:r>
      <w:r w:rsidRPr="0037159F">
        <w:rPr>
          <w:rFonts w:ascii="Times" w:hAnsi="Times" w:cs="Times New Roman"/>
          <w:b/>
          <w:color w:val="222222"/>
          <w:sz w:val="24"/>
          <w:szCs w:val="24"/>
        </w:rPr>
        <w:t xml:space="preserve"> pentru finanțarea stagiilor de practică</w:t>
      </w:r>
      <w:r>
        <w:rPr>
          <w:rFonts w:ascii="Times" w:hAnsi="Times" w:cs="Times New Roman"/>
          <w:b/>
          <w:color w:val="222222"/>
          <w:sz w:val="24"/>
          <w:szCs w:val="24"/>
        </w:rPr>
        <w:t xml:space="preserve"> pentru studenți, lansat</w:t>
      </w:r>
      <w:r w:rsidR="001819B1">
        <w:rPr>
          <w:rFonts w:ascii="Times" w:hAnsi="Times" w:cs="Times New Roman"/>
          <w:b/>
          <w:color w:val="222222"/>
          <w:sz w:val="24"/>
          <w:szCs w:val="24"/>
        </w:rPr>
        <w:t xml:space="preserve">ă </w:t>
      </w:r>
      <w:r>
        <w:rPr>
          <w:rFonts w:ascii="Times" w:hAnsi="Times" w:cs="Times New Roman"/>
          <w:b/>
          <w:color w:val="222222"/>
          <w:sz w:val="24"/>
          <w:szCs w:val="24"/>
        </w:rPr>
        <w:t xml:space="preserve">de UB. </w:t>
      </w:r>
      <w:r w:rsidRPr="0037159F">
        <w:rPr>
          <w:rFonts w:ascii="Times" w:hAnsi="Times" w:cs="Times New Roman"/>
          <w:b/>
          <w:color w:val="222222"/>
          <w:sz w:val="24"/>
          <w:szCs w:val="24"/>
        </w:rPr>
        <w:t>28 februarie 2023</w:t>
      </w:r>
      <w:r w:rsidR="001819B1">
        <w:rPr>
          <w:rFonts w:ascii="Times" w:hAnsi="Times" w:cs="Times New Roman"/>
          <w:b/>
          <w:color w:val="222222"/>
          <w:sz w:val="24"/>
          <w:szCs w:val="24"/>
        </w:rPr>
        <w:t>, t</w:t>
      </w:r>
      <w:r w:rsidR="001819B1">
        <w:rPr>
          <w:rFonts w:ascii="Times" w:hAnsi="Times" w:cs="Times New Roman"/>
          <w:b/>
          <w:color w:val="222222"/>
          <w:sz w:val="24"/>
          <w:szCs w:val="24"/>
        </w:rPr>
        <w:t>ermenul-</w:t>
      </w:r>
      <w:r w:rsidR="001819B1" w:rsidRPr="0037159F">
        <w:rPr>
          <w:rFonts w:ascii="Times" w:hAnsi="Times" w:cs="Times New Roman"/>
          <w:b/>
          <w:color w:val="222222"/>
          <w:sz w:val="24"/>
          <w:szCs w:val="24"/>
        </w:rPr>
        <w:t xml:space="preserve">limită </w:t>
      </w:r>
      <w:r w:rsidR="001819B1">
        <w:rPr>
          <w:rFonts w:ascii="Times" w:hAnsi="Times" w:cs="Times New Roman"/>
          <w:b/>
          <w:color w:val="222222"/>
          <w:sz w:val="24"/>
          <w:szCs w:val="24"/>
        </w:rPr>
        <w:t>de depunere a candidaturilor,</w:t>
      </w:r>
    </w:p>
    <w:p w14:paraId="740FB90A" w14:textId="77777777" w:rsidR="0037159F" w:rsidRDefault="0037159F" w:rsidP="0037159F">
      <w:pPr>
        <w:shd w:val="clear" w:color="auto" w:fill="FFFFFF"/>
        <w:jc w:val="both"/>
        <w:rPr>
          <w:rFonts w:ascii="Times" w:hAnsi="Times" w:cs="Times New Roman"/>
          <w:color w:val="222222"/>
          <w:sz w:val="24"/>
          <w:szCs w:val="24"/>
        </w:rPr>
      </w:pPr>
    </w:p>
    <w:p w14:paraId="31FB0E6E" w14:textId="77777777" w:rsidR="001819B1" w:rsidRDefault="0037159F" w:rsidP="0037159F">
      <w:pPr>
        <w:shd w:val="clear" w:color="auto" w:fill="FFFFFF"/>
        <w:jc w:val="both"/>
        <w:rPr>
          <w:rFonts w:ascii="Times" w:hAnsi="Times" w:cs="Times New Roman"/>
          <w:color w:val="222222"/>
          <w:sz w:val="24"/>
          <w:szCs w:val="24"/>
        </w:rPr>
      </w:pPr>
      <w:r w:rsidRPr="0037159F">
        <w:rPr>
          <w:rFonts w:ascii="Times" w:hAnsi="Times" w:cs="Times New Roman"/>
          <w:b/>
          <w:color w:val="222222"/>
          <w:sz w:val="24"/>
          <w:szCs w:val="24"/>
        </w:rPr>
        <w:t>Joi, 2 februarie 2023,</w:t>
      </w:r>
      <w:r>
        <w:rPr>
          <w:rFonts w:ascii="Times" w:hAnsi="Times" w:cs="Times New Roman"/>
          <w:b/>
          <w:color w:val="222222"/>
          <w:sz w:val="24"/>
          <w:szCs w:val="24"/>
        </w:rPr>
        <w:t xml:space="preserve"> </w:t>
      </w:r>
      <w:r w:rsidRPr="0037159F">
        <w:rPr>
          <w:rFonts w:ascii="Times" w:hAnsi="Times" w:cs="Times New Roman"/>
          <w:color w:val="222222"/>
          <w:sz w:val="24"/>
          <w:szCs w:val="24"/>
        </w:rPr>
        <w:t xml:space="preserve">Universitatea din București a lansat </w:t>
      </w:r>
      <w:r w:rsidRPr="0037159F">
        <w:rPr>
          <w:rFonts w:ascii="Times" w:hAnsi="Times" w:cs="Times New Roman"/>
          <w:b/>
          <w:color w:val="222222"/>
          <w:sz w:val="24"/>
          <w:szCs w:val="24"/>
        </w:rPr>
        <w:t>competiția pentru finanțarea stagiilor de practică</w:t>
      </w:r>
      <w:r>
        <w:rPr>
          <w:rFonts w:ascii="Times" w:hAnsi="Times" w:cs="Times New Roman"/>
          <w:b/>
          <w:color w:val="222222"/>
          <w:sz w:val="24"/>
          <w:szCs w:val="24"/>
        </w:rPr>
        <w:t xml:space="preserve"> pentru studenți</w:t>
      </w:r>
      <w:r w:rsidRPr="0037159F">
        <w:rPr>
          <w:rFonts w:ascii="Times" w:hAnsi="Times" w:cs="Times New Roman"/>
          <w:color w:val="222222"/>
          <w:sz w:val="24"/>
          <w:szCs w:val="24"/>
        </w:rPr>
        <w:t xml:space="preserve">, cu un buget total de </w:t>
      </w:r>
      <w:r w:rsidRPr="00853AC0">
        <w:rPr>
          <w:rFonts w:ascii="Times" w:hAnsi="Times" w:cs="Times New Roman"/>
          <w:b/>
          <w:color w:val="222222"/>
          <w:sz w:val="24"/>
          <w:szCs w:val="24"/>
        </w:rPr>
        <w:t>400.000 de lei</w:t>
      </w:r>
      <w:r w:rsidRPr="0037159F">
        <w:rPr>
          <w:rFonts w:ascii="Times" w:hAnsi="Times" w:cs="Times New Roman"/>
          <w:color w:val="222222"/>
          <w:sz w:val="24"/>
          <w:szCs w:val="24"/>
        </w:rPr>
        <w:t>.</w:t>
      </w:r>
      <w:r w:rsidR="001819B1">
        <w:rPr>
          <w:rFonts w:ascii="Times" w:hAnsi="Times" w:cs="Times New Roman"/>
          <w:color w:val="222222"/>
          <w:sz w:val="24"/>
          <w:szCs w:val="24"/>
        </w:rPr>
        <w:t xml:space="preserve"> </w:t>
      </w:r>
      <w:r w:rsidRPr="0037159F">
        <w:rPr>
          <w:rFonts w:ascii="Times" w:hAnsi="Times" w:cs="Times New Roman"/>
          <w:b/>
          <w:color w:val="222222"/>
          <w:sz w:val="24"/>
          <w:szCs w:val="24"/>
        </w:rPr>
        <w:t>Scopul acestei inițiative</w:t>
      </w:r>
      <w:r>
        <w:rPr>
          <w:rFonts w:ascii="Times" w:hAnsi="Times" w:cs="Times New Roman"/>
          <w:color w:val="222222"/>
          <w:sz w:val="24"/>
          <w:szCs w:val="24"/>
        </w:rPr>
        <w:t xml:space="preserve"> este de a veni </w:t>
      </w:r>
      <w:r w:rsidRPr="0037159F">
        <w:rPr>
          <w:rFonts w:ascii="Times" w:hAnsi="Times" w:cs="Times New Roman"/>
          <w:color w:val="222222"/>
          <w:sz w:val="24"/>
          <w:szCs w:val="24"/>
        </w:rPr>
        <w:t>în întâmpinarea nevoilor studenților de integrare pe piața muncii</w:t>
      </w:r>
      <w:r>
        <w:rPr>
          <w:rFonts w:ascii="Times" w:hAnsi="Times" w:cs="Times New Roman"/>
          <w:color w:val="222222"/>
          <w:sz w:val="24"/>
          <w:szCs w:val="24"/>
        </w:rPr>
        <w:t xml:space="preserve">. </w:t>
      </w:r>
    </w:p>
    <w:p w14:paraId="64A75A0C" w14:textId="49F4089B" w:rsidR="0037159F" w:rsidRPr="0037159F" w:rsidRDefault="0037159F" w:rsidP="0037159F">
      <w:pPr>
        <w:shd w:val="clear" w:color="auto" w:fill="FFFFFF"/>
        <w:jc w:val="both"/>
        <w:rPr>
          <w:rFonts w:ascii="Times" w:hAnsi="Times" w:cs="Times New Roman"/>
          <w:color w:val="222222"/>
          <w:sz w:val="24"/>
          <w:szCs w:val="24"/>
        </w:rPr>
      </w:pPr>
      <w:r>
        <w:rPr>
          <w:rFonts w:ascii="Times" w:hAnsi="Times" w:cs="Times New Roman"/>
          <w:color w:val="222222"/>
          <w:sz w:val="24"/>
          <w:szCs w:val="24"/>
        </w:rPr>
        <w:t xml:space="preserve">Astfel, </w:t>
      </w:r>
      <w:r w:rsidRPr="00853AC0">
        <w:rPr>
          <w:rFonts w:ascii="Times" w:hAnsi="Times" w:cs="Times New Roman"/>
          <w:b/>
          <w:color w:val="222222"/>
          <w:sz w:val="24"/>
          <w:szCs w:val="24"/>
        </w:rPr>
        <w:t>cadrele didactice ale Universității din București</w:t>
      </w:r>
      <w:r>
        <w:rPr>
          <w:rFonts w:ascii="Times" w:hAnsi="Times" w:cs="Times New Roman"/>
          <w:color w:val="222222"/>
          <w:sz w:val="24"/>
          <w:szCs w:val="24"/>
        </w:rPr>
        <w:t xml:space="preserve"> </w:t>
      </w:r>
      <w:r w:rsidRPr="0037159F">
        <w:rPr>
          <w:rFonts w:ascii="Times" w:hAnsi="Times" w:cs="Times New Roman"/>
          <w:color w:val="222222"/>
          <w:sz w:val="24"/>
          <w:szCs w:val="24"/>
        </w:rPr>
        <w:t>pot înscrie în competiție proiecte de practică profesională cuprinse în planul de învățământ.</w:t>
      </w:r>
    </w:p>
    <w:p w14:paraId="5918B4B9" w14:textId="403DE5DC" w:rsidR="0037159F" w:rsidRPr="0037159F" w:rsidRDefault="0037159F" w:rsidP="00682A20">
      <w:pPr>
        <w:shd w:val="clear" w:color="auto" w:fill="FFFFFF"/>
        <w:jc w:val="both"/>
        <w:rPr>
          <w:rFonts w:ascii="Times" w:hAnsi="Times" w:cs="Times New Roman"/>
          <w:color w:val="222222"/>
          <w:sz w:val="24"/>
          <w:szCs w:val="24"/>
        </w:rPr>
      </w:pPr>
      <w:r w:rsidRPr="0037159F">
        <w:rPr>
          <w:rFonts w:ascii="Times" w:hAnsi="Times" w:cs="Times New Roman"/>
          <w:color w:val="222222"/>
          <w:sz w:val="24"/>
          <w:szCs w:val="24"/>
        </w:rPr>
        <w:t xml:space="preserve">În cadrul competiției, vor fi încurajate proiectele </w:t>
      </w:r>
      <w:r w:rsidRPr="0037159F">
        <w:rPr>
          <w:rFonts w:ascii="Times" w:hAnsi="Times" w:cs="Times New Roman"/>
          <w:i/>
          <w:color w:val="222222"/>
          <w:sz w:val="24"/>
          <w:szCs w:val="24"/>
        </w:rPr>
        <w:t>inter-</w:t>
      </w:r>
      <w:r w:rsidRPr="0037159F">
        <w:rPr>
          <w:rFonts w:ascii="Times" w:hAnsi="Times" w:cs="Times New Roman"/>
          <w:color w:val="222222"/>
          <w:sz w:val="24"/>
          <w:szCs w:val="24"/>
        </w:rPr>
        <w:t xml:space="preserve"> și </w:t>
      </w:r>
      <w:r w:rsidRPr="0037159F">
        <w:rPr>
          <w:rFonts w:ascii="Times" w:hAnsi="Times" w:cs="Times New Roman"/>
          <w:i/>
          <w:color w:val="222222"/>
          <w:sz w:val="24"/>
          <w:szCs w:val="24"/>
        </w:rPr>
        <w:t>transdisciplinare</w:t>
      </w:r>
      <w:r w:rsidRPr="0037159F">
        <w:rPr>
          <w:rFonts w:ascii="Times" w:hAnsi="Times" w:cs="Times New Roman"/>
          <w:color w:val="222222"/>
          <w:sz w:val="24"/>
          <w:szCs w:val="24"/>
        </w:rPr>
        <w:t>, iar existența unor acorduri de colaborare încheiate cu mediul socio-economic constituie un avantaj.</w:t>
      </w:r>
      <w:r w:rsidR="00682A20">
        <w:rPr>
          <w:rFonts w:ascii="Times" w:hAnsi="Times" w:cs="Times New Roman"/>
          <w:color w:val="222222"/>
          <w:sz w:val="24"/>
          <w:szCs w:val="24"/>
        </w:rPr>
        <w:t xml:space="preserve"> Nu sunt eligibile </w:t>
      </w:r>
      <w:r w:rsidR="00682A20" w:rsidRPr="00682A20">
        <w:rPr>
          <w:rFonts w:ascii="Times" w:hAnsi="Times" w:cs="Times New Roman"/>
          <w:color w:val="222222"/>
          <w:sz w:val="24"/>
          <w:szCs w:val="24"/>
        </w:rPr>
        <w:t>programele de</w:t>
      </w:r>
      <w:r w:rsidR="00682A20">
        <w:rPr>
          <w:rFonts w:ascii="Times" w:hAnsi="Times" w:cs="Times New Roman"/>
          <w:color w:val="222222"/>
          <w:sz w:val="24"/>
          <w:szCs w:val="24"/>
        </w:rPr>
        <w:t xml:space="preserve"> practică care se desfășoară online, cele </w:t>
      </w:r>
      <w:r w:rsidR="00682A20" w:rsidRPr="00682A20">
        <w:rPr>
          <w:rFonts w:ascii="Times" w:hAnsi="Times" w:cs="Times New Roman"/>
          <w:color w:val="222222"/>
          <w:sz w:val="24"/>
          <w:szCs w:val="24"/>
        </w:rPr>
        <w:t>în care sunt cuprinși studenți aflați în grupul țintă a</w:t>
      </w:r>
      <w:r w:rsidR="00682A20">
        <w:rPr>
          <w:rFonts w:ascii="Times" w:hAnsi="Times" w:cs="Times New Roman"/>
          <w:color w:val="222222"/>
          <w:sz w:val="24"/>
          <w:szCs w:val="24"/>
        </w:rPr>
        <w:t xml:space="preserve">l </w:t>
      </w:r>
      <w:r w:rsidR="00682A20" w:rsidRPr="00682A20">
        <w:rPr>
          <w:rFonts w:ascii="Times" w:hAnsi="Times" w:cs="Times New Roman"/>
          <w:color w:val="222222"/>
          <w:sz w:val="24"/>
          <w:szCs w:val="24"/>
        </w:rPr>
        <w:t>diferitelor proiecte finanțate din fonduri structurale (pe</w:t>
      </w:r>
      <w:r w:rsidR="00682A20">
        <w:rPr>
          <w:rFonts w:ascii="Times" w:hAnsi="Times" w:cs="Times New Roman"/>
          <w:color w:val="222222"/>
          <w:sz w:val="24"/>
          <w:szCs w:val="24"/>
        </w:rPr>
        <w:t xml:space="preserve">ntru evitarea dublei finanțări), precum și cele </w:t>
      </w:r>
      <w:r w:rsidR="00682A20" w:rsidRPr="00682A20">
        <w:rPr>
          <w:rFonts w:ascii="Times" w:hAnsi="Times" w:cs="Times New Roman"/>
          <w:color w:val="222222"/>
          <w:sz w:val="24"/>
          <w:szCs w:val="24"/>
        </w:rPr>
        <w:t xml:space="preserve">care nu au afișată pe site fișa </w:t>
      </w:r>
      <w:r w:rsidR="00682A20">
        <w:rPr>
          <w:rFonts w:ascii="Times" w:hAnsi="Times" w:cs="Times New Roman"/>
          <w:color w:val="222222"/>
          <w:sz w:val="24"/>
          <w:szCs w:val="24"/>
        </w:rPr>
        <w:t xml:space="preserve">disciplinei actualizată la data </w:t>
      </w:r>
      <w:r w:rsidR="00682A20" w:rsidRPr="00682A20">
        <w:rPr>
          <w:rFonts w:ascii="Times" w:hAnsi="Times" w:cs="Times New Roman"/>
          <w:color w:val="222222"/>
          <w:sz w:val="24"/>
          <w:szCs w:val="24"/>
        </w:rPr>
        <w:t>depunerii proiectului;</w:t>
      </w:r>
    </w:p>
    <w:p w14:paraId="23D9F062" w14:textId="14BCEB1D" w:rsidR="0037159F" w:rsidRDefault="00682A20" w:rsidP="0037159F">
      <w:pPr>
        <w:shd w:val="clear" w:color="auto" w:fill="FFFFFF"/>
        <w:jc w:val="both"/>
        <w:rPr>
          <w:rFonts w:ascii="Times" w:hAnsi="Times" w:cs="Times New Roman"/>
          <w:b/>
          <w:color w:val="222222"/>
          <w:sz w:val="24"/>
          <w:szCs w:val="24"/>
        </w:rPr>
      </w:pPr>
      <w:r w:rsidRPr="00682A20">
        <w:rPr>
          <w:rFonts w:ascii="Times" w:hAnsi="Times" w:cs="Times New Roman"/>
          <w:b/>
          <w:color w:val="222222"/>
          <w:sz w:val="24"/>
          <w:szCs w:val="24"/>
        </w:rPr>
        <w:t>Calendarul competiției</w:t>
      </w:r>
    </w:p>
    <w:p w14:paraId="2E946BFD" w14:textId="1B53AF8D" w:rsidR="00682A20" w:rsidRDefault="00682A20" w:rsidP="0037159F">
      <w:pPr>
        <w:shd w:val="clear" w:color="auto" w:fill="FFFFFF"/>
        <w:jc w:val="both"/>
        <w:rPr>
          <w:rFonts w:ascii="principalGeorgia" w:hAnsi="principalGeorgia"/>
          <w:color w:val="002147"/>
          <w:shd w:val="clear" w:color="auto" w:fill="FFFFFF"/>
        </w:rPr>
      </w:pPr>
      <w:r w:rsidRPr="00682A20">
        <w:rPr>
          <w:rFonts w:ascii="Times" w:hAnsi="Times" w:cs="Times New Roman"/>
          <w:color w:val="222222"/>
          <w:sz w:val="24"/>
          <w:szCs w:val="24"/>
        </w:rPr>
        <w:t>Terme</w:t>
      </w:r>
      <w:r>
        <w:rPr>
          <w:rFonts w:ascii="Times" w:hAnsi="Times" w:cs="Times New Roman"/>
          <w:color w:val="222222"/>
          <w:sz w:val="24"/>
          <w:szCs w:val="24"/>
        </w:rPr>
        <w:t>nul-</w:t>
      </w:r>
      <w:r w:rsidRPr="00682A20">
        <w:rPr>
          <w:rFonts w:ascii="Times" w:hAnsi="Times" w:cs="Times New Roman"/>
          <w:color w:val="222222"/>
          <w:sz w:val="24"/>
          <w:szCs w:val="24"/>
        </w:rPr>
        <w:t>limită până la care pot fi depuse candidaturile este</w:t>
      </w:r>
      <w:r w:rsidRPr="00682A20">
        <w:rPr>
          <w:rFonts w:ascii="Times" w:hAnsi="Times" w:cs="Times New Roman"/>
          <w:b/>
          <w:color w:val="222222"/>
          <w:sz w:val="24"/>
          <w:szCs w:val="24"/>
        </w:rPr>
        <w:t xml:space="preserve"> 28 februarie 2023</w:t>
      </w:r>
      <w:r w:rsidRPr="00682A20">
        <w:rPr>
          <w:rFonts w:ascii="Times" w:hAnsi="Times" w:cs="Times New Roman"/>
          <w:color w:val="222222"/>
          <w:sz w:val="24"/>
          <w:szCs w:val="24"/>
        </w:rPr>
        <w:t>, iar rezultatele vor fi anunțate pe</w:t>
      </w:r>
      <w:r w:rsidRPr="00682A20">
        <w:rPr>
          <w:rFonts w:ascii="Times" w:hAnsi="Times" w:cs="Times New Roman"/>
          <w:b/>
          <w:color w:val="222222"/>
          <w:sz w:val="24"/>
          <w:szCs w:val="24"/>
        </w:rPr>
        <w:t xml:space="preserve"> 20 martie 2023. </w:t>
      </w:r>
      <w:r w:rsidRPr="00682A20">
        <w:rPr>
          <w:rFonts w:ascii="Times" w:hAnsi="Times" w:cs="Times New Roman"/>
          <w:color w:val="222222"/>
          <w:sz w:val="24"/>
          <w:szCs w:val="24"/>
        </w:rPr>
        <w:t xml:space="preserve">Candidaturile se vor trimite la adresa de </w:t>
      </w:r>
      <w:r>
        <w:rPr>
          <w:rFonts w:ascii="Times" w:hAnsi="Times" w:cs="Times New Roman"/>
          <w:color w:val="222222"/>
          <w:sz w:val="24"/>
          <w:szCs w:val="24"/>
        </w:rPr>
        <w:t>e-</w:t>
      </w:r>
      <w:r w:rsidRPr="00682A20">
        <w:rPr>
          <w:rFonts w:ascii="Times" w:hAnsi="Times" w:cs="Times New Roman"/>
          <w:color w:val="222222"/>
          <w:sz w:val="24"/>
          <w:szCs w:val="24"/>
        </w:rPr>
        <w:t>mail</w:t>
      </w:r>
      <w:r w:rsidRPr="00682A20">
        <w:rPr>
          <w:rFonts w:ascii="Times" w:hAnsi="Times" w:cs="Times New Roman"/>
          <w:b/>
          <w:color w:val="222222"/>
          <w:sz w:val="24"/>
          <w:szCs w:val="24"/>
        </w:rPr>
        <w:t xml:space="preserve"> </w:t>
      </w:r>
      <w:hyperlink r:id="rId5" w:history="1">
        <w:r w:rsidR="00853AC0" w:rsidRPr="00853AC0">
          <w:rPr>
            <w:rStyle w:val="Hyperlink"/>
            <w:rFonts w:ascii="Times" w:hAnsi="Times" w:cs="Times New Roman"/>
            <w:b/>
            <w:sz w:val="24"/>
            <w:szCs w:val="24"/>
          </w:rPr>
          <w:t>stagii.practica@unibuc.ro</w:t>
        </w:r>
      </w:hyperlink>
      <w:r w:rsidR="00853AC0">
        <w:rPr>
          <w:rFonts w:ascii="Times" w:hAnsi="Times" w:cs="Times New Roman"/>
          <w:b/>
          <w:color w:val="222222"/>
          <w:sz w:val="24"/>
          <w:szCs w:val="24"/>
        </w:rPr>
        <w:t xml:space="preserve"> </w:t>
      </w:r>
      <w:r w:rsidRPr="00682A20">
        <w:rPr>
          <w:rFonts w:ascii="Times" w:hAnsi="Times" w:cs="Times New Roman"/>
          <w:color w:val="222222"/>
          <w:sz w:val="24"/>
          <w:szCs w:val="24"/>
        </w:rPr>
        <w:t>și vor cuprinde documentele menționate</w:t>
      </w:r>
      <w:r w:rsidR="00853AC0">
        <w:rPr>
          <w:rFonts w:ascii="Times" w:hAnsi="Times" w:cs="Times New Roman"/>
          <w:color w:val="222222"/>
          <w:sz w:val="24"/>
          <w:szCs w:val="24"/>
        </w:rPr>
        <w:t xml:space="preserve"> </w:t>
      </w:r>
      <w:hyperlink r:id="rId6" w:tgtFrame="_blank" w:history="1">
        <w:r>
          <w:rPr>
            <w:rStyle w:val="Strong"/>
            <w:rFonts w:ascii="principalGeorgia" w:hAnsi="principalGeorgia"/>
            <w:color w:val="002147"/>
            <w:u w:val="single"/>
            <w:shd w:val="clear" w:color="auto" w:fill="FFFFFF"/>
          </w:rPr>
          <w:t>aici</w:t>
        </w:r>
      </w:hyperlink>
      <w:r>
        <w:rPr>
          <w:rFonts w:ascii="principalGeorgia" w:hAnsi="principalGeorgia"/>
          <w:color w:val="002147"/>
          <w:shd w:val="clear" w:color="auto" w:fill="FFFFFF"/>
        </w:rPr>
        <w:t>.</w:t>
      </w:r>
      <w:r w:rsidR="001819B1">
        <w:rPr>
          <w:rFonts w:ascii="principalGeorgia" w:hAnsi="principalGeorgia"/>
          <w:color w:val="002147"/>
          <w:shd w:val="clear" w:color="auto" w:fill="FFFFFF"/>
        </w:rPr>
        <w:t xml:space="preserve"> </w:t>
      </w:r>
      <w:r w:rsidR="001819B1" w:rsidRPr="0037159F">
        <w:rPr>
          <w:rFonts w:ascii="Times" w:hAnsi="Times" w:cs="Times New Roman"/>
          <w:color w:val="222222"/>
          <w:sz w:val="24"/>
          <w:szCs w:val="24"/>
        </w:rPr>
        <w:t>Pentru a fi eligibil pentru finanțare, un proiect trebuie să aibă un punctaj total de minimum 70 de puncte.</w:t>
      </w:r>
    </w:p>
    <w:p w14:paraId="708801F3" w14:textId="42B94313" w:rsidR="00682A20" w:rsidRDefault="00682A20" w:rsidP="00682A20">
      <w:pPr>
        <w:shd w:val="clear" w:color="auto" w:fill="FFFFFF"/>
        <w:jc w:val="both"/>
        <w:rPr>
          <w:rFonts w:ascii="principalGeorgia" w:hAnsi="principalGeorgia"/>
          <w:color w:val="002147"/>
          <w:shd w:val="clear" w:color="auto" w:fill="FFFFFF"/>
        </w:rPr>
      </w:pPr>
      <w:r w:rsidRPr="00682A20">
        <w:rPr>
          <w:rFonts w:ascii="principalGeorgia" w:hAnsi="principalGeorgia"/>
          <w:shd w:val="clear" w:color="auto" w:fill="FFFFFF"/>
        </w:rPr>
        <w:t xml:space="preserve">Calendarul integral al competiției poate fi consultat </w:t>
      </w:r>
      <w:hyperlink r:id="rId7" w:tgtFrame="_blank" w:history="1">
        <w:r>
          <w:rPr>
            <w:rStyle w:val="Strong"/>
            <w:rFonts w:ascii="principalGeorgia" w:hAnsi="principalGeorgia"/>
            <w:color w:val="002147"/>
            <w:u w:val="single"/>
            <w:shd w:val="clear" w:color="auto" w:fill="FFFFFF"/>
          </w:rPr>
          <w:t>aici</w:t>
        </w:r>
      </w:hyperlink>
      <w:r>
        <w:rPr>
          <w:rFonts w:ascii="principalGeorgia" w:hAnsi="principalGeorgia"/>
          <w:color w:val="002147"/>
          <w:shd w:val="clear" w:color="auto" w:fill="FFFFFF"/>
        </w:rPr>
        <w:t xml:space="preserve">. </w:t>
      </w:r>
    </w:p>
    <w:p w14:paraId="584F077E" w14:textId="06BD9D96" w:rsidR="00682A20" w:rsidRPr="0037159F" w:rsidRDefault="0037159F" w:rsidP="00682A20">
      <w:pPr>
        <w:shd w:val="clear" w:color="auto" w:fill="FFFFFF"/>
        <w:jc w:val="both"/>
        <w:rPr>
          <w:rFonts w:ascii="Times" w:hAnsi="Times" w:cs="Times New Roman"/>
          <w:color w:val="222222"/>
          <w:sz w:val="24"/>
          <w:szCs w:val="24"/>
        </w:rPr>
      </w:pPr>
      <w:r w:rsidRPr="00682A20">
        <w:rPr>
          <w:rFonts w:ascii="Times" w:hAnsi="Times" w:cs="Times New Roman"/>
          <w:b/>
          <w:color w:val="222222"/>
          <w:sz w:val="24"/>
          <w:szCs w:val="24"/>
        </w:rPr>
        <w:t>Evaluarea aplicațiilor</w:t>
      </w:r>
      <w:r w:rsidRPr="0037159F">
        <w:rPr>
          <w:rFonts w:ascii="Times" w:hAnsi="Times" w:cs="Times New Roman"/>
          <w:color w:val="222222"/>
          <w:sz w:val="24"/>
          <w:szCs w:val="24"/>
        </w:rPr>
        <w:t xml:space="preserve"> va fi realizată de către o comisie formată din patru membri, prezidată de </w:t>
      </w:r>
      <w:r w:rsidRPr="00682A20">
        <w:rPr>
          <w:rFonts w:ascii="Times" w:hAnsi="Times" w:cs="Times New Roman"/>
          <w:b/>
          <w:color w:val="222222"/>
          <w:sz w:val="24"/>
          <w:szCs w:val="24"/>
        </w:rPr>
        <w:t>prof. univ. dr. Laura Comănescu</w:t>
      </w:r>
      <w:r w:rsidR="00682A20">
        <w:rPr>
          <w:rFonts w:ascii="Times" w:hAnsi="Times" w:cs="Times New Roman"/>
          <w:color w:val="222222"/>
          <w:sz w:val="24"/>
          <w:szCs w:val="24"/>
        </w:rPr>
        <w:t xml:space="preserve">, </w:t>
      </w:r>
      <w:r w:rsidR="00682A20" w:rsidRPr="00853AC0">
        <w:rPr>
          <w:rFonts w:ascii="Times" w:hAnsi="Times" w:cs="Times New Roman"/>
          <w:b/>
          <w:color w:val="222222"/>
          <w:sz w:val="24"/>
          <w:szCs w:val="24"/>
        </w:rPr>
        <w:t>p</w:t>
      </w:r>
      <w:r w:rsidRPr="00853AC0">
        <w:rPr>
          <w:rFonts w:ascii="Times" w:hAnsi="Times" w:cs="Times New Roman"/>
          <w:b/>
          <w:color w:val="222222"/>
          <w:sz w:val="24"/>
          <w:szCs w:val="24"/>
        </w:rPr>
        <w:t xml:space="preserve">rorector UB </w:t>
      </w:r>
      <w:r w:rsidR="001819B1">
        <w:rPr>
          <w:rFonts w:ascii="Times" w:hAnsi="Times" w:cs="Times New Roman"/>
          <w:b/>
          <w:color w:val="222222"/>
          <w:sz w:val="24"/>
          <w:szCs w:val="24"/>
        </w:rPr>
        <w:t>pentru</w:t>
      </w:r>
      <w:r w:rsidR="00853AC0" w:rsidRPr="00853AC0">
        <w:rPr>
          <w:rFonts w:ascii="Times" w:hAnsi="Times" w:cs="Times New Roman"/>
          <w:b/>
          <w:color w:val="222222"/>
          <w:sz w:val="24"/>
          <w:szCs w:val="24"/>
        </w:rPr>
        <w:t xml:space="preserve"> </w:t>
      </w:r>
      <w:r w:rsidRPr="00853AC0">
        <w:rPr>
          <w:rFonts w:ascii="Times" w:hAnsi="Times" w:cs="Times New Roman"/>
          <w:b/>
          <w:color w:val="222222"/>
          <w:sz w:val="24"/>
          <w:szCs w:val="24"/>
        </w:rPr>
        <w:t>Programe de studii și Practica studenților</w:t>
      </w:r>
      <w:r w:rsidRPr="0037159F">
        <w:rPr>
          <w:rFonts w:ascii="Times" w:hAnsi="Times" w:cs="Times New Roman"/>
          <w:color w:val="222222"/>
          <w:sz w:val="24"/>
          <w:szCs w:val="24"/>
        </w:rPr>
        <w:t xml:space="preserve">. </w:t>
      </w:r>
    </w:p>
    <w:p w14:paraId="0E8F584C" w14:textId="28FCD0D4" w:rsidR="00682A20" w:rsidRPr="00853AC0" w:rsidRDefault="00682A20" w:rsidP="00682A20">
      <w:pPr>
        <w:shd w:val="clear" w:color="auto" w:fill="FFFFFF"/>
        <w:jc w:val="both"/>
        <w:rPr>
          <w:rFonts w:ascii="Times" w:hAnsi="Times" w:cs="Times New Roman"/>
          <w:color w:val="222222"/>
          <w:sz w:val="24"/>
          <w:szCs w:val="24"/>
        </w:rPr>
      </w:pPr>
      <w:r w:rsidRPr="00682A20">
        <w:rPr>
          <w:rFonts w:ascii="Times" w:hAnsi="Times" w:cs="Times New Roman"/>
          <w:color w:val="222222"/>
          <w:sz w:val="24"/>
          <w:szCs w:val="24"/>
        </w:rPr>
        <w:t>Vor fi acordate finanțări în ordinea descrescătoare a p</w:t>
      </w:r>
      <w:r>
        <w:rPr>
          <w:rFonts w:ascii="Times" w:hAnsi="Times" w:cs="Times New Roman"/>
          <w:color w:val="222222"/>
          <w:sz w:val="24"/>
          <w:szCs w:val="24"/>
        </w:rPr>
        <w:t xml:space="preserve">unctajelor, în limita bugetului </w:t>
      </w:r>
      <w:r w:rsidRPr="00682A20">
        <w:rPr>
          <w:rFonts w:ascii="Times" w:hAnsi="Times" w:cs="Times New Roman"/>
          <w:color w:val="222222"/>
          <w:sz w:val="24"/>
          <w:szCs w:val="24"/>
        </w:rPr>
        <w:t>total al competiției. În prima rundă se finanțează cel m</w:t>
      </w:r>
      <w:r>
        <w:rPr>
          <w:rFonts w:ascii="Times" w:hAnsi="Times" w:cs="Times New Roman"/>
          <w:color w:val="222222"/>
          <w:sz w:val="24"/>
          <w:szCs w:val="24"/>
        </w:rPr>
        <w:t xml:space="preserve">ult două proiecte de la fiecare </w:t>
      </w:r>
      <w:r w:rsidRPr="00682A20">
        <w:rPr>
          <w:rFonts w:ascii="Times" w:hAnsi="Times" w:cs="Times New Roman"/>
          <w:color w:val="222222"/>
          <w:sz w:val="24"/>
          <w:szCs w:val="24"/>
        </w:rPr>
        <w:t>facultate, în ordinea numărului de puncte obținut. Ulterior, în l</w:t>
      </w:r>
      <w:r>
        <w:rPr>
          <w:rFonts w:ascii="Times" w:hAnsi="Times" w:cs="Times New Roman"/>
          <w:color w:val="222222"/>
          <w:sz w:val="24"/>
          <w:szCs w:val="24"/>
        </w:rPr>
        <w:t xml:space="preserve">imita fondurilor disponibile și </w:t>
      </w:r>
      <w:r w:rsidRPr="00682A20">
        <w:rPr>
          <w:rFonts w:ascii="Times" w:hAnsi="Times" w:cs="Times New Roman"/>
          <w:color w:val="222222"/>
          <w:sz w:val="24"/>
          <w:szCs w:val="24"/>
        </w:rPr>
        <w:t>a punctajului pot fi finanțate și alt</w:t>
      </w:r>
      <w:r>
        <w:rPr>
          <w:rFonts w:ascii="Times" w:hAnsi="Times" w:cs="Times New Roman"/>
          <w:color w:val="222222"/>
          <w:sz w:val="24"/>
          <w:szCs w:val="24"/>
        </w:rPr>
        <w:t xml:space="preserve">e proiecte. </w:t>
      </w:r>
      <w:r w:rsidRPr="00682A20">
        <w:rPr>
          <w:rFonts w:ascii="Times" w:hAnsi="Times" w:cs="Times New Roman"/>
          <w:color w:val="222222"/>
          <w:sz w:val="24"/>
          <w:szCs w:val="24"/>
        </w:rPr>
        <w:t>Comisia de evaluare, după caz, poate decid</w:t>
      </w:r>
      <w:r>
        <w:rPr>
          <w:rFonts w:ascii="Times" w:hAnsi="Times" w:cs="Times New Roman"/>
          <w:color w:val="222222"/>
          <w:sz w:val="24"/>
          <w:szCs w:val="24"/>
        </w:rPr>
        <w:t xml:space="preserve">e modificarea corespunzătoare a </w:t>
      </w:r>
      <w:r w:rsidRPr="00682A20">
        <w:rPr>
          <w:rFonts w:ascii="Times" w:hAnsi="Times" w:cs="Times New Roman"/>
          <w:color w:val="222222"/>
          <w:sz w:val="24"/>
          <w:szCs w:val="24"/>
        </w:rPr>
        <w:t>bugetului proiectului fără a fi afectată îndeplinirea obiective</w:t>
      </w:r>
      <w:r>
        <w:rPr>
          <w:rFonts w:ascii="Times" w:hAnsi="Times" w:cs="Times New Roman"/>
          <w:color w:val="222222"/>
          <w:sz w:val="24"/>
          <w:szCs w:val="24"/>
        </w:rPr>
        <w:t xml:space="preserve">lor stabilite pentru stagiul de </w:t>
      </w:r>
      <w:r w:rsidRPr="00682A20">
        <w:rPr>
          <w:rFonts w:ascii="Times" w:hAnsi="Times" w:cs="Times New Roman"/>
          <w:color w:val="222222"/>
          <w:sz w:val="24"/>
          <w:szCs w:val="24"/>
        </w:rPr>
        <w:t>practică.</w:t>
      </w:r>
      <w:r w:rsidRPr="00682A20">
        <w:rPr>
          <w:rFonts w:ascii="Times" w:hAnsi="Times" w:cs="Times New Roman"/>
          <w:color w:val="222222"/>
          <w:sz w:val="24"/>
          <w:szCs w:val="24"/>
        </w:rPr>
        <w:cr/>
      </w:r>
      <w:r w:rsidR="0037159F" w:rsidRPr="0037159F">
        <w:rPr>
          <w:rFonts w:ascii="Times" w:hAnsi="Times" w:cs="Times New Roman"/>
          <w:color w:val="222222"/>
          <w:sz w:val="24"/>
          <w:szCs w:val="24"/>
        </w:rPr>
        <w:t xml:space="preserve">Mai multe detalii legate de competiție, </w:t>
      </w:r>
      <w:r>
        <w:rPr>
          <w:rFonts w:ascii="Times" w:hAnsi="Times" w:cs="Times New Roman"/>
          <w:color w:val="222222"/>
          <w:sz w:val="24"/>
          <w:szCs w:val="24"/>
        </w:rPr>
        <w:t>condițiile de eligibilitate, precum</w:t>
      </w:r>
      <w:r w:rsidR="0037159F" w:rsidRPr="0037159F">
        <w:rPr>
          <w:rFonts w:ascii="Times" w:hAnsi="Times" w:cs="Times New Roman"/>
          <w:color w:val="222222"/>
          <w:sz w:val="24"/>
          <w:szCs w:val="24"/>
        </w:rPr>
        <w:t xml:space="preserve"> și criteriile de evaluare a proiectelor pot fi accesate</w:t>
      </w:r>
      <w:r w:rsidR="00853AC0">
        <w:rPr>
          <w:rFonts w:ascii="Times" w:hAnsi="Times" w:cs="Times New Roman"/>
          <w:color w:val="222222"/>
          <w:sz w:val="24"/>
          <w:szCs w:val="24"/>
        </w:rPr>
        <w:t xml:space="preserve"> </w:t>
      </w:r>
      <w:hyperlink r:id="rId8" w:tgtFrame="_blank" w:history="1">
        <w:r w:rsidR="00853AC0">
          <w:rPr>
            <w:rStyle w:val="Strong"/>
            <w:rFonts w:ascii="principalGeorgia" w:hAnsi="principalGeorgia"/>
            <w:color w:val="002147"/>
            <w:u w:val="single"/>
            <w:shd w:val="clear" w:color="auto" w:fill="FFFFFF"/>
          </w:rPr>
          <w:t>aici</w:t>
        </w:r>
      </w:hyperlink>
      <w:r w:rsidR="00853AC0" w:rsidRPr="00853AC0">
        <w:rPr>
          <w:b/>
        </w:rPr>
        <w:t>.</w:t>
      </w:r>
      <w:r w:rsidR="0037159F" w:rsidRPr="0037159F">
        <w:rPr>
          <w:rFonts w:ascii="Times" w:hAnsi="Times" w:cs="Times New Roman"/>
          <w:color w:val="222222"/>
          <w:sz w:val="24"/>
          <w:szCs w:val="24"/>
        </w:rPr>
        <w:t xml:space="preserve"> </w:t>
      </w:r>
    </w:p>
    <w:p w14:paraId="3FDD05D6" w14:textId="5BB5FAEE" w:rsidR="00A53894" w:rsidRPr="00303543" w:rsidRDefault="00A53894" w:rsidP="0037159F">
      <w:pPr>
        <w:shd w:val="clear" w:color="auto" w:fill="FFFFFF"/>
        <w:jc w:val="both"/>
        <w:rPr>
          <w:rFonts w:ascii="Times" w:hAnsi="Times" w:cs="Times New Roman"/>
          <w:sz w:val="24"/>
          <w:szCs w:val="24"/>
          <w:lang w:val="en-US"/>
        </w:rPr>
      </w:pPr>
    </w:p>
    <w:sectPr w:rsidR="00A53894" w:rsidRPr="003035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rincipalGeorgi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F692D"/>
    <w:multiLevelType w:val="multilevel"/>
    <w:tmpl w:val="4AE47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96C6DC3"/>
    <w:multiLevelType w:val="multilevel"/>
    <w:tmpl w:val="5BD2E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E754052"/>
    <w:multiLevelType w:val="hybridMultilevel"/>
    <w:tmpl w:val="CE80B26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5119729">
    <w:abstractNumId w:val="2"/>
  </w:num>
  <w:num w:numId="2" w16cid:durableId="958535216">
    <w:abstractNumId w:val="1"/>
  </w:num>
  <w:num w:numId="3" w16cid:durableId="1685744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7BCB"/>
    <w:rsid w:val="00071B0C"/>
    <w:rsid w:val="000B3106"/>
    <w:rsid w:val="001819B1"/>
    <w:rsid w:val="001B5DA7"/>
    <w:rsid w:val="001E7695"/>
    <w:rsid w:val="00272237"/>
    <w:rsid w:val="002F271A"/>
    <w:rsid w:val="00303543"/>
    <w:rsid w:val="0037159F"/>
    <w:rsid w:val="003B76E0"/>
    <w:rsid w:val="003C3CC5"/>
    <w:rsid w:val="00410E11"/>
    <w:rsid w:val="004777D3"/>
    <w:rsid w:val="00682A20"/>
    <w:rsid w:val="007124E9"/>
    <w:rsid w:val="007E5C7D"/>
    <w:rsid w:val="007F6BF0"/>
    <w:rsid w:val="00853AC0"/>
    <w:rsid w:val="00877498"/>
    <w:rsid w:val="00887BCB"/>
    <w:rsid w:val="00976E39"/>
    <w:rsid w:val="009821A9"/>
    <w:rsid w:val="00A43D8D"/>
    <w:rsid w:val="00A53894"/>
    <w:rsid w:val="00AA7315"/>
    <w:rsid w:val="00AF703E"/>
    <w:rsid w:val="00B25A3B"/>
    <w:rsid w:val="00BB5340"/>
    <w:rsid w:val="00C2547A"/>
    <w:rsid w:val="00DE68FA"/>
    <w:rsid w:val="00E16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ECF3B"/>
  <w15:docId w15:val="{98F3C2D6-24D5-454E-959B-98F62EB72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E11"/>
  </w:style>
  <w:style w:type="paragraph" w:styleId="Heading2">
    <w:name w:val="heading 2"/>
    <w:basedOn w:val="Normal"/>
    <w:link w:val="Heading2Char"/>
    <w:uiPriority w:val="9"/>
    <w:qFormat/>
    <w:rsid w:val="00DE68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0E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0E1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0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E11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7F6BF0"/>
    <w:pPr>
      <w:spacing w:after="0" w:line="240" w:lineRule="auto"/>
    </w:pPr>
    <w:rPr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7F6BF0"/>
    <w:rPr>
      <w:lang w:val="en-US"/>
    </w:rPr>
  </w:style>
  <w:style w:type="character" w:styleId="Strong">
    <w:name w:val="Strong"/>
    <w:basedOn w:val="DefaultParagraphFont"/>
    <w:uiPriority w:val="22"/>
    <w:qFormat/>
    <w:rsid w:val="00B25A3B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DE68FA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paragraph" w:styleId="NormalWeb">
    <w:name w:val="Normal (Web)"/>
    <w:basedOn w:val="Normal"/>
    <w:uiPriority w:val="99"/>
    <w:semiHidden/>
    <w:unhideWhenUsed/>
    <w:rsid w:val="00477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familyname">
    <w:name w:val="familyname"/>
    <w:basedOn w:val="DefaultParagraphFont"/>
    <w:rsid w:val="003C3C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77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29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5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8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8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9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47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1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63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291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192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77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089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157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5214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0163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6768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72857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5084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2388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9272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6457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0838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99506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43281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21957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229373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91087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9242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359563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178878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766097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829138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665435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826906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7731470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4181771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9446633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4831295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7395767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90921942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05337848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943154276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240139440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704717900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697733246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639996675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90531304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242030954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647828932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25837477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976912511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03548798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267860389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896016090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523179211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410344987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724597954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2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buc.ro/wp-content/uploads/2023/02/pachet-informatii_-Proiect_practica_2023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nibuc.ro/wp-content/uploads/2023/02/pachet-informatii_-Proiect_practica_2023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nibuc.ro/wp-content/uploads/2023/02/pachet-informatii_-Proiect_practica_2023.pdf" TargetMode="External"/><Relationship Id="rId5" Type="http://schemas.openxmlformats.org/officeDocument/2006/relationships/hyperlink" Target="mailto:stagii.practica@unibuc.r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405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Asmeu@gmail.com</dc:creator>
  <cp:keywords/>
  <dc:description/>
  <cp:lastModifiedBy>Miclea Ioan</cp:lastModifiedBy>
  <cp:revision>19</cp:revision>
  <dcterms:created xsi:type="dcterms:W3CDTF">2023-01-30T13:44:00Z</dcterms:created>
  <dcterms:modified xsi:type="dcterms:W3CDTF">2023-02-03T14:44:00Z</dcterms:modified>
</cp:coreProperties>
</file>