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4B547" w14:textId="631B7645" w:rsidR="00814DF1" w:rsidRPr="0043295A" w:rsidRDefault="0043295A" w:rsidP="0043295A">
      <w:pPr>
        <w:jc w:val="both"/>
        <w:rPr>
          <w:rFonts w:ascii="Times New Roman" w:hAnsi="Times New Roman" w:cs="Times New Roman"/>
          <w:b/>
          <w:bCs/>
          <w:lang w:val="ro-RO"/>
        </w:rPr>
      </w:pPr>
      <w:proofErr w:type="spellStart"/>
      <w:r w:rsidRPr="0043295A">
        <w:rPr>
          <w:rStyle w:val="s1"/>
          <w:rFonts w:ascii="Times New Roman" w:hAnsi="Times New Roman" w:cs="Times New Roman"/>
          <w:b/>
          <w:bCs/>
          <w:sz w:val="24"/>
          <w:szCs w:val="24"/>
        </w:rPr>
        <w:t>Retrospectiva</w:t>
      </w:r>
      <w:proofErr w:type="spellEnd"/>
      <w:r w:rsidRPr="0043295A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Pr="0043295A">
        <w:rPr>
          <w:rFonts w:ascii="Times New Roman" w:hAnsi="Times New Roman" w:cs="Times New Roman"/>
          <w:b/>
          <w:bCs/>
          <w:lang w:val="ro-RO"/>
        </w:rPr>
        <w:t>Săptămânii</w:t>
      </w:r>
      <w:r w:rsidR="00814DF1" w:rsidRPr="0043295A">
        <w:rPr>
          <w:rFonts w:ascii="Times New Roman" w:hAnsi="Times New Roman" w:cs="Times New Roman"/>
          <w:b/>
          <w:bCs/>
          <w:lang w:val="ro-RO"/>
        </w:rPr>
        <w:t xml:space="preserve"> de Conștientizare a Creierului</w:t>
      </w:r>
      <w:r w:rsidRPr="0043295A">
        <w:rPr>
          <w:rFonts w:ascii="Times New Roman" w:hAnsi="Times New Roman" w:cs="Times New Roman"/>
          <w:b/>
          <w:bCs/>
          <w:lang w:val="ro-RO"/>
        </w:rPr>
        <w:t xml:space="preserve">”, eveniment </w:t>
      </w:r>
      <w:r>
        <w:rPr>
          <w:rFonts w:ascii="Times New Roman" w:hAnsi="Times New Roman" w:cs="Times New Roman"/>
          <w:b/>
          <w:bCs/>
          <w:lang w:val="ro-RO"/>
        </w:rPr>
        <w:t xml:space="preserve">internațional </w:t>
      </w:r>
      <w:r w:rsidRPr="0043295A">
        <w:rPr>
          <w:rFonts w:ascii="Times New Roman" w:hAnsi="Times New Roman" w:cs="Times New Roman"/>
          <w:b/>
          <w:bCs/>
          <w:lang w:val="ro-RO"/>
        </w:rPr>
        <w:t xml:space="preserve">organizat și găzduit de </w:t>
      </w:r>
      <w:r w:rsidR="00FC3DC8" w:rsidRPr="0043295A">
        <w:rPr>
          <w:rFonts w:ascii="Times New Roman" w:hAnsi="Times New Roman" w:cs="Times New Roman"/>
          <w:b/>
          <w:bCs/>
          <w:lang w:val="ro-RO"/>
        </w:rPr>
        <w:t xml:space="preserve">Facultatea de Psihologie și Științele Educației a </w:t>
      </w:r>
      <w:r w:rsidRPr="0043295A">
        <w:rPr>
          <w:rFonts w:ascii="Times New Roman" w:hAnsi="Times New Roman" w:cs="Times New Roman"/>
          <w:b/>
          <w:bCs/>
          <w:lang w:val="ro-RO"/>
        </w:rPr>
        <w:t>UB</w:t>
      </w:r>
    </w:p>
    <w:p w14:paraId="59CD32CD" w14:textId="02BA59C5" w:rsidR="00937B3E" w:rsidRPr="0043295A" w:rsidRDefault="00937B3E" w:rsidP="0043295A">
      <w:pPr>
        <w:shd w:val="clear" w:color="auto" w:fill="FFFFFF" w:themeFill="background1"/>
        <w:jc w:val="both"/>
        <w:rPr>
          <w:rFonts w:ascii="Times New Roman" w:hAnsi="Times New Roman" w:cs="Times New Roman"/>
          <w:lang w:val="ro-RO"/>
        </w:rPr>
      </w:pPr>
    </w:p>
    <w:p w14:paraId="0547B9EC" w14:textId="0792324A" w:rsidR="00471422" w:rsidRPr="0043295A" w:rsidRDefault="00E87AFB" w:rsidP="0043295A">
      <w:pPr>
        <w:shd w:val="clear" w:color="auto" w:fill="FFFFFF" w:themeFill="background1"/>
        <w:jc w:val="both"/>
        <w:rPr>
          <w:rFonts w:ascii="Times New Roman" w:hAnsi="Times New Roman" w:cs="Times New Roman"/>
          <w:lang w:val="ro-RO"/>
        </w:rPr>
      </w:pPr>
      <w:r w:rsidRPr="0043295A">
        <w:rPr>
          <w:rFonts w:ascii="Times New Roman" w:hAnsi="Times New Roman" w:cs="Times New Roman"/>
          <w:lang w:val="ro-RO"/>
        </w:rPr>
        <w:t xml:space="preserve">În perioada </w:t>
      </w:r>
      <w:r w:rsidRPr="0043295A">
        <w:rPr>
          <w:rFonts w:ascii="Times New Roman" w:hAnsi="Times New Roman" w:cs="Times New Roman"/>
          <w:b/>
          <w:lang w:val="ro-RO"/>
        </w:rPr>
        <w:t>13-18 martie 2023</w:t>
      </w:r>
      <w:r w:rsidRPr="0043295A">
        <w:rPr>
          <w:rFonts w:ascii="Times New Roman" w:hAnsi="Times New Roman" w:cs="Times New Roman"/>
          <w:lang w:val="ro-RO"/>
        </w:rPr>
        <w:t xml:space="preserve">, Facultatea de Psihologie şi Ştiinţele Educaţiei a Universității din București, prin Laboratorul de Științe Cognitive Clinice, </w:t>
      </w:r>
      <w:r w:rsidR="001E3CB6" w:rsidRPr="0043295A">
        <w:rPr>
          <w:rFonts w:ascii="Times New Roman" w:hAnsi="Times New Roman" w:cs="Times New Roman"/>
          <w:lang w:val="ro-RO"/>
        </w:rPr>
        <w:t>a organizat cea de-</w:t>
      </w:r>
      <w:r w:rsidRPr="0043295A">
        <w:rPr>
          <w:rFonts w:ascii="Times New Roman" w:hAnsi="Times New Roman" w:cs="Times New Roman"/>
          <w:b/>
          <w:lang w:val="ro-RO"/>
        </w:rPr>
        <w:t xml:space="preserve">a V-a ediție a evenimentului </w:t>
      </w:r>
      <w:r w:rsidR="001E3CB6" w:rsidRPr="0043295A">
        <w:rPr>
          <w:rFonts w:ascii="Times New Roman" w:hAnsi="Times New Roman" w:cs="Times New Roman"/>
          <w:b/>
          <w:lang w:val="ro-RO"/>
        </w:rPr>
        <w:t>internațional</w:t>
      </w:r>
      <w:r w:rsidR="001E3CB6" w:rsidRPr="0043295A">
        <w:rPr>
          <w:rFonts w:ascii="Times New Roman" w:hAnsi="Times New Roman" w:cs="Times New Roman"/>
          <w:lang w:val="ro-RO"/>
        </w:rPr>
        <w:t xml:space="preserve"> </w:t>
      </w:r>
      <w:r w:rsidRPr="0043295A">
        <w:rPr>
          <w:rFonts w:ascii="Times New Roman" w:hAnsi="Times New Roman" w:cs="Times New Roman"/>
          <w:b/>
          <w:lang w:val="ro-RO"/>
        </w:rPr>
        <w:t>„Săptămâna de Conștientizare a Creierului”</w:t>
      </w:r>
      <w:r w:rsidRPr="0043295A">
        <w:rPr>
          <w:rFonts w:ascii="Times New Roman" w:hAnsi="Times New Roman" w:cs="Times New Roman"/>
          <w:lang w:val="ro-RO"/>
        </w:rPr>
        <w:t>.</w:t>
      </w:r>
    </w:p>
    <w:p w14:paraId="6ED1C616" w14:textId="04C887B0" w:rsidR="00965858" w:rsidRPr="0043295A" w:rsidRDefault="001E3CB6" w:rsidP="0043295A">
      <w:pPr>
        <w:shd w:val="clear" w:color="auto" w:fill="FFFFFF" w:themeFill="background1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În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cadrul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, </w:t>
      </w:r>
      <w:r w:rsidR="00965858" w:rsidRPr="0043295A">
        <w:rPr>
          <w:rFonts w:ascii="Times New Roman" w:eastAsia="Times New Roman" w:hAnsi="Times New Roman" w:cs="Times New Roman"/>
          <w:lang w:val="ro-RO" w:eastAsia="en-GB"/>
        </w:rPr>
        <w:t xml:space="preserve">coordonat de </w:t>
      </w:r>
      <w:r w:rsidR="00965858" w:rsidRPr="0043295A">
        <w:rPr>
          <w:rFonts w:ascii="Times New Roman" w:eastAsia="Times New Roman" w:hAnsi="Times New Roman" w:cs="Times New Roman"/>
          <w:b/>
          <w:lang w:val="ro-RO" w:eastAsia="en-GB"/>
        </w:rPr>
        <w:t>conf. univ. dr. Ioana Podină</w:t>
      </w:r>
      <w:r w:rsidR="00965858" w:rsidRPr="0043295A">
        <w:rPr>
          <w:rFonts w:ascii="Times New Roman" w:eastAsia="Times New Roman" w:hAnsi="Times New Roman" w:cs="Times New Roman"/>
          <w:lang w:val="ro-RO" w:eastAsia="en-GB"/>
        </w:rPr>
        <w:t xml:space="preserve">, </w:t>
      </w:r>
      <w:proofErr w:type="spellStart"/>
      <w:r w:rsidR="00965858" w:rsidRPr="0043295A">
        <w:rPr>
          <w:rStyle w:val="s1"/>
          <w:rFonts w:ascii="Times New Roman" w:eastAsia="Times New Roman" w:hAnsi="Times New Roman" w:cs="Times New Roman"/>
          <w:sz w:val="24"/>
          <w:szCs w:val="24"/>
        </w:rPr>
        <w:t>cadru</w:t>
      </w:r>
      <w:proofErr w:type="spellEnd"/>
      <w:r w:rsidR="00965858" w:rsidRPr="0043295A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didactic la FPSE a UB</w:t>
      </w:r>
      <w:r w:rsidR="00965858" w:rsidRPr="0043295A">
        <w:rPr>
          <w:rFonts w:ascii="Times New Roman" w:eastAsia="Times New Roman" w:hAnsi="Times New Roman" w:cs="Times New Roman"/>
          <w:lang w:val="ro-RO" w:eastAsia="en-GB"/>
        </w:rPr>
        <w:t xml:space="preserve">,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atât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studenții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Universității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3295A">
        <w:rPr>
          <w:rStyle w:val="s1"/>
          <w:rFonts w:ascii="Times New Roman" w:hAnsi="Times New Roman" w:cs="Times New Roman"/>
          <w:sz w:val="24"/>
          <w:szCs w:val="24"/>
        </w:rPr>
        <w:t>București</w:t>
      </w:r>
      <w:proofErr w:type="spellEnd"/>
      <w:r w:rsidR="0043295A">
        <w:rPr>
          <w:rStyle w:val="s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295A">
        <w:rPr>
          <w:rStyle w:val="s1"/>
          <w:rFonts w:ascii="Times New Roman" w:hAnsi="Times New Roman" w:cs="Times New Roman"/>
          <w:sz w:val="24"/>
          <w:szCs w:val="24"/>
        </w:rPr>
        <w:t>cât</w:t>
      </w:r>
      <w:proofErr w:type="spellEnd"/>
      <w:r w:rsid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95A">
        <w:rPr>
          <w:rStyle w:val="s1"/>
          <w:rFonts w:ascii="Times New Roman" w:hAnsi="Times New Roman" w:cs="Times New Roman"/>
          <w:sz w:val="24"/>
          <w:szCs w:val="24"/>
        </w:rPr>
        <w:t>și</w:t>
      </w:r>
      <w:proofErr w:type="spellEnd"/>
      <w:r w:rsid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95A">
        <w:rPr>
          <w:rStyle w:val="s1"/>
          <w:rFonts w:ascii="Times New Roman" w:hAnsi="Times New Roman" w:cs="Times New Roman"/>
          <w:sz w:val="24"/>
          <w:szCs w:val="24"/>
        </w:rPr>
        <w:t>publicul</w:t>
      </w:r>
      <w:proofErr w:type="spellEnd"/>
      <w:r w:rsid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95A">
        <w:rPr>
          <w:rStyle w:val="s1"/>
          <w:rFonts w:ascii="Times New Roman" w:hAnsi="Times New Roman" w:cs="Times New Roman"/>
          <w:sz w:val="24"/>
          <w:szCs w:val="24"/>
        </w:rPr>
        <w:t>larg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avut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oportunitatea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de a lua parte la 17 prelegeri și ateliere pe tema „Creierul și Sănătatea Mintală”. </w:t>
      </w:r>
    </w:p>
    <w:p w14:paraId="6C8CAB4E" w14:textId="4DCA1CD2" w:rsidR="001E3CB6" w:rsidRPr="0043295A" w:rsidRDefault="001E3CB6" w:rsidP="0043295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lang w:val="ro-RO" w:eastAsia="en-GB"/>
        </w:rPr>
      </w:pP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Prezentările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avut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caracter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interdisciplinar și au fost facilitate de invitați de renume, din universitățile din țară și din străinătate, care activează drept cercetători în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domenii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precum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psihologia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sănătatea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mintală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digitală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3295A">
        <w:rPr>
          <w:rStyle w:val="s1"/>
          <w:rFonts w:ascii="Times New Roman" w:hAnsi="Times New Roman" w:cs="Times New Roman"/>
          <w:sz w:val="24"/>
          <w:szCs w:val="24"/>
        </w:rPr>
        <w:t>biologia</w:t>
      </w:r>
      <w:proofErr w:type="spellEnd"/>
      <w:proofErr w:type="gramEnd"/>
      <w:r w:rsid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95A">
        <w:rPr>
          <w:rStyle w:val="s1"/>
          <w:rFonts w:ascii="Times New Roman" w:hAnsi="Times New Roman" w:cs="Times New Roman"/>
          <w:sz w:val="24"/>
          <w:szCs w:val="24"/>
        </w:rPr>
        <w:t>și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hAnsi="Times New Roman" w:cs="Times New Roman"/>
          <w:sz w:val="24"/>
          <w:szCs w:val="24"/>
        </w:rPr>
        <w:t>neuroștiințele</w:t>
      </w:r>
      <w:proofErr w:type="spellEnd"/>
      <w:r w:rsidRPr="0043295A">
        <w:rPr>
          <w:rStyle w:val="s1"/>
          <w:rFonts w:ascii="Times New Roman" w:hAnsi="Times New Roman" w:cs="Times New Roman"/>
          <w:sz w:val="24"/>
          <w:szCs w:val="24"/>
        </w:rPr>
        <w:t>.</w:t>
      </w:r>
    </w:p>
    <w:p w14:paraId="245F467E" w14:textId="66564F3F" w:rsidR="001E3CB6" w:rsidRPr="0043295A" w:rsidRDefault="001E3CB6" w:rsidP="0043295A">
      <w:pPr>
        <w:pStyle w:val="p1"/>
        <w:jc w:val="both"/>
        <w:rPr>
          <w:rStyle w:val="s1"/>
          <w:rFonts w:ascii="Times New Roman" w:eastAsia="Times New Roman" w:hAnsi="Times New Roman"/>
          <w:sz w:val="24"/>
          <w:szCs w:val="24"/>
        </w:rPr>
      </w:pPr>
      <w:r w:rsidRPr="0043295A">
        <w:rPr>
          <w:rStyle w:val="s1"/>
          <w:rFonts w:ascii="Times New Roman" w:hAnsi="Times New Roman"/>
          <w:sz w:val="24"/>
          <w:szCs w:val="24"/>
        </w:rPr>
        <w:t>Printre tematicile diseminate în cad</w:t>
      </w:r>
      <w:r w:rsidR="0043295A">
        <w:rPr>
          <w:rStyle w:val="s1"/>
          <w:rFonts w:ascii="Times New Roman" w:hAnsi="Times New Roman"/>
          <w:sz w:val="24"/>
          <w:szCs w:val="24"/>
        </w:rPr>
        <w:t>rul prelegerilor și atelierelor</w:t>
      </w:r>
      <w:r w:rsidRPr="0043295A">
        <w:rPr>
          <w:rStyle w:val="s1"/>
          <w:rFonts w:ascii="Times New Roman" w:hAnsi="Times New Roman"/>
          <w:sz w:val="24"/>
          <w:szCs w:val="24"/>
        </w:rPr>
        <w:t xml:space="preserve"> se numără:</w:t>
      </w:r>
      <w:r w:rsidR="00965858" w:rsidRPr="0043295A">
        <w:rPr>
          <w:rStyle w:val="s1"/>
          <w:rFonts w:ascii="Times New Roman" w:hAnsi="Times New Roman"/>
          <w:sz w:val="24"/>
          <w:szCs w:val="24"/>
        </w:rPr>
        <w:t xml:space="preserve"> </w:t>
      </w:r>
      <w:r w:rsidRPr="0043295A">
        <w:rPr>
          <w:rStyle w:val="s1"/>
          <w:rFonts w:ascii="Times New Roman" w:eastAsia="Times New Roman" w:hAnsi="Times New Roman"/>
          <w:i/>
          <w:sz w:val="24"/>
          <w:szCs w:val="24"/>
        </w:rPr>
        <w:t>Evaluarea statusului sănătății mintale prin apel la inteligența artificială</w:t>
      </w:r>
      <w:r w:rsidRPr="0043295A">
        <w:rPr>
          <w:rStyle w:val="s1"/>
          <w:rFonts w:ascii="Times New Roman" w:eastAsia="Times New Roman" w:hAnsi="Times New Roman"/>
          <w:sz w:val="24"/>
          <w:szCs w:val="24"/>
        </w:rPr>
        <w:t xml:space="preserve"> (conf. univ. dr. Ioana Podina, cadru didactic la FPSE a UB);</w:t>
      </w:r>
      <w:r w:rsidR="00965858" w:rsidRPr="0043295A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eastAsia="Times New Roman" w:hAnsi="Times New Roman"/>
          <w:i/>
          <w:sz w:val="24"/>
          <w:szCs w:val="24"/>
        </w:rPr>
        <w:t>Predictorii</w:t>
      </w:r>
      <w:proofErr w:type="spellEnd"/>
      <w:r w:rsidRPr="0043295A">
        <w:rPr>
          <w:rStyle w:val="s1"/>
          <w:rFonts w:ascii="Times New Roman" w:eastAsia="Times New Roman" w:hAnsi="Times New Roman"/>
          <w:i/>
          <w:sz w:val="24"/>
          <w:szCs w:val="24"/>
        </w:rPr>
        <w:t xml:space="preserve"> lipsei de onestitate academică</w:t>
      </w:r>
      <w:r w:rsidRPr="0043295A">
        <w:rPr>
          <w:rStyle w:val="s1"/>
          <w:rFonts w:ascii="Times New Roman" w:eastAsia="Times New Roman" w:hAnsi="Times New Roman"/>
          <w:sz w:val="24"/>
          <w:szCs w:val="24"/>
        </w:rPr>
        <w:t xml:space="preserve"> (prof. univ. dr. Ana-Maria Cazan, cadru didactic la Facultatea de Psihologie și Științele Educației a Universității „Transilvania” din Brașov);</w:t>
      </w:r>
      <w:r w:rsidR="00965858" w:rsidRPr="0043295A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3295A">
        <w:rPr>
          <w:rStyle w:val="s1"/>
          <w:rFonts w:ascii="Times New Roman" w:eastAsia="Times New Roman" w:hAnsi="Times New Roman"/>
          <w:i/>
          <w:sz w:val="24"/>
          <w:szCs w:val="24"/>
        </w:rPr>
        <w:t>Neurobiologia</w:t>
      </w:r>
      <w:proofErr w:type="spellEnd"/>
      <w:r w:rsidRPr="0043295A">
        <w:rPr>
          <w:rStyle w:val="s1"/>
          <w:rFonts w:ascii="Times New Roman" w:eastAsia="Times New Roman" w:hAnsi="Times New Roman"/>
          <w:i/>
          <w:sz w:val="24"/>
          <w:szCs w:val="24"/>
        </w:rPr>
        <w:t xml:space="preserve"> durerii</w:t>
      </w:r>
      <w:r w:rsidRPr="0043295A">
        <w:rPr>
          <w:rStyle w:val="s1"/>
          <w:rFonts w:ascii="Times New Roman" w:eastAsia="Times New Roman" w:hAnsi="Times New Roman"/>
          <w:sz w:val="24"/>
          <w:szCs w:val="24"/>
        </w:rPr>
        <w:t xml:space="preserve"> (prof. univ. dr. Alexandru Babeș, cadru didactic la </w:t>
      </w:r>
      <w:r w:rsidRPr="0043295A">
        <w:rPr>
          <w:rFonts w:ascii="Times New Roman" w:hAnsi="Times New Roman"/>
          <w:sz w:val="24"/>
          <w:szCs w:val="24"/>
          <w:shd w:val="clear" w:color="auto" w:fill="FFFFFF"/>
        </w:rPr>
        <w:t>Facultatea de Biologie a UB</w:t>
      </w:r>
      <w:r w:rsidRPr="0043295A">
        <w:rPr>
          <w:rStyle w:val="s1"/>
          <w:rFonts w:ascii="Times New Roman" w:eastAsia="Times New Roman" w:hAnsi="Times New Roman"/>
          <w:sz w:val="24"/>
          <w:szCs w:val="24"/>
        </w:rPr>
        <w:t>);</w:t>
      </w:r>
      <w:r w:rsidR="00965858" w:rsidRPr="0043295A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r w:rsidRPr="0043295A">
        <w:rPr>
          <w:rStyle w:val="s1"/>
          <w:rFonts w:ascii="Times New Roman" w:eastAsia="Times New Roman" w:hAnsi="Times New Roman"/>
          <w:i/>
          <w:sz w:val="24"/>
          <w:szCs w:val="24"/>
        </w:rPr>
        <w:t>Intervenții psihologice digitale pentru copii și adolescenți</w:t>
      </w:r>
      <w:r w:rsidRPr="0043295A">
        <w:rPr>
          <w:rStyle w:val="s1"/>
          <w:rFonts w:ascii="Times New Roman" w:eastAsia="Times New Roman" w:hAnsi="Times New Roman"/>
          <w:sz w:val="24"/>
          <w:szCs w:val="24"/>
        </w:rPr>
        <w:t xml:space="preserve"> (</w:t>
      </w:r>
      <w:r w:rsidR="00965858" w:rsidRPr="0043295A">
        <w:rPr>
          <w:rStyle w:val="s1"/>
          <w:rFonts w:ascii="Times New Roman" w:eastAsia="Times New Roman" w:hAnsi="Times New Roman"/>
          <w:sz w:val="24"/>
          <w:szCs w:val="24"/>
        </w:rPr>
        <w:t>conf. univ. dr. Oana David, cadru didactic la Facultatea de Psihologie și Științe ale Educației a Universității „Babeş-Bolyai” din Cluj-Napoca</w:t>
      </w:r>
      <w:r w:rsidRPr="0043295A">
        <w:rPr>
          <w:rStyle w:val="s1"/>
          <w:rFonts w:ascii="Times New Roman" w:eastAsia="Times New Roman" w:hAnsi="Times New Roman"/>
          <w:sz w:val="24"/>
          <w:szCs w:val="24"/>
        </w:rPr>
        <w:t>;</w:t>
      </w:r>
      <w:r w:rsidR="00965858" w:rsidRPr="0043295A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r w:rsidRPr="0043295A">
        <w:rPr>
          <w:rStyle w:val="s1"/>
          <w:rFonts w:ascii="Times New Roman" w:eastAsia="Times New Roman" w:hAnsi="Times New Roman"/>
          <w:i/>
          <w:sz w:val="24"/>
          <w:szCs w:val="24"/>
        </w:rPr>
        <w:t>Fenotipul comun între autism și schizofrenie</w:t>
      </w:r>
      <w:r w:rsidRPr="0043295A">
        <w:rPr>
          <w:rStyle w:val="s1"/>
          <w:rFonts w:ascii="Times New Roman" w:eastAsia="Times New Roman" w:hAnsi="Times New Roman"/>
          <w:sz w:val="24"/>
          <w:szCs w:val="24"/>
        </w:rPr>
        <w:t xml:space="preserve"> (</w:t>
      </w:r>
      <w:r w:rsidR="00965858" w:rsidRPr="0043295A">
        <w:rPr>
          <w:rStyle w:val="s1"/>
          <w:rFonts w:ascii="Times New Roman" w:eastAsia="Times New Roman" w:hAnsi="Times New Roman"/>
          <w:sz w:val="24"/>
          <w:szCs w:val="24"/>
        </w:rPr>
        <w:t>d</w:t>
      </w:r>
      <w:r w:rsidRPr="0043295A">
        <w:rPr>
          <w:rStyle w:val="s1"/>
          <w:rFonts w:ascii="Times New Roman" w:eastAsia="Times New Roman" w:hAnsi="Times New Roman"/>
          <w:sz w:val="24"/>
          <w:szCs w:val="24"/>
        </w:rPr>
        <w:t xml:space="preserve">r. Lavinia </w:t>
      </w:r>
      <w:proofErr w:type="spellStart"/>
      <w:r w:rsidRPr="0043295A">
        <w:rPr>
          <w:rStyle w:val="s1"/>
          <w:rFonts w:ascii="Times New Roman" w:eastAsia="Times New Roman" w:hAnsi="Times New Roman"/>
          <w:sz w:val="24"/>
          <w:szCs w:val="24"/>
        </w:rPr>
        <w:t>Uscățescu</w:t>
      </w:r>
      <w:proofErr w:type="spellEnd"/>
      <w:r w:rsidR="00965858" w:rsidRPr="0043295A">
        <w:rPr>
          <w:rStyle w:val="s1"/>
          <w:rFonts w:ascii="Times New Roman" w:eastAsia="Times New Roman" w:hAnsi="Times New Roman"/>
          <w:sz w:val="24"/>
          <w:szCs w:val="24"/>
        </w:rPr>
        <w:t>,</w:t>
      </w:r>
      <w:r w:rsidR="00965858" w:rsidRPr="0043295A">
        <w:rPr>
          <w:rFonts w:ascii="Times New Roman" w:hAnsi="Times New Roman"/>
          <w:sz w:val="24"/>
          <w:szCs w:val="24"/>
          <w:shd w:val="clear" w:color="auto" w:fill="FFFFFF"/>
        </w:rPr>
        <w:t xml:space="preserve"> cercetător </w:t>
      </w:r>
      <w:proofErr w:type="spellStart"/>
      <w:r w:rsidR="00965858" w:rsidRPr="0043295A">
        <w:rPr>
          <w:rFonts w:ascii="Times New Roman" w:hAnsi="Times New Roman"/>
          <w:sz w:val="24"/>
          <w:szCs w:val="24"/>
          <w:shd w:val="clear" w:color="auto" w:fill="FFFFFF"/>
        </w:rPr>
        <w:t>posdoctoral</w:t>
      </w:r>
      <w:proofErr w:type="spellEnd"/>
      <w:r w:rsidR="00965858" w:rsidRPr="0043295A">
        <w:rPr>
          <w:rFonts w:ascii="Times New Roman" w:hAnsi="Times New Roman"/>
          <w:sz w:val="24"/>
          <w:szCs w:val="24"/>
          <w:shd w:val="clear" w:color="auto" w:fill="FFFFFF"/>
        </w:rPr>
        <w:t xml:space="preserve"> la </w:t>
      </w:r>
      <w:proofErr w:type="spellStart"/>
      <w:r w:rsidR="00965858" w:rsidRPr="0043295A">
        <w:rPr>
          <w:rFonts w:ascii="Times New Roman" w:hAnsi="Times New Roman"/>
          <w:i/>
          <w:sz w:val="24"/>
          <w:szCs w:val="24"/>
          <w:shd w:val="clear" w:color="auto" w:fill="FFFFFF"/>
        </w:rPr>
        <w:t>Olin</w:t>
      </w:r>
      <w:proofErr w:type="spellEnd"/>
      <w:r w:rsidR="00965858" w:rsidRPr="0043295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965858" w:rsidRPr="0043295A">
        <w:rPr>
          <w:rFonts w:ascii="Times New Roman" w:hAnsi="Times New Roman"/>
          <w:i/>
          <w:sz w:val="24"/>
          <w:szCs w:val="24"/>
          <w:shd w:val="clear" w:color="auto" w:fill="FFFFFF"/>
        </w:rPr>
        <w:t>Neuropsychiatry</w:t>
      </w:r>
      <w:proofErr w:type="spellEnd"/>
      <w:r w:rsidR="00965858" w:rsidRPr="0043295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965858" w:rsidRPr="0043295A">
        <w:rPr>
          <w:rFonts w:ascii="Times New Roman" w:hAnsi="Times New Roman"/>
          <w:i/>
          <w:sz w:val="24"/>
          <w:szCs w:val="24"/>
          <w:shd w:val="clear" w:color="auto" w:fill="FFFFFF"/>
        </w:rPr>
        <w:t>Research</w:t>
      </w:r>
      <w:proofErr w:type="spellEnd"/>
      <w:r w:rsidR="00965858" w:rsidRPr="0043295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Center</w:t>
      </w:r>
      <w:r w:rsidR="00965858" w:rsidRPr="0043295A">
        <w:rPr>
          <w:rFonts w:ascii="Times New Roman" w:hAnsi="Times New Roman"/>
          <w:sz w:val="24"/>
          <w:szCs w:val="24"/>
          <w:shd w:val="clear" w:color="auto" w:fill="FFFFFF"/>
        </w:rPr>
        <w:t xml:space="preserve">, institut de cercetare al </w:t>
      </w:r>
      <w:proofErr w:type="spellStart"/>
      <w:r w:rsidR="00965858" w:rsidRPr="0043295A">
        <w:rPr>
          <w:rFonts w:ascii="Times New Roman" w:hAnsi="Times New Roman"/>
          <w:i/>
          <w:sz w:val="24"/>
          <w:szCs w:val="24"/>
          <w:shd w:val="clear" w:color="auto" w:fill="FFFFFF"/>
        </w:rPr>
        <w:t>Hartford</w:t>
      </w:r>
      <w:proofErr w:type="spellEnd"/>
      <w:r w:rsidR="00965858" w:rsidRPr="0043295A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965858" w:rsidRPr="0043295A">
        <w:rPr>
          <w:rFonts w:ascii="Times New Roman" w:hAnsi="Times New Roman"/>
          <w:i/>
          <w:sz w:val="24"/>
          <w:szCs w:val="24"/>
          <w:shd w:val="clear" w:color="auto" w:fill="FFFFFF"/>
        </w:rPr>
        <w:t>Healthcare</w:t>
      </w:r>
      <w:proofErr w:type="spellEnd"/>
      <w:r w:rsidR="00965858" w:rsidRPr="0043295A">
        <w:rPr>
          <w:rFonts w:ascii="Times New Roman" w:hAnsi="Times New Roman"/>
          <w:sz w:val="24"/>
          <w:szCs w:val="24"/>
          <w:shd w:val="clear" w:color="auto" w:fill="FFFFFF"/>
        </w:rPr>
        <w:t xml:space="preserve"> și </w:t>
      </w:r>
      <w:r w:rsidR="0043295A">
        <w:rPr>
          <w:rFonts w:ascii="Times New Roman" w:hAnsi="Times New Roman"/>
          <w:sz w:val="24"/>
          <w:szCs w:val="24"/>
          <w:shd w:val="clear" w:color="auto" w:fill="FFFFFF"/>
        </w:rPr>
        <w:t>al Universității</w:t>
      </w:r>
      <w:r w:rsidR="00965858" w:rsidRPr="0043295A">
        <w:rPr>
          <w:rFonts w:ascii="Times New Roman" w:hAnsi="Times New Roman"/>
          <w:sz w:val="24"/>
          <w:szCs w:val="24"/>
          <w:shd w:val="clear" w:color="auto" w:fill="FFFFFF"/>
        </w:rPr>
        <w:t xml:space="preserve"> „Yale” </w:t>
      </w:r>
      <w:proofErr w:type="spellStart"/>
      <w:r w:rsidR="00965858" w:rsidRPr="0043295A">
        <w:rPr>
          <w:rFonts w:ascii="Times New Roman" w:hAnsi="Times New Roman"/>
          <w:sz w:val="24"/>
          <w:szCs w:val="24"/>
          <w:shd w:val="clear" w:color="auto" w:fill="FFFFFF"/>
        </w:rPr>
        <w:t>dinn</w:t>
      </w:r>
      <w:proofErr w:type="spellEnd"/>
      <w:r w:rsidR="00965858" w:rsidRPr="0043295A">
        <w:rPr>
          <w:rFonts w:ascii="Times New Roman" w:hAnsi="Times New Roman"/>
          <w:sz w:val="24"/>
          <w:szCs w:val="24"/>
          <w:shd w:val="clear" w:color="auto" w:fill="FFFFFF"/>
        </w:rPr>
        <w:t xml:space="preserve"> Statele Unite ale Americii</w:t>
      </w:r>
      <w:r w:rsidRPr="0043295A">
        <w:rPr>
          <w:rStyle w:val="s1"/>
          <w:rFonts w:ascii="Times New Roman" w:eastAsia="Times New Roman" w:hAnsi="Times New Roman"/>
          <w:sz w:val="24"/>
          <w:szCs w:val="24"/>
        </w:rPr>
        <w:t>).</w:t>
      </w:r>
    </w:p>
    <w:p w14:paraId="1C16B7E3" w14:textId="77777777" w:rsidR="00965858" w:rsidRPr="0043295A" w:rsidRDefault="00965858" w:rsidP="0043295A">
      <w:pPr>
        <w:pStyle w:val="p1"/>
        <w:jc w:val="both"/>
        <w:rPr>
          <w:rFonts w:ascii="Times New Roman" w:hAnsi="Times New Roman"/>
          <w:sz w:val="24"/>
          <w:szCs w:val="24"/>
        </w:rPr>
      </w:pPr>
    </w:p>
    <w:p w14:paraId="2F6139CB" w14:textId="4912D38F" w:rsidR="00965858" w:rsidRDefault="0043295A" w:rsidP="0043295A">
      <w:pPr>
        <w:pStyle w:val="p1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43295A">
        <w:rPr>
          <w:rStyle w:val="s1"/>
          <w:rFonts w:ascii="Times New Roman" w:hAnsi="Times New Roman"/>
          <w:sz w:val="24"/>
          <w:szCs w:val="24"/>
        </w:rPr>
        <w:t>Pentru a facilita accesul la conținuturi științifice pentru un număr cât mai mare de persoane,  e</w:t>
      </w:r>
      <w:r w:rsidRPr="0043295A">
        <w:rPr>
          <w:rFonts w:ascii="Times New Roman" w:eastAsia="Times New Roman" w:hAnsi="Times New Roman"/>
          <w:sz w:val="24"/>
          <w:szCs w:val="24"/>
          <w:lang w:eastAsia="en-GB"/>
        </w:rPr>
        <w:t xml:space="preserve">venimentul s-a desfășurat în format hibrid: o parte dintre prelegeri au loc la sediul Facultății de Psihologie și Științele Educației a UB,  </w:t>
      </w:r>
      <w:r w:rsidR="00965858" w:rsidRPr="0043295A">
        <w:rPr>
          <w:rStyle w:val="s1"/>
          <w:rFonts w:ascii="Times New Roman" w:hAnsi="Times New Roman"/>
          <w:sz w:val="24"/>
          <w:szCs w:val="24"/>
        </w:rPr>
        <w:t xml:space="preserve">iar câteva au fost difuzate online. Numărul mare de participanți și </w:t>
      </w:r>
      <w:r w:rsidR="00965858" w:rsidRPr="0043295A">
        <w:rPr>
          <w:rStyle w:val="s1"/>
          <w:rFonts w:ascii="Times New Roman" w:hAnsi="Times New Roman"/>
          <w:i/>
          <w:sz w:val="24"/>
          <w:szCs w:val="24"/>
        </w:rPr>
        <w:t>feedback</w:t>
      </w:r>
      <w:r w:rsidR="00965858" w:rsidRPr="0043295A">
        <w:rPr>
          <w:rStyle w:val="s1"/>
          <w:rFonts w:ascii="Times New Roman" w:hAnsi="Times New Roman"/>
          <w:sz w:val="24"/>
          <w:szCs w:val="24"/>
        </w:rPr>
        <w:t>-urile pozitive ale acestora au contribuit la diseminarea evenimentului în rândul publicului larg.</w:t>
      </w:r>
      <w:r w:rsidR="00965858" w:rsidRPr="0043295A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460B4F91" w14:textId="77777777" w:rsidR="0043295A" w:rsidRPr="0043295A" w:rsidRDefault="0043295A" w:rsidP="0043295A">
      <w:pPr>
        <w:pStyle w:val="p1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14:paraId="4999E133" w14:textId="79716BAA" w:rsidR="00965858" w:rsidRPr="0043295A" w:rsidRDefault="00965858" w:rsidP="0043295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lang w:val="ro-RO" w:eastAsia="en-GB"/>
        </w:rPr>
      </w:pPr>
      <w:r w:rsidRPr="0043295A">
        <w:rPr>
          <w:rFonts w:ascii="Times New Roman" w:eastAsia="Times New Roman" w:hAnsi="Times New Roman" w:cs="Times New Roman"/>
          <w:lang w:val="ro-RO" w:eastAsia="en-GB"/>
        </w:rPr>
        <w:t xml:space="preserve">Informații </w:t>
      </w:r>
      <w:r w:rsidR="0043295A">
        <w:rPr>
          <w:rFonts w:ascii="Times New Roman" w:eastAsia="Times New Roman" w:hAnsi="Times New Roman" w:cs="Times New Roman"/>
          <w:lang w:val="ro-RO" w:eastAsia="en-GB"/>
        </w:rPr>
        <w:t xml:space="preserve">despre </w:t>
      </w:r>
      <w:r w:rsidRPr="0043295A">
        <w:rPr>
          <w:rFonts w:ascii="Times New Roman" w:eastAsia="Times New Roman" w:hAnsi="Times New Roman" w:cs="Times New Roman"/>
          <w:lang w:val="ro-RO" w:eastAsia="en-GB"/>
        </w:rPr>
        <w:t>cea de-a V-a ediții a „Săptămânii de Conștientizare a Creierului”</w:t>
      </w:r>
      <w:r w:rsidR="0043295A" w:rsidRPr="0043295A">
        <w:rPr>
          <w:rFonts w:ascii="Times New Roman" w:eastAsia="Times New Roman" w:hAnsi="Times New Roman" w:cs="Times New Roman"/>
          <w:lang w:val="ro-RO" w:eastAsia="en-GB"/>
        </w:rPr>
        <w:t xml:space="preserve">, organizată </w:t>
      </w:r>
      <w:r w:rsidRPr="0043295A">
        <w:rPr>
          <w:rFonts w:ascii="Times New Roman" w:eastAsia="Times New Roman" w:hAnsi="Times New Roman" w:cs="Times New Roman"/>
          <w:lang w:val="ro-RO" w:eastAsia="en-GB"/>
        </w:rPr>
        <w:t xml:space="preserve"> </w:t>
      </w:r>
      <w:r w:rsidR="0043295A" w:rsidRPr="0043295A">
        <w:rPr>
          <w:rFonts w:ascii="Times New Roman" w:hAnsi="Times New Roman" w:cs="Times New Roman"/>
          <w:lang w:val="ro-RO"/>
        </w:rPr>
        <w:t xml:space="preserve">sub egida Federația Societăților Europene de </w:t>
      </w:r>
      <w:proofErr w:type="spellStart"/>
      <w:r w:rsidR="0043295A" w:rsidRPr="0043295A">
        <w:rPr>
          <w:rFonts w:ascii="Times New Roman" w:hAnsi="Times New Roman" w:cs="Times New Roman"/>
          <w:lang w:val="ro-RO"/>
        </w:rPr>
        <w:t>Neuroștiință</w:t>
      </w:r>
      <w:proofErr w:type="spellEnd"/>
      <w:r w:rsidR="0043295A" w:rsidRPr="0043295A">
        <w:rPr>
          <w:rFonts w:ascii="Times New Roman" w:hAnsi="Times New Roman" w:cs="Times New Roman"/>
          <w:lang w:val="ro-RO"/>
        </w:rPr>
        <w:t xml:space="preserve"> (</w:t>
      </w:r>
      <w:proofErr w:type="spellStart"/>
      <w:r w:rsidR="0043295A" w:rsidRPr="0043295A">
        <w:rPr>
          <w:rFonts w:ascii="Times New Roman" w:hAnsi="Times New Roman" w:cs="Times New Roman"/>
          <w:i/>
          <w:lang w:val="ro-RO"/>
        </w:rPr>
        <w:t>Federation</w:t>
      </w:r>
      <w:proofErr w:type="spellEnd"/>
      <w:r w:rsidR="0043295A" w:rsidRPr="0043295A">
        <w:rPr>
          <w:rFonts w:ascii="Times New Roman" w:hAnsi="Times New Roman" w:cs="Times New Roman"/>
          <w:i/>
          <w:lang w:val="ro-RO"/>
        </w:rPr>
        <w:t xml:space="preserve"> of European </w:t>
      </w:r>
      <w:proofErr w:type="spellStart"/>
      <w:r w:rsidR="0043295A" w:rsidRPr="0043295A">
        <w:rPr>
          <w:rFonts w:ascii="Times New Roman" w:hAnsi="Times New Roman" w:cs="Times New Roman"/>
          <w:i/>
          <w:lang w:val="ro-RO"/>
        </w:rPr>
        <w:t>Neuroscience</w:t>
      </w:r>
      <w:proofErr w:type="spellEnd"/>
      <w:r w:rsidR="0043295A" w:rsidRPr="0043295A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="0043295A" w:rsidRPr="0043295A">
        <w:rPr>
          <w:rFonts w:ascii="Times New Roman" w:hAnsi="Times New Roman" w:cs="Times New Roman"/>
          <w:i/>
          <w:lang w:val="ro-RO"/>
        </w:rPr>
        <w:t>Societies</w:t>
      </w:r>
      <w:proofErr w:type="spellEnd"/>
      <w:r w:rsidR="005660B9">
        <w:rPr>
          <w:rFonts w:ascii="Times New Roman" w:hAnsi="Times New Roman" w:cs="Times New Roman"/>
          <w:lang w:val="ro-RO"/>
        </w:rPr>
        <w:t xml:space="preserve"> –</w:t>
      </w:r>
      <w:bookmarkStart w:id="0" w:name="_GoBack"/>
      <w:bookmarkEnd w:id="0"/>
      <w:r w:rsidR="0043295A" w:rsidRPr="0043295A">
        <w:rPr>
          <w:rFonts w:ascii="Times New Roman" w:hAnsi="Times New Roman" w:cs="Times New Roman"/>
          <w:lang w:val="ro-RO"/>
        </w:rPr>
        <w:t xml:space="preserve"> FENS și </w:t>
      </w:r>
      <w:r w:rsidR="0043295A" w:rsidRPr="0043295A">
        <w:rPr>
          <w:rFonts w:ascii="Times New Roman" w:hAnsi="Times New Roman" w:cs="Times New Roman"/>
          <w:i/>
          <w:lang w:val="ro-RO"/>
        </w:rPr>
        <w:t>Dana Foundation</w:t>
      </w:r>
      <w:r w:rsidR="0043295A" w:rsidRPr="0043295A">
        <w:rPr>
          <w:rFonts w:ascii="Times New Roman" w:eastAsia="Times New Roman" w:hAnsi="Times New Roman" w:cs="Times New Roman"/>
          <w:lang w:val="ro-RO" w:eastAsia="en-GB"/>
        </w:rPr>
        <w:t xml:space="preserve">, </w:t>
      </w:r>
      <w:r w:rsidRPr="0043295A">
        <w:rPr>
          <w:rFonts w:ascii="Times New Roman" w:eastAsia="Times New Roman" w:hAnsi="Times New Roman" w:cs="Times New Roman"/>
          <w:lang w:val="ro-RO" w:eastAsia="en-GB"/>
        </w:rPr>
        <w:t xml:space="preserve">pot fi consultate pe paginile de </w:t>
      </w:r>
      <w:hyperlink r:id="rId6" w:history="1">
        <w:proofErr w:type="spellStart"/>
        <w:r w:rsidRPr="0043295A">
          <w:rPr>
            <w:rStyle w:val="Hyperlink"/>
            <w:rFonts w:ascii="Times New Roman" w:eastAsia="Times New Roman" w:hAnsi="Times New Roman" w:cs="Times New Roman"/>
            <w:b/>
            <w:color w:val="auto"/>
            <w:lang w:val="ro-RO" w:eastAsia="en-GB"/>
          </w:rPr>
          <w:t>Facebook</w:t>
        </w:r>
        <w:proofErr w:type="spellEnd"/>
      </w:hyperlink>
      <w:r w:rsidRPr="0043295A">
        <w:rPr>
          <w:rStyle w:val="s1"/>
          <w:rFonts w:ascii="Times New Roman" w:hAnsi="Times New Roman" w:cs="Times New Roman"/>
          <w:sz w:val="24"/>
          <w:szCs w:val="24"/>
        </w:rPr>
        <w:t>,</w:t>
      </w:r>
      <w:r w:rsidRPr="0043295A">
        <w:rPr>
          <w:rFonts w:ascii="Times New Roman" w:eastAsia="Times New Roman" w:hAnsi="Times New Roman" w:cs="Times New Roman"/>
          <w:lang w:val="ro-RO" w:eastAsia="en-GB"/>
        </w:rPr>
        <w:t xml:space="preserve"> </w:t>
      </w:r>
      <w:hyperlink r:id="rId7" w:history="1">
        <w:proofErr w:type="spellStart"/>
        <w:r w:rsidRPr="0043295A">
          <w:rPr>
            <w:rStyle w:val="Hyperlink"/>
            <w:rFonts w:ascii="Times New Roman" w:eastAsia="Times New Roman" w:hAnsi="Times New Roman" w:cs="Times New Roman"/>
            <w:b/>
            <w:color w:val="auto"/>
            <w:lang w:val="ro-RO" w:eastAsia="en-GB"/>
          </w:rPr>
          <w:t>Instagram</w:t>
        </w:r>
        <w:proofErr w:type="spellEnd"/>
      </w:hyperlink>
      <w:r w:rsidRPr="0043295A">
        <w:rPr>
          <w:rFonts w:ascii="Times New Roman" w:eastAsia="Times New Roman" w:hAnsi="Times New Roman" w:cs="Times New Roman"/>
          <w:lang w:val="ro-RO" w:eastAsia="en-GB"/>
        </w:rPr>
        <w:t xml:space="preserve"> și </w:t>
      </w:r>
      <w:hyperlink r:id="rId8" w:history="1">
        <w:proofErr w:type="spellStart"/>
        <w:r w:rsidRPr="0043295A">
          <w:rPr>
            <w:rStyle w:val="Hyperlink"/>
            <w:rFonts w:ascii="Times New Roman" w:eastAsia="Times New Roman" w:hAnsi="Times New Roman" w:cs="Times New Roman"/>
            <w:b/>
            <w:color w:val="auto"/>
            <w:lang w:val="ro-RO" w:eastAsia="en-GB"/>
          </w:rPr>
          <w:t>YouTube</w:t>
        </w:r>
        <w:proofErr w:type="spellEnd"/>
      </w:hyperlink>
      <w:r w:rsidRPr="0043295A">
        <w:rPr>
          <w:rFonts w:ascii="Times New Roman" w:eastAsia="Times New Roman" w:hAnsi="Times New Roman" w:cs="Times New Roman"/>
          <w:lang w:val="ro-RO" w:eastAsia="en-GB"/>
        </w:rPr>
        <w:t xml:space="preserve"> </w:t>
      </w:r>
      <w:r w:rsidR="005660B9">
        <w:rPr>
          <w:rFonts w:ascii="Times New Roman" w:eastAsia="Times New Roman" w:hAnsi="Times New Roman" w:cs="Times New Roman"/>
          <w:lang w:val="ro-RO" w:eastAsia="en-GB"/>
        </w:rPr>
        <w:t xml:space="preserve">ale </w:t>
      </w:r>
      <w:r w:rsidRPr="0043295A">
        <w:rPr>
          <w:rFonts w:ascii="Times New Roman" w:eastAsia="Times New Roman" w:hAnsi="Times New Roman" w:cs="Times New Roman"/>
          <w:lang w:val="ro-RO" w:eastAsia="en-GB"/>
        </w:rPr>
        <w:t>evenimentului.</w:t>
      </w:r>
    </w:p>
    <w:p w14:paraId="300D5C57" w14:textId="77777777" w:rsidR="00965858" w:rsidRPr="0043295A" w:rsidRDefault="00965858" w:rsidP="0043295A">
      <w:pPr>
        <w:pStyle w:val="p1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14:paraId="51D4F492" w14:textId="724AE87E" w:rsidR="00965858" w:rsidRPr="0043295A" w:rsidRDefault="00965858" w:rsidP="0043295A">
      <w:pPr>
        <w:shd w:val="clear" w:color="auto" w:fill="FFFFFF" w:themeFill="background1"/>
        <w:jc w:val="both"/>
        <w:rPr>
          <w:rFonts w:ascii="Times New Roman" w:hAnsi="Times New Roman" w:cs="Times New Roman"/>
          <w:lang w:val="ro-RO"/>
        </w:rPr>
      </w:pPr>
    </w:p>
    <w:sectPr w:rsidR="00965858" w:rsidRPr="0043295A" w:rsidSect="0031263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064"/>
    <w:multiLevelType w:val="hybridMultilevel"/>
    <w:tmpl w:val="0ECC2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C1C46"/>
    <w:multiLevelType w:val="multilevel"/>
    <w:tmpl w:val="9AA8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73E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9524329"/>
    <w:multiLevelType w:val="hybridMultilevel"/>
    <w:tmpl w:val="2B0A98C2"/>
    <w:lvl w:ilvl="0" w:tplc="E892E9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FA3"/>
    <w:rsid w:val="000000AF"/>
    <w:rsid w:val="0000569C"/>
    <w:rsid w:val="00013D30"/>
    <w:rsid w:val="00013F28"/>
    <w:rsid w:val="00014901"/>
    <w:rsid w:val="0002133E"/>
    <w:rsid w:val="0002494B"/>
    <w:rsid w:val="000332B0"/>
    <w:rsid w:val="000525B6"/>
    <w:rsid w:val="00052791"/>
    <w:rsid w:val="00055592"/>
    <w:rsid w:val="00060B01"/>
    <w:rsid w:val="00061848"/>
    <w:rsid w:val="00065F7F"/>
    <w:rsid w:val="00074569"/>
    <w:rsid w:val="000748C8"/>
    <w:rsid w:val="00075634"/>
    <w:rsid w:val="00076831"/>
    <w:rsid w:val="000814CA"/>
    <w:rsid w:val="00084F45"/>
    <w:rsid w:val="0008734F"/>
    <w:rsid w:val="000908F0"/>
    <w:rsid w:val="00090E7F"/>
    <w:rsid w:val="000939E5"/>
    <w:rsid w:val="000A13DF"/>
    <w:rsid w:val="000A2A56"/>
    <w:rsid w:val="000A7BA6"/>
    <w:rsid w:val="000B4F6E"/>
    <w:rsid w:val="000C7467"/>
    <w:rsid w:val="000C7DE2"/>
    <w:rsid w:val="000D7A96"/>
    <w:rsid w:val="000E05EF"/>
    <w:rsid w:val="000F5252"/>
    <w:rsid w:val="000F5992"/>
    <w:rsid w:val="00111BEB"/>
    <w:rsid w:val="00123261"/>
    <w:rsid w:val="00124CF5"/>
    <w:rsid w:val="00127807"/>
    <w:rsid w:val="00130C99"/>
    <w:rsid w:val="00132E06"/>
    <w:rsid w:val="001425B7"/>
    <w:rsid w:val="00142EC9"/>
    <w:rsid w:val="00143D92"/>
    <w:rsid w:val="00145BBF"/>
    <w:rsid w:val="001473AD"/>
    <w:rsid w:val="0015020D"/>
    <w:rsid w:val="001513D3"/>
    <w:rsid w:val="00157432"/>
    <w:rsid w:val="00162279"/>
    <w:rsid w:val="00162A3E"/>
    <w:rsid w:val="00164C88"/>
    <w:rsid w:val="001674E6"/>
    <w:rsid w:val="00172ACA"/>
    <w:rsid w:val="001751F4"/>
    <w:rsid w:val="001755A2"/>
    <w:rsid w:val="001801A1"/>
    <w:rsid w:val="0018592F"/>
    <w:rsid w:val="001865E0"/>
    <w:rsid w:val="00197F07"/>
    <w:rsid w:val="001A1003"/>
    <w:rsid w:val="001A19CD"/>
    <w:rsid w:val="001A44C0"/>
    <w:rsid w:val="001B4F3A"/>
    <w:rsid w:val="001D6154"/>
    <w:rsid w:val="001E0EAA"/>
    <w:rsid w:val="001E0EB8"/>
    <w:rsid w:val="001E1F8D"/>
    <w:rsid w:val="001E3CB6"/>
    <w:rsid w:val="001E4C16"/>
    <w:rsid w:val="001E6FB6"/>
    <w:rsid w:val="001E70EC"/>
    <w:rsid w:val="001F00FA"/>
    <w:rsid w:val="001F3F5E"/>
    <w:rsid w:val="001F4E7C"/>
    <w:rsid w:val="001F7149"/>
    <w:rsid w:val="002004C0"/>
    <w:rsid w:val="00203C42"/>
    <w:rsid w:val="0020477B"/>
    <w:rsid w:val="00211937"/>
    <w:rsid w:val="00212C97"/>
    <w:rsid w:val="0021468C"/>
    <w:rsid w:val="002170A7"/>
    <w:rsid w:val="002172E6"/>
    <w:rsid w:val="002238E2"/>
    <w:rsid w:val="00223936"/>
    <w:rsid w:val="0022721E"/>
    <w:rsid w:val="00233E8C"/>
    <w:rsid w:val="0023415A"/>
    <w:rsid w:val="00235B22"/>
    <w:rsid w:val="002365F4"/>
    <w:rsid w:val="002401D0"/>
    <w:rsid w:val="002441C2"/>
    <w:rsid w:val="0025299E"/>
    <w:rsid w:val="00262851"/>
    <w:rsid w:val="00267343"/>
    <w:rsid w:val="00272B91"/>
    <w:rsid w:val="002834E3"/>
    <w:rsid w:val="00286B7A"/>
    <w:rsid w:val="00287F75"/>
    <w:rsid w:val="00290F98"/>
    <w:rsid w:val="002923CB"/>
    <w:rsid w:val="00294562"/>
    <w:rsid w:val="002976BB"/>
    <w:rsid w:val="00297A16"/>
    <w:rsid w:val="002A20E9"/>
    <w:rsid w:val="002A5EA7"/>
    <w:rsid w:val="002B07B3"/>
    <w:rsid w:val="002B3506"/>
    <w:rsid w:val="002B53A1"/>
    <w:rsid w:val="002B75AB"/>
    <w:rsid w:val="002B79F3"/>
    <w:rsid w:val="002C0A72"/>
    <w:rsid w:val="002C1FBF"/>
    <w:rsid w:val="002C53FF"/>
    <w:rsid w:val="002C6958"/>
    <w:rsid w:val="002D06DA"/>
    <w:rsid w:val="002E26C4"/>
    <w:rsid w:val="002F010E"/>
    <w:rsid w:val="002F2D1E"/>
    <w:rsid w:val="002F6B05"/>
    <w:rsid w:val="002F6B4B"/>
    <w:rsid w:val="00301CA2"/>
    <w:rsid w:val="00303879"/>
    <w:rsid w:val="00306A25"/>
    <w:rsid w:val="003079B7"/>
    <w:rsid w:val="003108E5"/>
    <w:rsid w:val="003115FF"/>
    <w:rsid w:val="00312638"/>
    <w:rsid w:val="0031351E"/>
    <w:rsid w:val="00314B74"/>
    <w:rsid w:val="00321EAA"/>
    <w:rsid w:val="00331615"/>
    <w:rsid w:val="003318F1"/>
    <w:rsid w:val="00334F37"/>
    <w:rsid w:val="0033543C"/>
    <w:rsid w:val="0033627A"/>
    <w:rsid w:val="00342BA6"/>
    <w:rsid w:val="003534FF"/>
    <w:rsid w:val="00362AA3"/>
    <w:rsid w:val="003633BD"/>
    <w:rsid w:val="00367F6E"/>
    <w:rsid w:val="00372835"/>
    <w:rsid w:val="00380242"/>
    <w:rsid w:val="00382090"/>
    <w:rsid w:val="003842B8"/>
    <w:rsid w:val="003848A0"/>
    <w:rsid w:val="0039342E"/>
    <w:rsid w:val="0039354B"/>
    <w:rsid w:val="00393728"/>
    <w:rsid w:val="00394373"/>
    <w:rsid w:val="003A07FC"/>
    <w:rsid w:val="003A7F0F"/>
    <w:rsid w:val="003B4EDB"/>
    <w:rsid w:val="003C188E"/>
    <w:rsid w:val="003C5754"/>
    <w:rsid w:val="003D2D26"/>
    <w:rsid w:val="003E6689"/>
    <w:rsid w:val="003E7411"/>
    <w:rsid w:val="003E7A70"/>
    <w:rsid w:val="003F1E79"/>
    <w:rsid w:val="003F2AFF"/>
    <w:rsid w:val="003F4606"/>
    <w:rsid w:val="003F5BC5"/>
    <w:rsid w:val="003F6E70"/>
    <w:rsid w:val="003F7CE4"/>
    <w:rsid w:val="00401654"/>
    <w:rsid w:val="004041EC"/>
    <w:rsid w:val="00415A2A"/>
    <w:rsid w:val="004168D6"/>
    <w:rsid w:val="00427763"/>
    <w:rsid w:val="0043091E"/>
    <w:rsid w:val="0043295A"/>
    <w:rsid w:val="00437648"/>
    <w:rsid w:val="00441822"/>
    <w:rsid w:val="00442AF6"/>
    <w:rsid w:val="0044653D"/>
    <w:rsid w:val="0045009A"/>
    <w:rsid w:val="00451679"/>
    <w:rsid w:val="004537B4"/>
    <w:rsid w:val="00464C9E"/>
    <w:rsid w:val="00471422"/>
    <w:rsid w:val="00475B43"/>
    <w:rsid w:val="004773A4"/>
    <w:rsid w:val="00477C10"/>
    <w:rsid w:val="0048608C"/>
    <w:rsid w:val="0048777F"/>
    <w:rsid w:val="00491029"/>
    <w:rsid w:val="004A068C"/>
    <w:rsid w:val="004A2BB4"/>
    <w:rsid w:val="004A53C8"/>
    <w:rsid w:val="004B3437"/>
    <w:rsid w:val="004C2455"/>
    <w:rsid w:val="004C62ED"/>
    <w:rsid w:val="004D0760"/>
    <w:rsid w:val="004D0896"/>
    <w:rsid w:val="004D2A96"/>
    <w:rsid w:val="004D2BFB"/>
    <w:rsid w:val="004D302A"/>
    <w:rsid w:val="004D32D9"/>
    <w:rsid w:val="004D560A"/>
    <w:rsid w:val="004D6C08"/>
    <w:rsid w:val="004E067E"/>
    <w:rsid w:val="004E366B"/>
    <w:rsid w:val="004E3A71"/>
    <w:rsid w:val="004E5589"/>
    <w:rsid w:val="004E60BE"/>
    <w:rsid w:val="004F7105"/>
    <w:rsid w:val="005013DF"/>
    <w:rsid w:val="005039DB"/>
    <w:rsid w:val="005052B7"/>
    <w:rsid w:val="00523131"/>
    <w:rsid w:val="005241E6"/>
    <w:rsid w:val="005243F1"/>
    <w:rsid w:val="005319C8"/>
    <w:rsid w:val="00532B0F"/>
    <w:rsid w:val="005338CC"/>
    <w:rsid w:val="005341DB"/>
    <w:rsid w:val="00534422"/>
    <w:rsid w:val="005358B7"/>
    <w:rsid w:val="00542660"/>
    <w:rsid w:val="00543703"/>
    <w:rsid w:val="00544A10"/>
    <w:rsid w:val="005522FE"/>
    <w:rsid w:val="0056068D"/>
    <w:rsid w:val="00564DB3"/>
    <w:rsid w:val="00565FCF"/>
    <w:rsid w:val="005660B9"/>
    <w:rsid w:val="00566DF8"/>
    <w:rsid w:val="00571BDD"/>
    <w:rsid w:val="00582A32"/>
    <w:rsid w:val="00583B01"/>
    <w:rsid w:val="00587CE8"/>
    <w:rsid w:val="00590918"/>
    <w:rsid w:val="0059202A"/>
    <w:rsid w:val="005944AC"/>
    <w:rsid w:val="0059762F"/>
    <w:rsid w:val="00597B01"/>
    <w:rsid w:val="00597EF2"/>
    <w:rsid w:val="005A0299"/>
    <w:rsid w:val="005A1BAB"/>
    <w:rsid w:val="005A37B9"/>
    <w:rsid w:val="005B20BB"/>
    <w:rsid w:val="005B30EF"/>
    <w:rsid w:val="005B4F9E"/>
    <w:rsid w:val="005C074A"/>
    <w:rsid w:val="005C2F8C"/>
    <w:rsid w:val="005C38A1"/>
    <w:rsid w:val="005C46EF"/>
    <w:rsid w:val="005D012E"/>
    <w:rsid w:val="005D16A3"/>
    <w:rsid w:val="005E0540"/>
    <w:rsid w:val="005E2102"/>
    <w:rsid w:val="005E2BDA"/>
    <w:rsid w:val="005F60A4"/>
    <w:rsid w:val="006009C1"/>
    <w:rsid w:val="006022BF"/>
    <w:rsid w:val="00614F62"/>
    <w:rsid w:val="00615386"/>
    <w:rsid w:val="00621AAD"/>
    <w:rsid w:val="006326A0"/>
    <w:rsid w:val="006419B0"/>
    <w:rsid w:val="006465E8"/>
    <w:rsid w:val="006471E1"/>
    <w:rsid w:val="006533E5"/>
    <w:rsid w:val="00656328"/>
    <w:rsid w:val="0065765A"/>
    <w:rsid w:val="00657C97"/>
    <w:rsid w:val="006658DA"/>
    <w:rsid w:val="00670A8E"/>
    <w:rsid w:val="006720A6"/>
    <w:rsid w:val="0067423B"/>
    <w:rsid w:val="00676567"/>
    <w:rsid w:val="00682C54"/>
    <w:rsid w:val="006950EB"/>
    <w:rsid w:val="006A550D"/>
    <w:rsid w:val="006A791B"/>
    <w:rsid w:val="006B394F"/>
    <w:rsid w:val="006C2B18"/>
    <w:rsid w:val="006D05ED"/>
    <w:rsid w:val="006D24B2"/>
    <w:rsid w:val="006D28A9"/>
    <w:rsid w:val="006D3728"/>
    <w:rsid w:val="006D3FD5"/>
    <w:rsid w:val="006D5AF3"/>
    <w:rsid w:val="006E411C"/>
    <w:rsid w:val="006F1B62"/>
    <w:rsid w:val="006F237D"/>
    <w:rsid w:val="007072E2"/>
    <w:rsid w:val="007100EF"/>
    <w:rsid w:val="00711150"/>
    <w:rsid w:val="00714B2D"/>
    <w:rsid w:val="00722B8C"/>
    <w:rsid w:val="00730DBD"/>
    <w:rsid w:val="00731D38"/>
    <w:rsid w:val="00732003"/>
    <w:rsid w:val="007379CA"/>
    <w:rsid w:val="007402B2"/>
    <w:rsid w:val="0074139C"/>
    <w:rsid w:val="00744C7E"/>
    <w:rsid w:val="007523FC"/>
    <w:rsid w:val="0075251B"/>
    <w:rsid w:val="00752D22"/>
    <w:rsid w:val="007637BE"/>
    <w:rsid w:val="007735CD"/>
    <w:rsid w:val="0077460C"/>
    <w:rsid w:val="007876CF"/>
    <w:rsid w:val="00787F61"/>
    <w:rsid w:val="0079115D"/>
    <w:rsid w:val="007916EC"/>
    <w:rsid w:val="00796674"/>
    <w:rsid w:val="007A0AE2"/>
    <w:rsid w:val="007B044C"/>
    <w:rsid w:val="007B38B2"/>
    <w:rsid w:val="007C187D"/>
    <w:rsid w:val="007C307A"/>
    <w:rsid w:val="007D46EA"/>
    <w:rsid w:val="007D78AA"/>
    <w:rsid w:val="007E224E"/>
    <w:rsid w:val="007E2BE3"/>
    <w:rsid w:val="007E7C47"/>
    <w:rsid w:val="00801EF7"/>
    <w:rsid w:val="0080433C"/>
    <w:rsid w:val="00805975"/>
    <w:rsid w:val="00813709"/>
    <w:rsid w:val="00814DF1"/>
    <w:rsid w:val="00817720"/>
    <w:rsid w:val="00823685"/>
    <w:rsid w:val="00827741"/>
    <w:rsid w:val="0083106F"/>
    <w:rsid w:val="008332A3"/>
    <w:rsid w:val="008344AE"/>
    <w:rsid w:val="00837E3A"/>
    <w:rsid w:val="00840BB3"/>
    <w:rsid w:val="00840D23"/>
    <w:rsid w:val="0085099B"/>
    <w:rsid w:val="00853E0F"/>
    <w:rsid w:val="00855050"/>
    <w:rsid w:val="00857AD9"/>
    <w:rsid w:val="00860DC0"/>
    <w:rsid w:val="00861856"/>
    <w:rsid w:val="008630B7"/>
    <w:rsid w:val="00865F3A"/>
    <w:rsid w:val="008705F7"/>
    <w:rsid w:val="00870AAF"/>
    <w:rsid w:val="00877CFE"/>
    <w:rsid w:val="008838B8"/>
    <w:rsid w:val="00883B44"/>
    <w:rsid w:val="00885D68"/>
    <w:rsid w:val="00890B51"/>
    <w:rsid w:val="0089211F"/>
    <w:rsid w:val="00892FEC"/>
    <w:rsid w:val="00896905"/>
    <w:rsid w:val="008A08AA"/>
    <w:rsid w:val="008B19BD"/>
    <w:rsid w:val="008B2843"/>
    <w:rsid w:val="008B37C0"/>
    <w:rsid w:val="008C11FE"/>
    <w:rsid w:val="008C2442"/>
    <w:rsid w:val="008C2A7F"/>
    <w:rsid w:val="008C2EE3"/>
    <w:rsid w:val="008C4E3F"/>
    <w:rsid w:val="008D0973"/>
    <w:rsid w:val="008D1D0C"/>
    <w:rsid w:val="008D2387"/>
    <w:rsid w:val="008D4260"/>
    <w:rsid w:val="008D67B5"/>
    <w:rsid w:val="008D73E5"/>
    <w:rsid w:val="008E18BD"/>
    <w:rsid w:val="008E3C94"/>
    <w:rsid w:val="008E527B"/>
    <w:rsid w:val="008F31BF"/>
    <w:rsid w:val="008F52C2"/>
    <w:rsid w:val="008F75F7"/>
    <w:rsid w:val="009013BF"/>
    <w:rsid w:val="0091786A"/>
    <w:rsid w:val="00917A20"/>
    <w:rsid w:val="00923951"/>
    <w:rsid w:val="00931BAA"/>
    <w:rsid w:val="0093761B"/>
    <w:rsid w:val="0093772D"/>
    <w:rsid w:val="00937B3E"/>
    <w:rsid w:val="00947CC6"/>
    <w:rsid w:val="00951548"/>
    <w:rsid w:val="00954CB9"/>
    <w:rsid w:val="009554F7"/>
    <w:rsid w:val="00956C80"/>
    <w:rsid w:val="00965858"/>
    <w:rsid w:val="00971EA8"/>
    <w:rsid w:val="009745F8"/>
    <w:rsid w:val="0098388C"/>
    <w:rsid w:val="009954A9"/>
    <w:rsid w:val="009A0A0B"/>
    <w:rsid w:val="009A34FC"/>
    <w:rsid w:val="009A4428"/>
    <w:rsid w:val="009A6AB1"/>
    <w:rsid w:val="009B3E70"/>
    <w:rsid w:val="009C0898"/>
    <w:rsid w:val="009D394E"/>
    <w:rsid w:val="009E0600"/>
    <w:rsid w:val="009E50BC"/>
    <w:rsid w:val="009E51CD"/>
    <w:rsid w:val="009E58DD"/>
    <w:rsid w:val="009E61E1"/>
    <w:rsid w:val="009F2899"/>
    <w:rsid w:val="00A02F04"/>
    <w:rsid w:val="00A03A85"/>
    <w:rsid w:val="00A052FF"/>
    <w:rsid w:val="00A05FAB"/>
    <w:rsid w:val="00A0664C"/>
    <w:rsid w:val="00A1311E"/>
    <w:rsid w:val="00A1379A"/>
    <w:rsid w:val="00A14C7D"/>
    <w:rsid w:val="00A15631"/>
    <w:rsid w:val="00A20B44"/>
    <w:rsid w:val="00A21D65"/>
    <w:rsid w:val="00A3085C"/>
    <w:rsid w:val="00A31380"/>
    <w:rsid w:val="00A35EEB"/>
    <w:rsid w:val="00A36B2E"/>
    <w:rsid w:val="00A36B3F"/>
    <w:rsid w:val="00A37315"/>
    <w:rsid w:val="00A41931"/>
    <w:rsid w:val="00A43103"/>
    <w:rsid w:val="00A47110"/>
    <w:rsid w:val="00A5229A"/>
    <w:rsid w:val="00A5635B"/>
    <w:rsid w:val="00A61ED5"/>
    <w:rsid w:val="00A63B42"/>
    <w:rsid w:val="00A65757"/>
    <w:rsid w:val="00A716D2"/>
    <w:rsid w:val="00A906C6"/>
    <w:rsid w:val="00AA1425"/>
    <w:rsid w:val="00AA4469"/>
    <w:rsid w:val="00AA531F"/>
    <w:rsid w:val="00AB06AA"/>
    <w:rsid w:val="00AB33B3"/>
    <w:rsid w:val="00AB58B1"/>
    <w:rsid w:val="00AC2F23"/>
    <w:rsid w:val="00AC41B5"/>
    <w:rsid w:val="00AC5A84"/>
    <w:rsid w:val="00AC5F93"/>
    <w:rsid w:val="00AC6271"/>
    <w:rsid w:val="00AD0586"/>
    <w:rsid w:val="00AD7FEE"/>
    <w:rsid w:val="00AE3179"/>
    <w:rsid w:val="00AF14C8"/>
    <w:rsid w:val="00AF272B"/>
    <w:rsid w:val="00AF2CFA"/>
    <w:rsid w:val="00AF4100"/>
    <w:rsid w:val="00B007E2"/>
    <w:rsid w:val="00B072D3"/>
    <w:rsid w:val="00B1384C"/>
    <w:rsid w:val="00B178DC"/>
    <w:rsid w:val="00B20BCE"/>
    <w:rsid w:val="00B20D48"/>
    <w:rsid w:val="00B21BF9"/>
    <w:rsid w:val="00B301F3"/>
    <w:rsid w:val="00B36523"/>
    <w:rsid w:val="00B43EEF"/>
    <w:rsid w:val="00B61BAC"/>
    <w:rsid w:val="00B62965"/>
    <w:rsid w:val="00B6348A"/>
    <w:rsid w:val="00B65ADD"/>
    <w:rsid w:val="00B664E8"/>
    <w:rsid w:val="00B73D2C"/>
    <w:rsid w:val="00B74FA1"/>
    <w:rsid w:val="00B815EC"/>
    <w:rsid w:val="00B82E25"/>
    <w:rsid w:val="00B83F8C"/>
    <w:rsid w:val="00B853E0"/>
    <w:rsid w:val="00B9077A"/>
    <w:rsid w:val="00B9079F"/>
    <w:rsid w:val="00B9124D"/>
    <w:rsid w:val="00B91673"/>
    <w:rsid w:val="00B96CF0"/>
    <w:rsid w:val="00BA063B"/>
    <w:rsid w:val="00BA3508"/>
    <w:rsid w:val="00BA5DFA"/>
    <w:rsid w:val="00BC0B8D"/>
    <w:rsid w:val="00BC2699"/>
    <w:rsid w:val="00BC33B8"/>
    <w:rsid w:val="00BC385C"/>
    <w:rsid w:val="00BC5707"/>
    <w:rsid w:val="00BD1A35"/>
    <w:rsid w:val="00BD69C6"/>
    <w:rsid w:val="00BD7DBB"/>
    <w:rsid w:val="00BE0DF4"/>
    <w:rsid w:val="00BE5202"/>
    <w:rsid w:val="00BE5673"/>
    <w:rsid w:val="00BE5C51"/>
    <w:rsid w:val="00BE7342"/>
    <w:rsid w:val="00BF0424"/>
    <w:rsid w:val="00BF053D"/>
    <w:rsid w:val="00BF26DD"/>
    <w:rsid w:val="00BF4455"/>
    <w:rsid w:val="00BF50DD"/>
    <w:rsid w:val="00C0573D"/>
    <w:rsid w:val="00C12D87"/>
    <w:rsid w:val="00C225FA"/>
    <w:rsid w:val="00C249FA"/>
    <w:rsid w:val="00C336BA"/>
    <w:rsid w:val="00C34072"/>
    <w:rsid w:val="00C4518A"/>
    <w:rsid w:val="00C45B75"/>
    <w:rsid w:val="00C5273E"/>
    <w:rsid w:val="00C527B5"/>
    <w:rsid w:val="00C5615D"/>
    <w:rsid w:val="00C60CBB"/>
    <w:rsid w:val="00C61FFA"/>
    <w:rsid w:val="00C647D9"/>
    <w:rsid w:val="00C65CA8"/>
    <w:rsid w:val="00C80E3F"/>
    <w:rsid w:val="00C818D0"/>
    <w:rsid w:val="00C84F0B"/>
    <w:rsid w:val="00C85ECC"/>
    <w:rsid w:val="00C96B90"/>
    <w:rsid w:val="00C97453"/>
    <w:rsid w:val="00CA28A0"/>
    <w:rsid w:val="00CA4190"/>
    <w:rsid w:val="00CA5643"/>
    <w:rsid w:val="00CB1B05"/>
    <w:rsid w:val="00CB372B"/>
    <w:rsid w:val="00CB434F"/>
    <w:rsid w:val="00CB69E5"/>
    <w:rsid w:val="00CC04F5"/>
    <w:rsid w:val="00CD0DAA"/>
    <w:rsid w:val="00CD12D2"/>
    <w:rsid w:val="00CE155B"/>
    <w:rsid w:val="00CE2FE7"/>
    <w:rsid w:val="00CF0A06"/>
    <w:rsid w:val="00CF1CDA"/>
    <w:rsid w:val="00CF3DC2"/>
    <w:rsid w:val="00CF3FA3"/>
    <w:rsid w:val="00CF4046"/>
    <w:rsid w:val="00CF5162"/>
    <w:rsid w:val="00D00E1F"/>
    <w:rsid w:val="00D1049D"/>
    <w:rsid w:val="00D179F1"/>
    <w:rsid w:val="00D2077E"/>
    <w:rsid w:val="00D24A62"/>
    <w:rsid w:val="00D263F4"/>
    <w:rsid w:val="00D324D8"/>
    <w:rsid w:val="00D33C3B"/>
    <w:rsid w:val="00D4014B"/>
    <w:rsid w:val="00D4166A"/>
    <w:rsid w:val="00D45701"/>
    <w:rsid w:val="00D47F3F"/>
    <w:rsid w:val="00D50866"/>
    <w:rsid w:val="00D5471A"/>
    <w:rsid w:val="00D54B2A"/>
    <w:rsid w:val="00D64010"/>
    <w:rsid w:val="00D65A5F"/>
    <w:rsid w:val="00D7383E"/>
    <w:rsid w:val="00D761DB"/>
    <w:rsid w:val="00D87136"/>
    <w:rsid w:val="00DA13D5"/>
    <w:rsid w:val="00DA1F9B"/>
    <w:rsid w:val="00DA236F"/>
    <w:rsid w:val="00DB50EE"/>
    <w:rsid w:val="00DB7258"/>
    <w:rsid w:val="00DC00D0"/>
    <w:rsid w:val="00DC30CA"/>
    <w:rsid w:val="00DC3C48"/>
    <w:rsid w:val="00DC62CB"/>
    <w:rsid w:val="00DC729D"/>
    <w:rsid w:val="00DC7F6D"/>
    <w:rsid w:val="00DD2CE8"/>
    <w:rsid w:val="00DD4674"/>
    <w:rsid w:val="00DD50E6"/>
    <w:rsid w:val="00DE309B"/>
    <w:rsid w:val="00DF1127"/>
    <w:rsid w:val="00DF1960"/>
    <w:rsid w:val="00E034D6"/>
    <w:rsid w:val="00E040B4"/>
    <w:rsid w:val="00E0449E"/>
    <w:rsid w:val="00E04716"/>
    <w:rsid w:val="00E05B84"/>
    <w:rsid w:val="00E05BCD"/>
    <w:rsid w:val="00E0609F"/>
    <w:rsid w:val="00E11811"/>
    <w:rsid w:val="00E24974"/>
    <w:rsid w:val="00E25019"/>
    <w:rsid w:val="00E2780D"/>
    <w:rsid w:val="00E30594"/>
    <w:rsid w:val="00E313F9"/>
    <w:rsid w:val="00E33CBA"/>
    <w:rsid w:val="00E35022"/>
    <w:rsid w:val="00E377B2"/>
    <w:rsid w:val="00E4221A"/>
    <w:rsid w:val="00E42DD7"/>
    <w:rsid w:val="00E43817"/>
    <w:rsid w:val="00E45527"/>
    <w:rsid w:val="00E45A54"/>
    <w:rsid w:val="00E51A7D"/>
    <w:rsid w:val="00E52370"/>
    <w:rsid w:val="00E56DE3"/>
    <w:rsid w:val="00E63FCB"/>
    <w:rsid w:val="00E66657"/>
    <w:rsid w:val="00E674ED"/>
    <w:rsid w:val="00E71333"/>
    <w:rsid w:val="00E80E1A"/>
    <w:rsid w:val="00E844C7"/>
    <w:rsid w:val="00E87AFB"/>
    <w:rsid w:val="00EB7917"/>
    <w:rsid w:val="00EC5C2E"/>
    <w:rsid w:val="00EC6BFB"/>
    <w:rsid w:val="00EC6E5F"/>
    <w:rsid w:val="00ED41CF"/>
    <w:rsid w:val="00ED6904"/>
    <w:rsid w:val="00EE6CC5"/>
    <w:rsid w:val="00EF0A80"/>
    <w:rsid w:val="00EF3F53"/>
    <w:rsid w:val="00EF6943"/>
    <w:rsid w:val="00F01FBF"/>
    <w:rsid w:val="00F0236D"/>
    <w:rsid w:val="00F02413"/>
    <w:rsid w:val="00F10A0C"/>
    <w:rsid w:val="00F10D4C"/>
    <w:rsid w:val="00F142B8"/>
    <w:rsid w:val="00F1798E"/>
    <w:rsid w:val="00F25DF1"/>
    <w:rsid w:val="00F269E9"/>
    <w:rsid w:val="00F3548D"/>
    <w:rsid w:val="00F37810"/>
    <w:rsid w:val="00F42F12"/>
    <w:rsid w:val="00F473D9"/>
    <w:rsid w:val="00F570B0"/>
    <w:rsid w:val="00F605EA"/>
    <w:rsid w:val="00F60A36"/>
    <w:rsid w:val="00F62C47"/>
    <w:rsid w:val="00F634DF"/>
    <w:rsid w:val="00F65516"/>
    <w:rsid w:val="00F73BC2"/>
    <w:rsid w:val="00F754D4"/>
    <w:rsid w:val="00F81B12"/>
    <w:rsid w:val="00F85004"/>
    <w:rsid w:val="00F852B6"/>
    <w:rsid w:val="00F861C8"/>
    <w:rsid w:val="00F911A3"/>
    <w:rsid w:val="00F9295C"/>
    <w:rsid w:val="00F95CC8"/>
    <w:rsid w:val="00F9634C"/>
    <w:rsid w:val="00FA1645"/>
    <w:rsid w:val="00FA582E"/>
    <w:rsid w:val="00FA5A7A"/>
    <w:rsid w:val="00FA6965"/>
    <w:rsid w:val="00FB2DCF"/>
    <w:rsid w:val="00FB6725"/>
    <w:rsid w:val="00FB73AE"/>
    <w:rsid w:val="00FC3DC8"/>
    <w:rsid w:val="00FE2E87"/>
    <w:rsid w:val="00FE38A2"/>
    <w:rsid w:val="00FE668F"/>
    <w:rsid w:val="00FE75A8"/>
    <w:rsid w:val="00FF0F2A"/>
    <w:rsid w:val="00FF20E0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1DD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AF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CF3FA3"/>
  </w:style>
  <w:style w:type="character" w:customStyle="1" w:styleId="xexx8yu">
    <w:name w:val="xexx8yu"/>
    <w:basedOn w:val="Fontdeparagrafimplicit"/>
    <w:rsid w:val="00CF3FA3"/>
  </w:style>
  <w:style w:type="character" w:styleId="Accentuat">
    <w:name w:val="Emphasis"/>
    <w:basedOn w:val="Fontdeparagrafimplicit"/>
    <w:uiPriority w:val="20"/>
    <w:qFormat/>
    <w:rsid w:val="00CF3FA3"/>
    <w:rPr>
      <w:i/>
      <w:iCs/>
    </w:rPr>
  </w:style>
  <w:style w:type="character" w:styleId="Robust">
    <w:name w:val="Strong"/>
    <w:basedOn w:val="Fontdeparagrafimplicit"/>
    <w:uiPriority w:val="22"/>
    <w:qFormat/>
    <w:rsid w:val="00CF3FA3"/>
    <w:rPr>
      <w:b/>
      <w:bCs/>
    </w:rPr>
  </w:style>
  <w:style w:type="character" w:styleId="Hyperlink">
    <w:name w:val="Hyperlink"/>
    <w:basedOn w:val="Fontdeparagrafimplicit"/>
    <w:uiPriority w:val="99"/>
    <w:unhideWhenUsed/>
    <w:rsid w:val="00CF3FA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3F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Parcurs">
    <w:name w:val="FollowedHyperlink"/>
    <w:basedOn w:val="Fontdeparagrafimplicit"/>
    <w:uiPriority w:val="99"/>
    <w:semiHidden/>
    <w:unhideWhenUsed/>
    <w:rsid w:val="00CF4046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22721E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FC3DC8"/>
    <w:pPr>
      <w:ind w:left="720"/>
      <w:contextualSpacing/>
    </w:pPr>
  </w:style>
  <w:style w:type="paragraph" w:customStyle="1" w:styleId="p1">
    <w:name w:val="p1"/>
    <w:basedOn w:val="Normal"/>
    <w:rsid w:val="001E3CB6"/>
    <w:rPr>
      <w:rFonts w:ascii=".AppleSystemUIFont" w:eastAsiaTheme="minorEastAsia" w:hAnsi=".AppleSystemUIFont" w:cs="Times New Roman"/>
      <w:kern w:val="2"/>
      <w:sz w:val="26"/>
      <w:szCs w:val="26"/>
      <w:lang w:val="ro-RO" w:eastAsia="ro-RO"/>
      <w14:ligatures w14:val="standardContextual"/>
    </w:rPr>
  </w:style>
  <w:style w:type="character" w:customStyle="1" w:styleId="s1">
    <w:name w:val="s1"/>
    <w:basedOn w:val="Fontdeparagrafimplicit"/>
    <w:rsid w:val="001E3CB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1E3CB6"/>
    <w:rPr>
      <w:rFonts w:ascii=".AppleSystemUIFont" w:eastAsiaTheme="minorEastAsia" w:hAnsi=".AppleSystemUIFont" w:cs="Times New Roman"/>
      <w:kern w:val="2"/>
      <w:sz w:val="26"/>
      <w:szCs w:val="26"/>
      <w:lang w:val="ro-RO" w:eastAsia="ro-RO"/>
      <w14:ligatures w14:val="standardContextual"/>
    </w:rPr>
  </w:style>
  <w:style w:type="paragraph" w:customStyle="1" w:styleId="p2">
    <w:name w:val="p2"/>
    <w:basedOn w:val="Normal"/>
    <w:rsid w:val="00965858"/>
    <w:rPr>
      <w:rFonts w:ascii=".AppleSystemUIFont" w:eastAsiaTheme="minorEastAsia" w:hAnsi=".AppleSystemUIFont" w:cs="Times New Roman"/>
      <w:kern w:val="2"/>
      <w:sz w:val="26"/>
      <w:szCs w:val="26"/>
      <w:lang w:val="ro-RO" w:eastAsia="ro-RO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AF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CF3FA3"/>
  </w:style>
  <w:style w:type="character" w:customStyle="1" w:styleId="xexx8yu">
    <w:name w:val="xexx8yu"/>
    <w:basedOn w:val="Fontdeparagrafimplicit"/>
    <w:rsid w:val="00CF3FA3"/>
  </w:style>
  <w:style w:type="character" w:styleId="Accentuat">
    <w:name w:val="Emphasis"/>
    <w:basedOn w:val="Fontdeparagrafimplicit"/>
    <w:uiPriority w:val="20"/>
    <w:qFormat/>
    <w:rsid w:val="00CF3FA3"/>
    <w:rPr>
      <w:i/>
      <w:iCs/>
    </w:rPr>
  </w:style>
  <w:style w:type="character" w:styleId="Robust">
    <w:name w:val="Strong"/>
    <w:basedOn w:val="Fontdeparagrafimplicit"/>
    <w:uiPriority w:val="22"/>
    <w:qFormat/>
    <w:rsid w:val="00CF3FA3"/>
    <w:rPr>
      <w:b/>
      <w:bCs/>
    </w:rPr>
  </w:style>
  <w:style w:type="character" w:styleId="Hyperlink">
    <w:name w:val="Hyperlink"/>
    <w:basedOn w:val="Fontdeparagrafimplicit"/>
    <w:uiPriority w:val="99"/>
    <w:unhideWhenUsed/>
    <w:rsid w:val="00CF3FA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3F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Parcurs">
    <w:name w:val="FollowedHyperlink"/>
    <w:basedOn w:val="Fontdeparagrafimplicit"/>
    <w:uiPriority w:val="99"/>
    <w:semiHidden/>
    <w:unhideWhenUsed/>
    <w:rsid w:val="00CF4046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22721E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FC3DC8"/>
    <w:pPr>
      <w:ind w:left="720"/>
      <w:contextualSpacing/>
    </w:pPr>
  </w:style>
  <w:style w:type="paragraph" w:customStyle="1" w:styleId="p1">
    <w:name w:val="p1"/>
    <w:basedOn w:val="Normal"/>
    <w:rsid w:val="001E3CB6"/>
    <w:rPr>
      <w:rFonts w:ascii=".AppleSystemUIFont" w:eastAsiaTheme="minorEastAsia" w:hAnsi=".AppleSystemUIFont" w:cs="Times New Roman"/>
      <w:kern w:val="2"/>
      <w:sz w:val="26"/>
      <w:szCs w:val="26"/>
      <w:lang w:val="ro-RO" w:eastAsia="ro-RO"/>
      <w14:ligatures w14:val="standardContextual"/>
    </w:rPr>
  </w:style>
  <w:style w:type="character" w:customStyle="1" w:styleId="s1">
    <w:name w:val="s1"/>
    <w:basedOn w:val="Fontdeparagrafimplicit"/>
    <w:rsid w:val="001E3CB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1E3CB6"/>
    <w:rPr>
      <w:rFonts w:ascii=".AppleSystemUIFont" w:eastAsiaTheme="minorEastAsia" w:hAnsi=".AppleSystemUIFont" w:cs="Times New Roman"/>
      <w:kern w:val="2"/>
      <w:sz w:val="26"/>
      <w:szCs w:val="26"/>
      <w:lang w:val="ro-RO" w:eastAsia="ro-RO"/>
      <w14:ligatures w14:val="standardContextual"/>
    </w:rPr>
  </w:style>
  <w:style w:type="paragraph" w:customStyle="1" w:styleId="p2">
    <w:name w:val="p2"/>
    <w:basedOn w:val="Normal"/>
    <w:rsid w:val="00965858"/>
    <w:rPr>
      <w:rFonts w:ascii=".AppleSystemUIFont" w:eastAsiaTheme="minorEastAsia" w:hAnsi=".AppleSystemUIFont" w:cs="Times New Roman"/>
      <w:kern w:val="2"/>
      <w:sz w:val="26"/>
      <w:szCs w:val="26"/>
      <w:lang w:val="ro-RO" w:eastAsia="ro-R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1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0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8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@cognitalk26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labstiintecognitiveclini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iinteCognitiveCliniceU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Podina Ioana</dc:creator>
  <cp:lastModifiedBy>Aura Stan</cp:lastModifiedBy>
  <cp:revision>6</cp:revision>
  <dcterms:created xsi:type="dcterms:W3CDTF">2023-03-01T10:39:00Z</dcterms:created>
  <dcterms:modified xsi:type="dcterms:W3CDTF">2023-03-24T10:11:00Z</dcterms:modified>
</cp:coreProperties>
</file>