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4B8AE6" w14:textId="77777777" w:rsidR="00C97BF9" w:rsidRDefault="00C97BF9" w:rsidP="00BA2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center"/>
        <w:rPr>
          <w:rFonts w:eastAsia="Times New Roman"/>
          <w:b/>
          <w:bCs/>
          <w:lang w:val="en"/>
        </w:rPr>
      </w:pPr>
    </w:p>
    <w:p w14:paraId="3CB84131" w14:textId="55219572" w:rsidR="00400481" w:rsidRPr="00BA2A37" w:rsidRDefault="00BA2A37" w:rsidP="00BA2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center"/>
        <w:rPr>
          <w:rFonts w:eastAsia="Times New Roman"/>
          <w:b/>
          <w:bCs/>
          <w:lang w:val="en"/>
        </w:rPr>
      </w:pPr>
      <w:r w:rsidRPr="00BA2A37">
        <w:rPr>
          <w:rFonts w:eastAsia="Times New Roman"/>
          <w:b/>
          <w:bCs/>
          <w:lang w:val="en"/>
        </w:rPr>
        <w:t>ABOUT DINOSAURS AND THEIR WORLD WITH ZOLTÁN CSIKI-SAVA, P</w:t>
      </w:r>
      <w:r w:rsidR="003E3662">
        <w:rPr>
          <w:rFonts w:eastAsia="Times New Roman"/>
          <w:b/>
          <w:bCs/>
          <w:lang w:val="en"/>
        </w:rPr>
        <w:t>h</w:t>
      </w:r>
      <w:r w:rsidRPr="00BA2A37">
        <w:rPr>
          <w:rFonts w:eastAsia="Times New Roman"/>
          <w:b/>
          <w:bCs/>
          <w:lang w:val="en"/>
        </w:rPr>
        <w:t>D, FROM THE FACULTY OF GEOLOGY AND GEOPHYSICS OF THE UNIVERSITY OF BUCHAREST</w:t>
      </w:r>
    </w:p>
    <w:p w14:paraId="03A9CB1F" w14:textId="77777777" w:rsidR="00400481" w:rsidRPr="00BA2A37" w:rsidRDefault="00400481" w:rsidP="00BA2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center"/>
        <w:rPr>
          <w:rFonts w:eastAsia="Times New Roman"/>
          <w:b/>
          <w:bCs/>
          <w:lang w:val="en"/>
        </w:rPr>
      </w:pPr>
    </w:p>
    <w:p w14:paraId="23E22155" w14:textId="3DB68DD6" w:rsidR="00400481" w:rsidRPr="008B3361" w:rsidRDefault="00400481" w:rsidP="00BA2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eastAsia="Times New Roman"/>
          <w:lang w:val="en"/>
        </w:rPr>
      </w:pPr>
      <w:r w:rsidRPr="008B3361">
        <w:rPr>
          <w:rFonts w:eastAsia="Times New Roman"/>
          <w:lang w:val="en"/>
        </w:rPr>
        <w:t xml:space="preserve">The UB </w:t>
      </w:r>
      <w:r w:rsidR="008B3361" w:rsidRPr="008B3361">
        <w:rPr>
          <w:rFonts w:eastAsia="Times New Roman"/>
          <w:lang w:val="en"/>
        </w:rPr>
        <w:t>Dose of Science</w:t>
      </w:r>
      <w:r w:rsidRPr="008B3361">
        <w:rPr>
          <w:rFonts w:eastAsia="Times New Roman"/>
          <w:lang w:val="en"/>
        </w:rPr>
        <w:t xml:space="preserve"> offers us a foray into the world of dwarf dinosaurs from today's Western Transylvania together with </w:t>
      </w:r>
      <w:r w:rsidR="008B3361" w:rsidRPr="008B3361">
        <w:rPr>
          <w:rFonts w:eastAsia="Times New Roman"/>
          <w:lang w:val="en"/>
        </w:rPr>
        <w:t>assoc. prof.</w:t>
      </w:r>
      <w:r w:rsidRPr="008B3361">
        <w:rPr>
          <w:rFonts w:eastAsia="Times New Roman"/>
          <w:lang w:val="en"/>
        </w:rPr>
        <w:t xml:space="preserve"> </w:t>
      </w:r>
      <w:proofErr w:type="spellStart"/>
      <w:r w:rsidRPr="008B3361">
        <w:rPr>
          <w:rFonts w:eastAsia="Times New Roman"/>
          <w:lang w:val="en"/>
        </w:rPr>
        <w:t>Zoltán</w:t>
      </w:r>
      <w:proofErr w:type="spellEnd"/>
      <w:r w:rsidRPr="008B3361">
        <w:rPr>
          <w:rFonts w:eastAsia="Times New Roman"/>
          <w:lang w:val="en"/>
        </w:rPr>
        <w:t xml:space="preserve"> </w:t>
      </w:r>
      <w:proofErr w:type="spellStart"/>
      <w:r w:rsidRPr="008B3361">
        <w:rPr>
          <w:rFonts w:eastAsia="Times New Roman"/>
          <w:lang w:val="en"/>
        </w:rPr>
        <w:t>Csiki</w:t>
      </w:r>
      <w:proofErr w:type="spellEnd"/>
      <w:r w:rsidRPr="008B3361">
        <w:rPr>
          <w:rFonts w:eastAsia="Times New Roman"/>
          <w:lang w:val="en"/>
        </w:rPr>
        <w:t>-Sava,</w:t>
      </w:r>
      <w:r w:rsidR="008B3361" w:rsidRPr="008B3361">
        <w:rPr>
          <w:rFonts w:eastAsia="Times New Roman"/>
          <w:lang w:val="en"/>
        </w:rPr>
        <w:t xml:space="preserve"> PhD,</w:t>
      </w:r>
      <w:r w:rsidRPr="008B3361">
        <w:rPr>
          <w:rFonts w:eastAsia="Times New Roman"/>
          <w:lang w:val="en"/>
        </w:rPr>
        <w:t xml:space="preserve"> paleontologist and </w:t>
      </w:r>
      <w:r w:rsidR="008B3361" w:rsidRPr="008B3361">
        <w:rPr>
          <w:rFonts w:eastAsia="Times New Roman"/>
          <w:lang w:val="en"/>
        </w:rPr>
        <w:t>teaching staff</w:t>
      </w:r>
      <w:r w:rsidRPr="008B3361">
        <w:rPr>
          <w:rFonts w:eastAsia="Times New Roman"/>
          <w:lang w:val="en"/>
        </w:rPr>
        <w:t xml:space="preserve"> at the Faculty of Geology and Geophysics of the University of Bucharest.</w:t>
      </w:r>
    </w:p>
    <w:p w14:paraId="35256EC7" w14:textId="77777777" w:rsidR="00400481" w:rsidRPr="008B3361" w:rsidRDefault="00400481" w:rsidP="00BA2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eastAsia="Times New Roman"/>
          <w:lang w:val="en"/>
        </w:rPr>
      </w:pPr>
      <w:r w:rsidRPr="008B3361">
        <w:rPr>
          <w:rFonts w:eastAsia="Times New Roman"/>
          <w:lang w:val="en"/>
        </w:rPr>
        <w:t>Episode number 9 of the UB Dose of Science series can be accessed with just one click below.</w:t>
      </w:r>
    </w:p>
    <w:p w14:paraId="7817AB45" w14:textId="77777777" w:rsidR="00400481" w:rsidRPr="008B3361" w:rsidRDefault="00400481" w:rsidP="00BA2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eastAsia="Times New Roman"/>
          <w:i/>
          <w:iCs/>
          <w:lang w:val="en"/>
        </w:rPr>
      </w:pPr>
      <w:r w:rsidRPr="008B3361">
        <w:rPr>
          <w:rFonts w:eastAsia="Times New Roman"/>
          <w:lang w:val="en"/>
        </w:rPr>
        <w:t xml:space="preserve">Recently, an international team of researchers, of which </w:t>
      </w:r>
      <w:proofErr w:type="spellStart"/>
      <w:r w:rsidRPr="008B3361">
        <w:rPr>
          <w:rFonts w:eastAsia="Times New Roman"/>
          <w:lang w:val="en"/>
        </w:rPr>
        <w:t>Zoltán</w:t>
      </w:r>
      <w:proofErr w:type="spellEnd"/>
      <w:r w:rsidRPr="008B3361">
        <w:rPr>
          <w:rFonts w:eastAsia="Times New Roman"/>
          <w:lang w:val="en"/>
        </w:rPr>
        <w:t xml:space="preserve"> </w:t>
      </w:r>
      <w:proofErr w:type="spellStart"/>
      <w:r w:rsidRPr="008B3361">
        <w:rPr>
          <w:rFonts w:eastAsia="Times New Roman"/>
          <w:lang w:val="en"/>
        </w:rPr>
        <w:t>Csiki</w:t>
      </w:r>
      <w:proofErr w:type="spellEnd"/>
      <w:r w:rsidRPr="008B3361">
        <w:rPr>
          <w:rFonts w:eastAsia="Times New Roman"/>
          <w:lang w:val="en"/>
        </w:rPr>
        <w:t xml:space="preserve">-Sava is a part, managed to identify a new species of dinosaur, called the flat-headed reptile from Transylvania or, by its scientific name, </w:t>
      </w:r>
      <w:proofErr w:type="spellStart"/>
      <w:r w:rsidRPr="008B3361">
        <w:rPr>
          <w:rFonts w:eastAsia="Times New Roman"/>
          <w:i/>
          <w:iCs/>
          <w:lang w:val="en"/>
        </w:rPr>
        <w:t>Transylvanosaurus</w:t>
      </w:r>
      <w:proofErr w:type="spellEnd"/>
      <w:r w:rsidRPr="008B3361">
        <w:rPr>
          <w:rFonts w:eastAsia="Times New Roman"/>
          <w:i/>
          <w:iCs/>
          <w:lang w:val="en"/>
        </w:rPr>
        <w:t xml:space="preserve"> </w:t>
      </w:r>
      <w:proofErr w:type="spellStart"/>
      <w:r w:rsidRPr="008B3361">
        <w:rPr>
          <w:rFonts w:eastAsia="Times New Roman"/>
          <w:i/>
          <w:iCs/>
          <w:lang w:val="en"/>
        </w:rPr>
        <w:t>platycephalus</w:t>
      </w:r>
      <w:proofErr w:type="spellEnd"/>
      <w:r w:rsidRPr="008B3361">
        <w:rPr>
          <w:rFonts w:eastAsia="Times New Roman"/>
          <w:i/>
          <w:iCs/>
          <w:lang w:val="en"/>
        </w:rPr>
        <w:t>.</w:t>
      </w:r>
    </w:p>
    <w:p w14:paraId="3F12743F" w14:textId="0D07947A" w:rsidR="00400481" w:rsidRPr="008B3361" w:rsidRDefault="00400481" w:rsidP="00BA2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eastAsia="Times New Roman"/>
          <w:lang w:val="en"/>
        </w:rPr>
      </w:pPr>
      <w:r w:rsidRPr="008B3361">
        <w:rPr>
          <w:rFonts w:eastAsia="Times New Roman"/>
          <w:lang w:val="en"/>
        </w:rPr>
        <w:t xml:space="preserve">As </w:t>
      </w:r>
      <w:r w:rsidR="008B3361" w:rsidRPr="008B3361">
        <w:rPr>
          <w:rFonts w:eastAsia="Times New Roman"/>
          <w:lang w:val="en"/>
        </w:rPr>
        <w:t xml:space="preserve">the </w:t>
      </w:r>
      <w:r w:rsidRPr="008B3361">
        <w:rPr>
          <w:rFonts w:eastAsia="Times New Roman"/>
          <w:lang w:val="en"/>
        </w:rPr>
        <w:t xml:space="preserve">guest of this edition of the </w:t>
      </w:r>
      <w:r w:rsidR="008B3361" w:rsidRPr="008B3361">
        <w:rPr>
          <w:rFonts w:eastAsia="Times New Roman"/>
          <w:lang w:val="en"/>
        </w:rPr>
        <w:t xml:space="preserve">UB Dose of Science </w:t>
      </w:r>
      <w:r w:rsidRPr="008B3361">
        <w:rPr>
          <w:rFonts w:eastAsia="Times New Roman"/>
          <w:lang w:val="en"/>
        </w:rPr>
        <w:t>shows, the newly discovered species of dinosaur lived towards the end of the Cretaceous period, approximately 70 million years ago, in Western Transylvania. Moreover, this region, which at the time was a tropical insular area, surrounded by seawater and isolated from other landmasses, was home to a varied fauna of dwarf dinosaurs. What do</w:t>
      </w:r>
      <w:r w:rsidR="008B3361" w:rsidRPr="008B3361">
        <w:rPr>
          <w:rFonts w:eastAsia="Times New Roman"/>
          <w:lang w:val="en"/>
        </w:rPr>
        <w:t>es</w:t>
      </w:r>
      <w:r w:rsidRPr="008B3361">
        <w:rPr>
          <w:rFonts w:eastAsia="Times New Roman"/>
          <w:lang w:val="en"/>
        </w:rPr>
        <w:t xml:space="preserve"> </w:t>
      </w:r>
      <w:r w:rsidR="008B3361" w:rsidRPr="008B3361">
        <w:rPr>
          <w:rFonts w:eastAsia="Times New Roman"/>
          <w:lang w:val="en"/>
        </w:rPr>
        <w:t>it</w:t>
      </w:r>
      <w:r w:rsidRPr="008B3361">
        <w:rPr>
          <w:rFonts w:eastAsia="Times New Roman"/>
          <w:lang w:val="en"/>
        </w:rPr>
        <w:t xml:space="preserve"> mean</w:t>
      </w:r>
      <w:r w:rsidR="008B3361" w:rsidRPr="008B3361">
        <w:rPr>
          <w:rFonts w:eastAsia="Times New Roman"/>
          <w:lang w:val="en"/>
        </w:rPr>
        <w:t xml:space="preserve"> that</w:t>
      </w:r>
      <w:r w:rsidRPr="008B3361">
        <w:rPr>
          <w:rFonts w:eastAsia="Times New Roman"/>
          <w:lang w:val="en"/>
        </w:rPr>
        <w:t xml:space="preserve"> they were dwarfs? As an example, the Transylvanian flat-headed reptile was about 2-2.5 meters long, while its relatives from Western Europe, from the South of France, for example, reached up to 5-6 meters.</w:t>
      </w:r>
    </w:p>
    <w:p w14:paraId="42026A3B" w14:textId="0006EE4D" w:rsidR="00400481" w:rsidRPr="008B3361" w:rsidRDefault="00400481" w:rsidP="00BA2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eastAsia="Times New Roman"/>
        </w:rPr>
      </w:pPr>
      <w:r w:rsidRPr="008B3361">
        <w:rPr>
          <w:rFonts w:eastAsia="Times New Roman"/>
          <w:lang w:val="en"/>
        </w:rPr>
        <w:t xml:space="preserve">Although the new species was identified based on cranial fragments that did not include dentition, paleontologists determined, based on similarities with other dinosaurs from </w:t>
      </w:r>
      <w:r w:rsidR="008B3361" w:rsidRPr="008B3361">
        <w:rPr>
          <w:rFonts w:eastAsia="Times New Roman"/>
          <w:lang w:val="ro-RO"/>
        </w:rPr>
        <w:t>Ț</w:t>
      </w:r>
      <w:proofErr w:type="spellStart"/>
      <w:r w:rsidRPr="008B3361">
        <w:rPr>
          <w:rFonts w:eastAsia="Times New Roman"/>
          <w:lang w:val="en"/>
        </w:rPr>
        <w:t>ara</w:t>
      </w:r>
      <w:proofErr w:type="spellEnd"/>
      <w:r w:rsidRPr="008B3361">
        <w:rPr>
          <w:rFonts w:eastAsia="Times New Roman"/>
          <w:lang w:val="en"/>
        </w:rPr>
        <w:t xml:space="preserve"> </w:t>
      </w:r>
      <w:proofErr w:type="spellStart"/>
      <w:r w:rsidRPr="008B3361">
        <w:rPr>
          <w:rFonts w:eastAsia="Times New Roman"/>
          <w:lang w:val="en"/>
        </w:rPr>
        <w:t>Hațegului</w:t>
      </w:r>
      <w:proofErr w:type="spellEnd"/>
      <w:r w:rsidRPr="008B3361">
        <w:rPr>
          <w:rFonts w:eastAsia="Times New Roman"/>
          <w:lang w:val="en"/>
        </w:rPr>
        <w:t xml:space="preserve">, that </w:t>
      </w:r>
      <w:proofErr w:type="spellStart"/>
      <w:r w:rsidRPr="008B3361">
        <w:rPr>
          <w:rFonts w:eastAsia="Times New Roman"/>
          <w:i/>
          <w:iCs/>
          <w:lang w:val="en"/>
        </w:rPr>
        <w:t>Transylvanosaurus</w:t>
      </w:r>
      <w:proofErr w:type="spellEnd"/>
      <w:r w:rsidRPr="008B3361">
        <w:rPr>
          <w:rFonts w:eastAsia="Times New Roman"/>
          <w:i/>
          <w:iCs/>
          <w:lang w:val="en"/>
        </w:rPr>
        <w:t xml:space="preserve"> </w:t>
      </w:r>
      <w:proofErr w:type="spellStart"/>
      <w:r w:rsidRPr="008B3361">
        <w:rPr>
          <w:rFonts w:eastAsia="Times New Roman"/>
          <w:i/>
          <w:iCs/>
          <w:lang w:val="en"/>
        </w:rPr>
        <w:t>platycephalus</w:t>
      </w:r>
      <w:proofErr w:type="spellEnd"/>
      <w:r w:rsidRPr="008B3361">
        <w:rPr>
          <w:rFonts w:eastAsia="Times New Roman"/>
          <w:lang w:val="en"/>
        </w:rPr>
        <w:t xml:space="preserve"> was </w:t>
      </w:r>
      <w:r w:rsidR="008B3361" w:rsidRPr="008B3361">
        <w:rPr>
          <w:rFonts w:eastAsia="Times New Roman"/>
          <w:lang w:val="en"/>
        </w:rPr>
        <w:t>an</w:t>
      </w:r>
      <w:r w:rsidRPr="008B3361">
        <w:rPr>
          <w:rFonts w:eastAsia="Times New Roman"/>
          <w:lang w:val="en"/>
        </w:rPr>
        <w:t xml:space="preserve"> herbivorous species, closely related to other animals in the area, such as the well-known </w:t>
      </w:r>
      <w:proofErr w:type="spellStart"/>
      <w:r w:rsidRPr="008B3361">
        <w:rPr>
          <w:rFonts w:eastAsia="Times New Roman"/>
          <w:lang w:val="en"/>
        </w:rPr>
        <w:t>Zalmoxes</w:t>
      </w:r>
      <w:proofErr w:type="spellEnd"/>
      <w:r w:rsidRPr="008B3361">
        <w:rPr>
          <w:rFonts w:eastAsia="Times New Roman"/>
          <w:lang w:val="en"/>
        </w:rPr>
        <w:t xml:space="preserve">, today a kind of mascot of the </w:t>
      </w:r>
      <w:r w:rsidR="003E3662" w:rsidRPr="008B3361">
        <w:rPr>
          <w:rStyle w:val="y2iqfc"/>
          <w:lang w:val="en"/>
        </w:rPr>
        <w:t xml:space="preserve">UNESCO International </w:t>
      </w:r>
      <w:proofErr w:type="spellStart"/>
      <w:r w:rsidR="003E3662" w:rsidRPr="008B3361">
        <w:rPr>
          <w:rStyle w:val="y2iqfc"/>
          <w:lang w:val="en"/>
        </w:rPr>
        <w:t>Geopark</w:t>
      </w:r>
      <w:proofErr w:type="spellEnd"/>
      <w:r w:rsidR="003E3662" w:rsidRPr="008B3361">
        <w:rPr>
          <w:rStyle w:val="y2iqfc"/>
          <w:lang w:val="en"/>
        </w:rPr>
        <w:t xml:space="preserve"> </w:t>
      </w:r>
      <w:r w:rsidR="003E3662" w:rsidRPr="008B3361">
        <w:rPr>
          <w:lang w:val="ro-RO"/>
        </w:rPr>
        <w:t>Ț</w:t>
      </w:r>
      <w:proofErr w:type="spellStart"/>
      <w:r w:rsidR="003E3662" w:rsidRPr="008B3361">
        <w:rPr>
          <w:lang w:val="en"/>
        </w:rPr>
        <w:t>ara</w:t>
      </w:r>
      <w:proofErr w:type="spellEnd"/>
      <w:r w:rsidR="003E3662" w:rsidRPr="008B3361">
        <w:rPr>
          <w:lang w:val="en"/>
        </w:rPr>
        <w:t xml:space="preserve"> </w:t>
      </w:r>
      <w:proofErr w:type="spellStart"/>
      <w:r w:rsidR="003E3662" w:rsidRPr="008B3361">
        <w:rPr>
          <w:rStyle w:val="y2iqfc"/>
          <w:lang w:val="en"/>
        </w:rPr>
        <w:t>Hațegului</w:t>
      </w:r>
      <w:proofErr w:type="spellEnd"/>
      <w:r w:rsidR="003E3662">
        <w:rPr>
          <w:rStyle w:val="y2iqfc"/>
          <w:lang w:val="en"/>
        </w:rPr>
        <w:t>.</w:t>
      </w:r>
    </w:p>
    <w:p w14:paraId="5FC133F7" w14:textId="77777777" w:rsidR="00400481" w:rsidRPr="008B3361" w:rsidRDefault="00400481" w:rsidP="00BA2A37">
      <w:pPr>
        <w:pStyle w:val="HTMLPreformatted"/>
        <w:spacing w:after="120" w:line="360" w:lineRule="auto"/>
        <w:jc w:val="both"/>
        <w:rPr>
          <w:rStyle w:val="y2iqfc"/>
          <w:rFonts w:ascii="Times New Roman" w:hAnsi="Times New Roman" w:cs="Times New Roman"/>
          <w:sz w:val="24"/>
          <w:szCs w:val="24"/>
          <w:lang w:val="en"/>
        </w:rPr>
      </w:pPr>
      <w:r w:rsidRPr="008B3361">
        <w:rPr>
          <w:rStyle w:val="y2iqfc"/>
          <w:rFonts w:ascii="Times New Roman" w:hAnsi="Times New Roman" w:cs="Times New Roman"/>
          <w:sz w:val="24"/>
          <w:szCs w:val="24"/>
          <w:lang w:val="en"/>
        </w:rPr>
        <w:t xml:space="preserve">However, despite all these similarities, the discovered bones also highlighted significant differences compared to the cranial bones of </w:t>
      </w:r>
      <w:proofErr w:type="spellStart"/>
      <w:r w:rsidRPr="008B3361">
        <w:rPr>
          <w:rStyle w:val="y2iqfc"/>
          <w:rFonts w:ascii="Times New Roman" w:hAnsi="Times New Roman" w:cs="Times New Roman"/>
          <w:sz w:val="24"/>
          <w:szCs w:val="24"/>
          <w:lang w:val="en"/>
        </w:rPr>
        <w:t>Zalmoxes</w:t>
      </w:r>
      <w:proofErr w:type="spellEnd"/>
      <w:r w:rsidRPr="008B3361">
        <w:rPr>
          <w:rStyle w:val="y2iqfc"/>
          <w:rFonts w:ascii="Times New Roman" w:hAnsi="Times New Roman" w:cs="Times New Roman"/>
          <w:sz w:val="24"/>
          <w:szCs w:val="24"/>
          <w:lang w:val="en"/>
        </w:rPr>
        <w:t>, the skull of this new animal being much wider, especially in the posterior area, hence the name flat-headed dinosaur.</w:t>
      </w:r>
    </w:p>
    <w:p w14:paraId="11F3823F" w14:textId="77777777" w:rsidR="00400481" w:rsidRPr="008B3361" w:rsidRDefault="00400481" w:rsidP="00BA2A37">
      <w:pPr>
        <w:pStyle w:val="HTMLPreformatted"/>
        <w:spacing w:after="120" w:line="360" w:lineRule="auto"/>
        <w:jc w:val="both"/>
        <w:rPr>
          <w:rStyle w:val="y2iqfc"/>
          <w:rFonts w:ascii="Times New Roman" w:hAnsi="Times New Roman" w:cs="Times New Roman"/>
          <w:sz w:val="24"/>
          <w:szCs w:val="24"/>
          <w:lang w:val="en"/>
        </w:rPr>
      </w:pPr>
      <w:r w:rsidRPr="008B3361">
        <w:rPr>
          <w:rStyle w:val="y2iqfc"/>
          <w:rFonts w:ascii="Times New Roman" w:hAnsi="Times New Roman" w:cs="Times New Roman"/>
          <w:sz w:val="24"/>
          <w:szCs w:val="24"/>
          <w:lang w:val="en"/>
        </w:rPr>
        <w:t xml:space="preserve">As a novelty, </w:t>
      </w:r>
      <w:proofErr w:type="spellStart"/>
      <w:r w:rsidRPr="008B3361">
        <w:rPr>
          <w:rStyle w:val="y2iqfc"/>
          <w:rFonts w:ascii="Times New Roman" w:hAnsi="Times New Roman" w:cs="Times New Roman"/>
          <w:sz w:val="24"/>
          <w:szCs w:val="24"/>
          <w:lang w:val="en"/>
        </w:rPr>
        <w:t>Zoltan</w:t>
      </w:r>
      <w:proofErr w:type="spellEnd"/>
      <w:r w:rsidRPr="008B3361">
        <w:rPr>
          <w:rStyle w:val="y2iqfc"/>
          <w:rFonts w:ascii="Times New Roman" w:hAnsi="Times New Roman" w:cs="Times New Roman"/>
          <w:sz w:val="24"/>
          <w:szCs w:val="24"/>
          <w:lang w:val="en"/>
        </w:rPr>
        <w:t xml:space="preserve"> </w:t>
      </w:r>
      <w:proofErr w:type="spellStart"/>
      <w:r w:rsidRPr="008B3361">
        <w:rPr>
          <w:rStyle w:val="y2iqfc"/>
          <w:rFonts w:ascii="Times New Roman" w:hAnsi="Times New Roman" w:cs="Times New Roman"/>
          <w:sz w:val="24"/>
          <w:szCs w:val="24"/>
          <w:lang w:val="en"/>
        </w:rPr>
        <w:t>Csiki</w:t>
      </w:r>
      <w:proofErr w:type="spellEnd"/>
      <w:r w:rsidRPr="008B3361">
        <w:rPr>
          <w:rStyle w:val="y2iqfc"/>
          <w:rFonts w:ascii="Times New Roman" w:hAnsi="Times New Roman" w:cs="Times New Roman"/>
          <w:sz w:val="24"/>
          <w:szCs w:val="24"/>
          <w:lang w:val="en"/>
        </w:rPr>
        <w:t xml:space="preserve">-Sava shows that </w:t>
      </w:r>
      <w:proofErr w:type="spellStart"/>
      <w:r w:rsidRPr="008B3361">
        <w:rPr>
          <w:rStyle w:val="y2iqfc"/>
          <w:rFonts w:ascii="Times New Roman" w:hAnsi="Times New Roman" w:cs="Times New Roman"/>
          <w:i/>
          <w:iCs/>
          <w:sz w:val="24"/>
          <w:szCs w:val="24"/>
          <w:lang w:val="en"/>
        </w:rPr>
        <w:t>Transylvanosaurus</w:t>
      </w:r>
      <w:proofErr w:type="spellEnd"/>
      <w:r w:rsidRPr="008B3361">
        <w:rPr>
          <w:rStyle w:val="y2iqfc"/>
          <w:rFonts w:ascii="Times New Roman" w:hAnsi="Times New Roman" w:cs="Times New Roman"/>
          <w:i/>
          <w:iCs/>
          <w:sz w:val="24"/>
          <w:szCs w:val="24"/>
          <w:lang w:val="en"/>
        </w:rPr>
        <w:t xml:space="preserve"> </w:t>
      </w:r>
      <w:proofErr w:type="spellStart"/>
      <w:r w:rsidRPr="008B3361">
        <w:rPr>
          <w:rStyle w:val="y2iqfc"/>
          <w:rFonts w:ascii="Times New Roman" w:hAnsi="Times New Roman" w:cs="Times New Roman"/>
          <w:i/>
          <w:iCs/>
          <w:sz w:val="24"/>
          <w:szCs w:val="24"/>
          <w:lang w:val="en"/>
        </w:rPr>
        <w:t>platycephalus</w:t>
      </w:r>
      <w:proofErr w:type="spellEnd"/>
      <w:r w:rsidRPr="008B3361">
        <w:rPr>
          <w:rStyle w:val="y2iqfc"/>
          <w:rFonts w:ascii="Times New Roman" w:hAnsi="Times New Roman" w:cs="Times New Roman"/>
          <w:sz w:val="24"/>
          <w:szCs w:val="24"/>
          <w:lang w:val="en"/>
        </w:rPr>
        <w:t xml:space="preserve"> was also closely related to dinosaurs that lived around the same time in Western Europe, respectively in France, which led to the conclusion that between </w:t>
      </w:r>
      <w:proofErr w:type="spellStart"/>
      <w:r w:rsidRPr="008B3361">
        <w:rPr>
          <w:rStyle w:val="y2iqfc"/>
          <w:rFonts w:ascii="Times New Roman" w:hAnsi="Times New Roman" w:cs="Times New Roman"/>
          <w:sz w:val="24"/>
          <w:szCs w:val="24"/>
          <w:lang w:val="en"/>
        </w:rPr>
        <w:t>Hațeg</w:t>
      </w:r>
      <w:proofErr w:type="spellEnd"/>
      <w:r w:rsidRPr="008B3361">
        <w:rPr>
          <w:rStyle w:val="y2iqfc"/>
          <w:rFonts w:ascii="Times New Roman" w:hAnsi="Times New Roman" w:cs="Times New Roman"/>
          <w:sz w:val="24"/>
          <w:szCs w:val="24"/>
          <w:lang w:val="en"/>
        </w:rPr>
        <w:t xml:space="preserve"> </w:t>
      </w:r>
      <w:proofErr w:type="gramStart"/>
      <w:r w:rsidRPr="008B3361">
        <w:rPr>
          <w:rStyle w:val="y2iqfc"/>
          <w:rFonts w:ascii="Times New Roman" w:hAnsi="Times New Roman" w:cs="Times New Roman"/>
          <w:sz w:val="24"/>
          <w:szCs w:val="24"/>
          <w:lang w:val="en"/>
        </w:rPr>
        <w:t>island</w:t>
      </w:r>
      <w:proofErr w:type="gramEnd"/>
      <w:r w:rsidRPr="008B3361">
        <w:rPr>
          <w:rStyle w:val="y2iqfc"/>
          <w:rFonts w:ascii="Times New Roman" w:hAnsi="Times New Roman" w:cs="Times New Roman"/>
          <w:sz w:val="24"/>
          <w:szCs w:val="24"/>
          <w:lang w:val="en"/>
        </w:rPr>
        <w:t xml:space="preserve"> and certain island regions in Western Europe temporary connections were created at some point that allowed dinosaurs to move between these areas.</w:t>
      </w:r>
    </w:p>
    <w:p w14:paraId="45D8537F" w14:textId="7EB4F204" w:rsidR="00400481" w:rsidRPr="008B3361" w:rsidRDefault="00400481" w:rsidP="00BA2A37">
      <w:pPr>
        <w:pStyle w:val="HTMLPreformatted"/>
        <w:spacing w:after="120" w:line="360" w:lineRule="auto"/>
        <w:jc w:val="both"/>
        <w:rPr>
          <w:rStyle w:val="y2iqfc"/>
          <w:rFonts w:ascii="Times New Roman" w:hAnsi="Times New Roman" w:cs="Times New Roman"/>
          <w:sz w:val="24"/>
          <w:szCs w:val="24"/>
          <w:lang w:val="en"/>
        </w:rPr>
      </w:pPr>
      <w:proofErr w:type="spellStart"/>
      <w:r w:rsidRPr="008B3361">
        <w:rPr>
          <w:rStyle w:val="y2iqfc"/>
          <w:rFonts w:ascii="Times New Roman" w:hAnsi="Times New Roman" w:cs="Times New Roman"/>
          <w:sz w:val="24"/>
          <w:szCs w:val="24"/>
          <w:lang w:val="en"/>
        </w:rPr>
        <w:lastRenderedPageBreak/>
        <w:t>Zoltán</w:t>
      </w:r>
      <w:proofErr w:type="spellEnd"/>
      <w:r w:rsidRPr="008B3361">
        <w:rPr>
          <w:rStyle w:val="y2iqfc"/>
          <w:rFonts w:ascii="Times New Roman" w:hAnsi="Times New Roman" w:cs="Times New Roman"/>
          <w:sz w:val="24"/>
          <w:szCs w:val="24"/>
          <w:lang w:val="en"/>
        </w:rPr>
        <w:t xml:space="preserve"> </w:t>
      </w:r>
      <w:proofErr w:type="spellStart"/>
      <w:r w:rsidRPr="008B3361">
        <w:rPr>
          <w:rStyle w:val="y2iqfc"/>
          <w:rFonts w:ascii="Times New Roman" w:hAnsi="Times New Roman" w:cs="Times New Roman"/>
          <w:sz w:val="24"/>
          <w:szCs w:val="24"/>
          <w:lang w:val="en"/>
        </w:rPr>
        <w:t>Csiki</w:t>
      </w:r>
      <w:proofErr w:type="spellEnd"/>
      <w:r w:rsidRPr="008B3361">
        <w:rPr>
          <w:rStyle w:val="y2iqfc"/>
          <w:rFonts w:ascii="Times New Roman" w:hAnsi="Times New Roman" w:cs="Times New Roman"/>
          <w:sz w:val="24"/>
          <w:szCs w:val="24"/>
          <w:lang w:val="en"/>
        </w:rPr>
        <w:t>-Sava talks to us about all these phenomena and their implications, as well as the future plans of the team of paleontologists of which he is a part, in the ninth episode of the UB Dose</w:t>
      </w:r>
      <w:r w:rsidR="008B3361" w:rsidRPr="008B3361">
        <w:rPr>
          <w:rStyle w:val="y2iqfc"/>
          <w:rFonts w:ascii="Times New Roman" w:hAnsi="Times New Roman" w:cs="Times New Roman"/>
          <w:sz w:val="24"/>
          <w:szCs w:val="24"/>
          <w:lang w:val="en"/>
        </w:rPr>
        <w:t xml:space="preserve"> of Science</w:t>
      </w:r>
      <w:r w:rsidRPr="008B3361">
        <w:rPr>
          <w:rStyle w:val="y2iqfc"/>
          <w:rFonts w:ascii="Times New Roman" w:hAnsi="Times New Roman" w:cs="Times New Roman"/>
          <w:sz w:val="24"/>
          <w:szCs w:val="24"/>
          <w:lang w:val="en"/>
        </w:rPr>
        <w:t>.</w:t>
      </w:r>
    </w:p>
    <w:p w14:paraId="17081A36" w14:textId="052F0BF2" w:rsidR="00400481" w:rsidRPr="008B3361" w:rsidRDefault="00400481" w:rsidP="00BA2A37">
      <w:pPr>
        <w:pStyle w:val="HTMLPreformatted"/>
        <w:spacing w:after="120" w:line="360" w:lineRule="auto"/>
        <w:jc w:val="both"/>
        <w:rPr>
          <w:rStyle w:val="y2iqfc"/>
          <w:rFonts w:ascii="Times New Roman" w:hAnsi="Times New Roman" w:cs="Times New Roman"/>
          <w:sz w:val="24"/>
          <w:szCs w:val="24"/>
          <w:lang w:val="en"/>
        </w:rPr>
      </w:pPr>
      <w:proofErr w:type="spellStart"/>
      <w:r w:rsidRPr="008B3361">
        <w:rPr>
          <w:rStyle w:val="y2iqfc"/>
          <w:rFonts w:ascii="Times New Roman" w:hAnsi="Times New Roman" w:cs="Times New Roman"/>
          <w:sz w:val="24"/>
          <w:szCs w:val="24"/>
          <w:lang w:val="en"/>
        </w:rPr>
        <w:t>Zoltán</w:t>
      </w:r>
      <w:proofErr w:type="spellEnd"/>
      <w:r w:rsidRPr="008B3361">
        <w:rPr>
          <w:rStyle w:val="y2iqfc"/>
          <w:rFonts w:ascii="Times New Roman" w:hAnsi="Times New Roman" w:cs="Times New Roman"/>
          <w:sz w:val="24"/>
          <w:szCs w:val="24"/>
          <w:lang w:val="en"/>
        </w:rPr>
        <w:t xml:space="preserve"> </w:t>
      </w:r>
      <w:proofErr w:type="spellStart"/>
      <w:r w:rsidRPr="008B3361">
        <w:rPr>
          <w:rStyle w:val="y2iqfc"/>
          <w:rFonts w:ascii="Times New Roman" w:hAnsi="Times New Roman" w:cs="Times New Roman"/>
          <w:sz w:val="24"/>
          <w:szCs w:val="24"/>
          <w:lang w:val="en"/>
        </w:rPr>
        <w:t>Csiki</w:t>
      </w:r>
      <w:proofErr w:type="spellEnd"/>
      <w:r w:rsidRPr="008B3361">
        <w:rPr>
          <w:rStyle w:val="y2iqfc"/>
          <w:rFonts w:ascii="Times New Roman" w:hAnsi="Times New Roman" w:cs="Times New Roman"/>
          <w:sz w:val="24"/>
          <w:szCs w:val="24"/>
          <w:lang w:val="en"/>
        </w:rPr>
        <w:t>-Sava</w:t>
      </w:r>
      <w:r w:rsidR="008B3361" w:rsidRPr="008B3361">
        <w:rPr>
          <w:rStyle w:val="y2iqfc"/>
          <w:rFonts w:ascii="Times New Roman" w:hAnsi="Times New Roman" w:cs="Times New Roman"/>
          <w:sz w:val="24"/>
          <w:szCs w:val="24"/>
          <w:lang w:val="en"/>
        </w:rPr>
        <w:t xml:space="preserve">, </w:t>
      </w:r>
      <w:r w:rsidRPr="008B3361">
        <w:rPr>
          <w:rStyle w:val="y2iqfc"/>
          <w:rFonts w:ascii="Times New Roman" w:hAnsi="Times New Roman" w:cs="Times New Roman"/>
          <w:sz w:val="24"/>
          <w:szCs w:val="24"/>
          <w:lang w:val="en"/>
        </w:rPr>
        <w:t>PhD</w:t>
      </w:r>
      <w:r w:rsidR="008B3361" w:rsidRPr="008B3361">
        <w:rPr>
          <w:rStyle w:val="y2iqfc"/>
          <w:rFonts w:ascii="Times New Roman" w:hAnsi="Times New Roman" w:cs="Times New Roman"/>
          <w:sz w:val="24"/>
          <w:szCs w:val="24"/>
          <w:lang w:val="en"/>
        </w:rPr>
        <w:t>, is</w:t>
      </w:r>
      <w:r w:rsidRPr="008B3361">
        <w:rPr>
          <w:rStyle w:val="y2iqfc"/>
          <w:rFonts w:ascii="Times New Roman" w:hAnsi="Times New Roman" w:cs="Times New Roman"/>
          <w:sz w:val="24"/>
          <w:szCs w:val="24"/>
          <w:lang w:val="en"/>
        </w:rPr>
        <w:t xml:space="preserve"> associate professor at the Faculty of Geology and Geophysics of the University of Bucharest. He is a recognized researcher in the field of paleontology and has made important contributions to the documentation of Cretaceous vertebrate fossils. His results related to small mammals and dwarf dinosaurs from Romania have been published in numerous prestigious international journals.</w:t>
      </w:r>
    </w:p>
    <w:p w14:paraId="2CE252C0" w14:textId="3148E2CD" w:rsidR="00400481" w:rsidRPr="008B3361" w:rsidRDefault="00400481" w:rsidP="00BA2A37">
      <w:pPr>
        <w:pStyle w:val="HTMLPreformatted"/>
        <w:spacing w:after="120" w:line="360" w:lineRule="auto"/>
        <w:jc w:val="both"/>
        <w:rPr>
          <w:rFonts w:ascii="Times New Roman" w:hAnsi="Times New Roman" w:cs="Times New Roman"/>
          <w:sz w:val="24"/>
          <w:szCs w:val="24"/>
        </w:rPr>
      </w:pPr>
      <w:r w:rsidRPr="008B3361">
        <w:rPr>
          <w:rStyle w:val="y2iqfc"/>
          <w:rFonts w:ascii="Times New Roman" w:hAnsi="Times New Roman" w:cs="Times New Roman"/>
          <w:sz w:val="24"/>
          <w:szCs w:val="24"/>
          <w:lang w:val="en"/>
        </w:rPr>
        <w:t xml:space="preserve">His most recent contribution to the field of paleontology is the discovery, together with an international team of paleontologists, led by Felix Augustin from the University of </w:t>
      </w:r>
      <w:proofErr w:type="spellStart"/>
      <w:r w:rsidRPr="008B3361">
        <w:rPr>
          <w:rStyle w:val="y2iqfc"/>
          <w:rFonts w:ascii="Times New Roman" w:hAnsi="Times New Roman" w:cs="Times New Roman"/>
          <w:sz w:val="24"/>
          <w:szCs w:val="24"/>
          <w:lang w:val="en"/>
        </w:rPr>
        <w:t>Tübingen</w:t>
      </w:r>
      <w:proofErr w:type="spellEnd"/>
      <w:r w:rsidRPr="008B3361">
        <w:rPr>
          <w:rStyle w:val="y2iqfc"/>
          <w:rFonts w:ascii="Times New Roman" w:hAnsi="Times New Roman" w:cs="Times New Roman"/>
          <w:sz w:val="24"/>
          <w:szCs w:val="24"/>
          <w:lang w:val="en"/>
        </w:rPr>
        <w:t xml:space="preserve"> and which also includes Dylan </w:t>
      </w:r>
      <w:proofErr w:type="spellStart"/>
      <w:r w:rsidRPr="008B3361">
        <w:rPr>
          <w:rStyle w:val="y2iqfc"/>
          <w:rFonts w:ascii="Times New Roman" w:hAnsi="Times New Roman" w:cs="Times New Roman"/>
          <w:sz w:val="24"/>
          <w:szCs w:val="24"/>
          <w:lang w:val="en"/>
        </w:rPr>
        <w:t>Bastiaans</w:t>
      </w:r>
      <w:proofErr w:type="spellEnd"/>
      <w:r w:rsidRPr="008B3361">
        <w:rPr>
          <w:rStyle w:val="y2iqfc"/>
          <w:rFonts w:ascii="Times New Roman" w:hAnsi="Times New Roman" w:cs="Times New Roman"/>
          <w:sz w:val="24"/>
          <w:szCs w:val="24"/>
          <w:lang w:val="en"/>
        </w:rPr>
        <w:t xml:space="preserve">, from the University of Zurich, and the independent researcher </w:t>
      </w:r>
      <w:proofErr w:type="spellStart"/>
      <w:r w:rsidRPr="008B3361">
        <w:rPr>
          <w:rStyle w:val="y2iqfc"/>
          <w:rFonts w:ascii="Times New Roman" w:hAnsi="Times New Roman" w:cs="Times New Roman"/>
          <w:sz w:val="24"/>
          <w:szCs w:val="24"/>
          <w:lang w:val="en"/>
        </w:rPr>
        <w:t>Mihai</w:t>
      </w:r>
      <w:proofErr w:type="spellEnd"/>
      <w:r w:rsidRPr="008B3361">
        <w:rPr>
          <w:rStyle w:val="y2iqfc"/>
          <w:rFonts w:ascii="Times New Roman" w:hAnsi="Times New Roman" w:cs="Times New Roman"/>
          <w:sz w:val="24"/>
          <w:szCs w:val="24"/>
          <w:lang w:val="en"/>
        </w:rPr>
        <w:t xml:space="preserve"> </w:t>
      </w:r>
      <w:proofErr w:type="spellStart"/>
      <w:r w:rsidRPr="008B3361">
        <w:rPr>
          <w:rStyle w:val="y2iqfc"/>
          <w:rFonts w:ascii="Times New Roman" w:hAnsi="Times New Roman" w:cs="Times New Roman"/>
          <w:sz w:val="24"/>
          <w:szCs w:val="24"/>
          <w:lang w:val="en"/>
        </w:rPr>
        <w:t>Dumbravă</w:t>
      </w:r>
      <w:proofErr w:type="spellEnd"/>
      <w:r w:rsidRPr="008B3361">
        <w:rPr>
          <w:rStyle w:val="y2iqfc"/>
          <w:rFonts w:ascii="Times New Roman" w:hAnsi="Times New Roman" w:cs="Times New Roman"/>
          <w:sz w:val="24"/>
          <w:szCs w:val="24"/>
          <w:lang w:val="en"/>
        </w:rPr>
        <w:t xml:space="preserve">, of a new species of dinosaur that lived on the current territory of the UNESCO International </w:t>
      </w:r>
      <w:proofErr w:type="spellStart"/>
      <w:r w:rsidRPr="008B3361">
        <w:rPr>
          <w:rStyle w:val="y2iqfc"/>
          <w:rFonts w:ascii="Times New Roman" w:hAnsi="Times New Roman" w:cs="Times New Roman"/>
          <w:sz w:val="24"/>
          <w:szCs w:val="24"/>
          <w:lang w:val="en"/>
        </w:rPr>
        <w:t>Geopark</w:t>
      </w:r>
      <w:proofErr w:type="spellEnd"/>
      <w:r w:rsidRPr="008B3361">
        <w:rPr>
          <w:rStyle w:val="y2iqfc"/>
          <w:rFonts w:ascii="Times New Roman" w:hAnsi="Times New Roman" w:cs="Times New Roman"/>
          <w:sz w:val="24"/>
          <w:szCs w:val="24"/>
          <w:lang w:val="en"/>
        </w:rPr>
        <w:t xml:space="preserve"> </w:t>
      </w:r>
      <w:r w:rsidR="008B3361" w:rsidRPr="008B3361">
        <w:rPr>
          <w:rFonts w:ascii="Times New Roman" w:hAnsi="Times New Roman" w:cs="Times New Roman"/>
          <w:sz w:val="24"/>
          <w:szCs w:val="24"/>
          <w:lang w:val="ro-RO"/>
        </w:rPr>
        <w:t>Ț</w:t>
      </w:r>
      <w:proofErr w:type="spellStart"/>
      <w:r w:rsidR="008B3361" w:rsidRPr="008B3361">
        <w:rPr>
          <w:rFonts w:ascii="Times New Roman" w:hAnsi="Times New Roman" w:cs="Times New Roman"/>
          <w:sz w:val="24"/>
          <w:szCs w:val="24"/>
          <w:lang w:val="en"/>
        </w:rPr>
        <w:t>ara</w:t>
      </w:r>
      <w:proofErr w:type="spellEnd"/>
      <w:r w:rsidR="008B3361" w:rsidRPr="008B3361">
        <w:rPr>
          <w:rFonts w:ascii="Times New Roman" w:hAnsi="Times New Roman" w:cs="Times New Roman"/>
          <w:sz w:val="24"/>
          <w:szCs w:val="24"/>
          <w:lang w:val="en"/>
        </w:rPr>
        <w:t xml:space="preserve"> </w:t>
      </w:r>
      <w:proofErr w:type="spellStart"/>
      <w:r w:rsidRPr="008B3361">
        <w:rPr>
          <w:rStyle w:val="y2iqfc"/>
          <w:rFonts w:ascii="Times New Roman" w:hAnsi="Times New Roman" w:cs="Times New Roman"/>
          <w:sz w:val="24"/>
          <w:szCs w:val="24"/>
          <w:lang w:val="en"/>
        </w:rPr>
        <w:t>Hațegului</w:t>
      </w:r>
      <w:proofErr w:type="spellEnd"/>
      <w:r w:rsidRPr="008B3361">
        <w:rPr>
          <w:rStyle w:val="y2iqfc"/>
          <w:rFonts w:ascii="Times New Roman" w:hAnsi="Times New Roman" w:cs="Times New Roman"/>
          <w:sz w:val="24"/>
          <w:szCs w:val="24"/>
          <w:lang w:val="en"/>
        </w:rPr>
        <w:t xml:space="preserve">. Following the characteristics identified by the researchers, this new species is called the </w:t>
      </w:r>
      <w:r w:rsidR="00BA2A37">
        <w:rPr>
          <w:rStyle w:val="y2iqfc"/>
          <w:rFonts w:ascii="Times New Roman" w:hAnsi="Times New Roman" w:cs="Times New Roman"/>
          <w:sz w:val="24"/>
          <w:szCs w:val="24"/>
          <w:lang w:val="en"/>
        </w:rPr>
        <w:t>“</w:t>
      </w:r>
      <w:r w:rsidRPr="008B3361">
        <w:rPr>
          <w:rStyle w:val="y2iqfc"/>
          <w:rFonts w:ascii="Times New Roman" w:hAnsi="Times New Roman" w:cs="Times New Roman"/>
          <w:sz w:val="24"/>
          <w:szCs w:val="24"/>
          <w:lang w:val="en"/>
        </w:rPr>
        <w:t>flat-headed reptile from Transylvania</w:t>
      </w:r>
      <w:r w:rsidR="00BA2A37">
        <w:rPr>
          <w:rStyle w:val="y2iqfc"/>
          <w:rFonts w:ascii="Times New Roman" w:hAnsi="Times New Roman" w:cs="Times New Roman"/>
          <w:sz w:val="24"/>
          <w:szCs w:val="24"/>
          <w:lang w:val="en"/>
        </w:rPr>
        <w:t>”</w:t>
      </w:r>
      <w:r w:rsidRPr="008B3361">
        <w:rPr>
          <w:rStyle w:val="y2iqfc"/>
          <w:rFonts w:ascii="Times New Roman" w:hAnsi="Times New Roman" w:cs="Times New Roman"/>
          <w:sz w:val="24"/>
          <w:szCs w:val="24"/>
          <w:lang w:val="en"/>
        </w:rPr>
        <w:t xml:space="preserve"> or </w:t>
      </w:r>
      <w:proofErr w:type="spellStart"/>
      <w:r w:rsidRPr="008B3361">
        <w:rPr>
          <w:rStyle w:val="y2iqfc"/>
          <w:rFonts w:ascii="Times New Roman" w:hAnsi="Times New Roman" w:cs="Times New Roman"/>
          <w:i/>
          <w:iCs/>
          <w:sz w:val="24"/>
          <w:szCs w:val="24"/>
          <w:lang w:val="en"/>
        </w:rPr>
        <w:t>Transylvanosaurus</w:t>
      </w:r>
      <w:proofErr w:type="spellEnd"/>
      <w:r w:rsidRPr="008B3361">
        <w:rPr>
          <w:rStyle w:val="y2iqfc"/>
          <w:rFonts w:ascii="Times New Roman" w:hAnsi="Times New Roman" w:cs="Times New Roman"/>
          <w:i/>
          <w:iCs/>
          <w:sz w:val="24"/>
          <w:szCs w:val="24"/>
          <w:lang w:val="en"/>
        </w:rPr>
        <w:t xml:space="preserve"> </w:t>
      </w:r>
      <w:proofErr w:type="spellStart"/>
      <w:r w:rsidRPr="008B3361">
        <w:rPr>
          <w:rStyle w:val="y2iqfc"/>
          <w:rFonts w:ascii="Times New Roman" w:hAnsi="Times New Roman" w:cs="Times New Roman"/>
          <w:i/>
          <w:iCs/>
          <w:sz w:val="24"/>
          <w:szCs w:val="24"/>
          <w:lang w:val="en"/>
        </w:rPr>
        <w:t>platycephalus</w:t>
      </w:r>
      <w:proofErr w:type="spellEnd"/>
      <w:r w:rsidRPr="008B3361">
        <w:rPr>
          <w:rStyle w:val="y2iqfc"/>
          <w:rFonts w:ascii="Times New Roman" w:hAnsi="Times New Roman" w:cs="Times New Roman"/>
          <w:sz w:val="24"/>
          <w:szCs w:val="24"/>
          <w:lang w:val="en"/>
        </w:rPr>
        <w:t>, after the area where it lived approximately 70 million years ago.</w:t>
      </w:r>
    </w:p>
    <w:p w14:paraId="35FBBB29" w14:textId="4574175B" w:rsidR="00400481" w:rsidRPr="008B3361" w:rsidRDefault="00400481" w:rsidP="00BA2A37">
      <w:pPr>
        <w:pStyle w:val="HTMLPreformatted"/>
        <w:spacing w:after="120" w:line="360" w:lineRule="auto"/>
        <w:jc w:val="both"/>
        <w:rPr>
          <w:rStyle w:val="y2iqfc"/>
          <w:rFonts w:ascii="Times New Roman" w:hAnsi="Times New Roman" w:cs="Times New Roman"/>
          <w:sz w:val="24"/>
          <w:szCs w:val="24"/>
          <w:lang w:val="en"/>
        </w:rPr>
      </w:pPr>
      <w:r w:rsidRPr="008B3361">
        <w:rPr>
          <w:rStyle w:val="y2iqfc"/>
          <w:rFonts w:ascii="Times New Roman" w:hAnsi="Times New Roman" w:cs="Times New Roman"/>
          <w:sz w:val="24"/>
          <w:szCs w:val="24"/>
          <w:lang w:val="en"/>
        </w:rPr>
        <w:t xml:space="preserve">More details </w:t>
      </w:r>
      <w:r w:rsidR="008B3361" w:rsidRPr="008B3361">
        <w:rPr>
          <w:rStyle w:val="y2iqfc"/>
          <w:rFonts w:ascii="Times New Roman" w:hAnsi="Times New Roman" w:cs="Times New Roman"/>
          <w:sz w:val="24"/>
          <w:szCs w:val="24"/>
          <w:lang w:val="en"/>
        </w:rPr>
        <w:t>on</w:t>
      </w:r>
      <w:r w:rsidRPr="008B3361">
        <w:rPr>
          <w:rStyle w:val="y2iqfc"/>
          <w:rFonts w:ascii="Times New Roman" w:hAnsi="Times New Roman" w:cs="Times New Roman"/>
          <w:sz w:val="24"/>
          <w:szCs w:val="24"/>
          <w:lang w:val="en"/>
        </w:rPr>
        <w:t xml:space="preserve"> this discovery can be found </w:t>
      </w:r>
      <w:r w:rsidRPr="008B3361">
        <w:rPr>
          <w:rStyle w:val="y2iqfc"/>
          <w:rFonts w:ascii="Times New Roman" w:hAnsi="Times New Roman" w:cs="Times New Roman"/>
          <w:sz w:val="24"/>
          <w:szCs w:val="24"/>
          <w:u w:val="single"/>
          <w:lang w:val="en"/>
        </w:rPr>
        <w:t>here</w:t>
      </w:r>
      <w:r w:rsidRPr="008B3361">
        <w:rPr>
          <w:rStyle w:val="y2iqfc"/>
          <w:rFonts w:ascii="Times New Roman" w:hAnsi="Times New Roman" w:cs="Times New Roman"/>
          <w:sz w:val="24"/>
          <w:szCs w:val="24"/>
          <w:lang w:val="en"/>
        </w:rPr>
        <w:t xml:space="preserve">, and the article describing the new species, </w:t>
      </w:r>
      <w:r w:rsidR="00BA2A37">
        <w:rPr>
          <w:rStyle w:val="y2iqfc"/>
          <w:rFonts w:ascii="Times New Roman" w:hAnsi="Times New Roman" w:cs="Times New Roman"/>
          <w:sz w:val="24"/>
          <w:szCs w:val="24"/>
          <w:lang w:val="en"/>
        </w:rPr>
        <w:t>“</w:t>
      </w:r>
      <w:r w:rsidRPr="008B3361">
        <w:rPr>
          <w:rStyle w:val="y2iqfc"/>
          <w:rFonts w:ascii="Times New Roman" w:hAnsi="Times New Roman" w:cs="Times New Roman"/>
          <w:sz w:val="24"/>
          <w:szCs w:val="24"/>
          <w:lang w:val="en"/>
        </w:rPr>
        <w:t xml:space="preserve">A new </w:t>
      </w:r>
      <w:proofErr w:type="spellStart"/>
      <w:r w:rsidRPr="008B3361">
        <w:rPr>
          <w:rStyle w:val="y2iqfc"/>
          <w:rFonts w:ascii="Times New Roman" w:hAnsi="Times New Roman" w:cs="Times New Roman"/>
          <w:sz w:val="24"/>
          <w:szCs w:val="24"/>
          <w:lang w:val="en"/>
        </w:rPr>
        <w:t>ornithopod</w:t>
      </w:r>
      <w:proofErr w:type="spellEnd"/>
      <w:r w:rsidRPr="008B3361">
        <w:rPr>
          <w:rStyle w:val="y2iqfc"/>
          <w:rFonts w:ascii="Times New Roman" w:hAnsi="Times New Roman" w:cs="Times New Roman"/>
          <w:sz w:val="24"/>
          <w:szCs w:val="24"/>
          <w:lang w:val="en"/>
        </w:rPr>
        <w:t xml:space="preserve"> dinosaur, </w:t>
      </w:r>
      <w:proofErr w:type="spellStart"/>
      <w:r w:rsidRPr="008B3361">
        <w:rPr>
          <w:rStyle w:val="y2iqfc"/>
          <w:rFonts w:ascii="Times New Roman" w:hAnsi="Times New Roman" w:cs="Times New Roman"/>
          <w:sz w:val="24"/>
          <w:szCs w:val="24"/>
          <w:lang w:val="en"/>
        </w:rPr>
        <w:t>Transylvanosaurus</w:t>
      </w:r>
      <w:proofErr w:type="spellEnd"/>
      <w:r w:rsidRPr="008B3361">
        <w:rPr>
          <w:rStyle w:val="y2iqfc"/>
          <w:rFonts w:ascii="Times New Roman" w:hAnsi="Times New Roman" w:cs="Times New Roman"/>
          <w:sz w:val="24"/>
          <w:szCs w:val="24"/>
          <w:lang w:val="en"/>
        </w:rPr>
        <w:t xml:space="preserve"> </w:t>
      </w:r>
      <w:proofErr w:type="spellStart"/>
      <w:r w:rsidRPr="008B3361">
        <w:rPr>
          <w:rStyle w:val="y2iqfc"/>
          <w:rFonts w:ascii="Times New Roman" w:hAnsi="Times New Roman" w:cs="Times New Roman"/>
          <w:sz w:val="24"/>
          <w:szCs w:val="24"/>
          <w:lang w:val="en"/>
        </w:rPr>
        <w:t>platycephalus</w:t>
      </w:r>
      <w:proofErr w:type="spellEnd"/>
      <w:r w:rsidRPr="008B3361">
        <w:rPr>
          <w:rStyle w:val="y2iqfc"/>
          <w:rFonts w:ascii="Times New Roman" w:hAnsi="Times New Roman" w:cs="Times New Roman"/>
          <w:sz w:val="24"/>
          <w:szCs w:val="24"/>
          <w:lang w:val="en"/>
        </w:rPr>
        <w:t xml:space="preserve"> gen. etc. Nov. (</w:t>
      </w:r>
      <w:proofErr w:type="spellStart"/>
      <w:r w:rsidRPr="008B3361">
        <w:rPr>
          <w:rStyle w:val="y2iqfc"/>
          <w:rFonts w:ascii="Times New Roman" w:hAnsi="Times New Roman" w:cs="Times New Roman"/>
          <w:sz w:val="24"/>
          <w:szCs w:val="24"/>
          <w:lang w:val="en"/>
        </w:rPr>
        <w:t>Dinosauria</w:t>
      </w:r>
      <w:proofErr w:type="spellEnd"/>
      <w:r w:rsidRPr="008B3361">
        <w:rPr>
          <w:rStyle w:val="y2iqfc"/>
          <w:rFonts w:ascii="Times New Roman" w:hAnsi="Times New Roman" w:cs="Times New Roman"/>
          <w:sz w:val="24"/>
          <w:szCs w:val="24"/>
          <w:lang w:val="en"/>
        </w:rPr>
        <w:t xml:space="preserve">: </w:t>
      </w:r>
      <w:proofErr w:type="spellStart"/>
      <w:r w:rsidRPr="008B3361">
        <w:rPr>
          <w:rStyle w:val="y2iqfc"/>
          <w:rFonts w:ascii="Times New Roman" w:hAnsi="Times New Roman" w:cs="Times New Roman"/>
          <w:sz w:val="24"/>
          <w:szCs w:val="24"/>
          <w:lang w:val="en"/>
        </w:rPr>
        <w:t>Ornithischia</w:t>
      </w:r>
      <w:proofErr w:type="spellEnd"/>
      <w:r w:rsidRPr="008B3361">
        <w:rPr>
          <w:rStyle w:val="y2iqfc"/>
          <w:rFonts w:ascii="Times New Roman" w:hAnsi="Times New Roman" w:cs="Times New Roman"/>
          <w:sz w:val="24"/>
          <w:szCs w:val="24"/>
          <w:lang w:val="en"/>
        </w:rPr>
        <w:t xml:space="preserve">), from the Late Cretaceous of the </w:t>
      </w:r>
      <w:proofErr w:type="spellStart"/>
      <w:r w:rsidRPr="008B3361">
        <w:rPr>
          <w:rStyle w:val="y2iqfc"/>
          <w:rFonts w:ascii="Times New Roman" w:hAnsi="Times New Roman" w:cs="Times New Roman"/>
          <w:sz w:val="24"/>
          <w:szCs w:val="24"/>
          <w:lang w:val="en"/>
        </w:rPr>
        <w:t>Haţeg</w:t>
      </w:r>
      <w:proofErr w:type="spellEnd"/>
      <w:r w:rsidRPr="008B3361">
        <w:rPr>
          <w:rStyle w:val="y2iqfc"/>
          <w:rFonts w:ascii="Times New Roman" w:hAnsi="Times New Roman" w:cs="Times New Roman"/>
          <w:sz w:val="24"/>
          <w:szCs w:val="24"/>
          <w:lang w:val="en"/>
        </w:rPr>
        <w:t xml:space="preserve"> Basin, Romania</w:t>
      </w:r>
      <w:r w:rsidR="00BA2A37">
        <w:rPr>
          <w:rStyle w:val="y2iqfc"/>
          <w:rFonts w:ascii="Times New Roman" w:hAnsi="Times New Roman" w:cs="Times New Roman"/>
          <w:sz w:val="24"/>
          <w:szCs w:val="24"/>
          <w:lang w:val="en"/>
        </w:rPr>
        <w:t>”</w:t>
      </w:r>
      <w:r w:rsidRPr="008B3361">
        <w:rPr>
          <w:rStyle w:val="y2iqfc"/>
          <w:rFonts w:ascii="Times New Roman" w:hAnsi="Times New Roman" w:cs="Times New Roman"/>
          <w:sz w:val="24"/>
          <w:szCs w:val="24"/>
          <w:lang w:val="en"/>
        </w:rPr>
        <w:t xml:space="preserve"> was published in the Journal of Vertebrate Paleontology (27.10. 2022, e2133610) and can be accessed </w:t>
      </w:r>
      <w:r w:rsidRPr="008B3361">
        <w:rPr>
          <w:rStyle w:val="y2iqfc"/>
          <w:rFonts w:ascii="Times New Roman" w:hAnsi="Times New Roman" w:cs="Times New Roman"/>
          <w:sz w:val="24"/>
          <w:szCs w:val="24"/>
          <w:u w:val="single"/>
          <w:lang w:val="en"/>
        </w:rPr>
        <w:t>here</w:t>
      </w:r>
      <w:r w:rsidRPr="008B3361">
        <w:rPr>
          <w:rStyle w:val="y2iqfc"/>
          <w:rFonts w:ascii="Times New Roman" w:hAnsi="Times New Roman" w:cs="Times New Roman"/>
          <w:sz w:val="24"/>
          <w:szCs w:val="24"/>
          <w:lang w:val="en"/>
        </w:rPr>
        <w:t>.</w:t>
      </w:r>
    </w:p>
    <w:p w14:paraId="1547E246" w14:textId="0880ABBB" w:rsidR="00400481" w:rsidRPr="008B3361" w:rsidRDefault="00400481" w:rsidP="00BA2A37">
      <w:pPr>
        <w:pStyle w:val="HTMLPreformatted"/>
        <w:spacing w:after="120" w:line="360" w:lineRule="auto"/>
        <w:jc w:val="both"/>
        <w:rPr>
          <w:rStyle w:val="y2iqfc"/>
          <w:rFonts w:ascii="Times New Roman" w:hAnsi="Times New Roman" w:cs="Times New Roman"/>
          <w:sz w:val="24"/>
          <w:szCs w:val="24"/>
          <w:lang w:val="en"/>
        </w:rPr>
      </w:pPr>
      <w:r w:rsidRPr="008B3361">
        <w:rPr>
          <w:rStyle w:val="y2iqfc"/>
          <w:rFonts w:ascii="Times New Roman" w:hAnsi="Times New Roman" w:cs="Times New Roman"/>
          <w:sz w:val="24"/>
          <w:szCs w:val="24"/>
          <w:lang w:val="en"/>
        </w:rPr>
        <w:t xml:space="preserve">*Some of the photos and video materials used in the clip are part of the personal archive of </w:t>
      </w:r>
      <w:proofErr w:type="spellStart"/>
      <w:r w:rsidRPr="008B3361">
        <w:rPr>
          <w:rStyle w:val="y2iqfc"/>
          <w:rFonts w:ascii="Times New Roman" w:hAnsi="Times New Roman" w:cs="Times New Roman"/>
          <w:sz w:val="24"/>
          <w:szCs w:val="24"/>
          <w:lang w:val="en"/>
        </w:rPr>
        <w:t>Zoltán</w:t>
      </w:r>
      <w:proofErr w:type="spellEnd"/>
      <w:r w:rsidRPr="008B3361">
        <w:rPr>
          <w:rStyle w:val="y2iqfc"/>
          <w:rFonts w:ascii="Times New Roman" w:hAnsi="Times New Roman" w:cs="Times New Roman"/>
          <w:sz w:val="24"/>
          <w:szCs w:val="24"/>
          <w:lang w:val="en"/>
        </w:rPr>
        <w:t xml:space="preserve"> </w:t>
      </w:r>
      <w:proofErr w:type="spellStart"/>
      <w:r w:rsidRPr="008B3361">
        <w:rPr>
          <w:rStyle w:val="y2iqfc"/>
          <w:rFonts w:ascii="Times New Roman" w:hAnsi="Times New Roman" w:cs="Times New Roman"/>
          <w:sz w:val="24"/>
          <w:szCs w:val="24"/>
          <w:lang w:val="en"/>
        </w:rPr>
        <w:t>Csiki</w:t>
      </w:r>
      <w:proofErr w:type="spellEnd"/>
      <w:r w:rsidRPr="008B3361">
        <w:rPr>
          <w:rStyle w:val="y2iqfc"/>
          <w:rFonts w:ascii="Times New Roman" w:hAnsi="Times New Roman" w:cs="Times New Roman"/>
          <w:sz w:val="24"/>
          <w:szCs w:val="24"/>
          <w:lang w:val="en"/>
        </w:rPr>
        <w:t xml:space="preserve">-Sava and the archive of the UNESCO International </w:t>
      </w:r>
      <w:proofErr w:type="spellStart"/>
      <w:r w:rsidRPr="008B3361">
        <w:rPr>
          <w:rStyle w:val="y2iqfc"/>
          <w:rFonts w:ascii="Times New Roman" w:hAnsi="Times New Roman" w:cs="Times New Roman"/>
          <w:sz w:val="24"/>
          <w:szCs w:val="24"/>
          <w:lang w:val="en"/>
        </w:rPr>
        <w:t>Geopark</w:t>
      </w:r>
      <w:proofErr w:type="spellEnd"/>
      <w:r w:rsidRPr="008B3361">
        <w:rPr>
          <w:rStyle w:val="y2iqfc"/>
          <w:rFonts w:ascii="Times New Roman" w:hAnsi="Times New Roman" w:cs="Times New Roman"/>
          <w:sz w:val="24"/>
          <w:szCs w:val="24"/>
          <w:lang w:val="en"/>
        </w:rPr>
        <w:t xml:space="preserve"> </w:t>
      </w:r>
      <w:proofErr w:type="spellStart"/>
      <w:r w:rsidRPr="008B3361">
        <w:rPr>
          <w:rStyle w:val="y2iqfc"/>
          <w:rFonts w:ascii="Times New Roman" w:hAnsi="Times New Roman" w:cs="Times New Roman"/>
          <w:sz w:val="24"/>
          <w:szCs w:val="24"/>
          <w:lang w:val="en"/>
        </w:rPr>
        <w:t>Țara</w:t>
      </w:r>
      <w:proofErr w:type="spellEnd"/>
      <w:r w:rsidRPr="008B3361">
        <w:rPr>
          <w:rStyle w:val="y2iqfc"/>
          <w:rFonts w:ascii="Times New Roman" w:hAnsi="Times New Roman" w:cs="Times New Roman"/>
          <w:sz w:val="24"/>
          <w:szCs w:val="24"/>
          <w:lang w:val="en"/>
        </w:rPr>
        <w:t xml:space="preserve"> </w:t>
      </w:r>
      <w:proofErr w:type="spellStart"/>
      <w:r w:rsidRPr="008B3361">
        <w:rPr>
          <w:rStyle w:val="y2iqfc"/>
          <w:rFonts w:ascii="Times New Roman" w:hAnsi="Times New Roman" w:cs="Times New Roman"/>
          <w:sz w:val="24"/>
          <w:szCs w:val="24"/>
          <w:lang w:val="en"/>
        </w:rPr>
        <w:t>Hațegului</w:t>
      </w:r>
      <w:proofErr w:type="spellEnd"/>
      <w:r w:rsidRPr="008B3361">
        <w:rPr>
          <w:rStyle w:val="y2iqfc"/>
          <w:rFonts w:ascii="Times New Roman" w:hAnsi="Times New Roman" w:cs="Times New Roman"/>
          <w:sz w:val="24"/>
          <w:szCs w:val="24"/>
          <w:lang w:val="en"/>
        </w:rPr>
        <w:t xml:space="preserve"> of the University of Bucharest.</w:t>
      </w:r>
    </w:p>
    <w:p w14:paraId="344F5636" w14:textId="30FCE5E4" w:rsidR="00400481" w:rsidRPr="00BA2A37" w:rsidRDefault="00400481" w:rsidP="00BA2A37">
      <w:pPr>
        <w:pStyle w:val="HTMLPreformatted"/>
        <w:spacing w:after="120" w:line="360" w:lineRule="auto"/>
        <w:jc w:val="both"/>
        <w:rPr>
          <w:rFonts w:ascii="Times New Roman" w:hAnsi="Times New Roman" w:cs="Times New Roman"/>
          <w:sz w:val="24"/>
          <w:szCs w:val="24"/>
        </w:rPr>
      </w:pPr>
      <w:r w:rsidRPr="008B3361">
        <w:rPr>
          <w:rStyle w:val="y2iqfc"/>
          <w:rFonts w:ascii="Times New Roman" w:hAnsi="Times New Roman" w:cs="Times New Roman"/>
          <w:sz w:val="24"/>
          <w:szCs w:val="24"/>
          <w:lang w:val="en"/>
        </w:rPr>
        <w:t xml:space="preserve">The clip was filmed in the greenhouses of the </w:t>
      </w:r>
      <w:r w:rsidR="00BA2A37">
        <w:rPr>
          <w:rStyle w:val="y2iqfc"/>
          <w:rFonts w:ascii="Times New Roman" w:hAnsi="Times New Roman" w:cs="Times New Roman"/>
          <w:sz w:val="24"/>
          <w:szCs w:val="24"/>
          <w:lang w:val="en"/>
        </w:rPr>
        <w:t>“</w:t>
      </w:r>
      <w:proofErr w:type="spellStart"/>
      <w:r w:rsidRPr="008B3361">
        <w:rPr>
          <w:rStyle w:val="y2iqfc"/>
          <w:rFonts w:ascii="Times New Roman" w:hAnsi="Times New Roman" w:cs="Times New Roman"/>
          <w:sz w:val="24"/>
          <w:szCs w:val="24"/>
          <w:lang w:val="en"/>
        </w:rPr>
        <w:t>Dimitrie</w:t>
      </w:r>
      <w:proofErr w:type="spellEnd"/>
      <w:r w:rsidRPr="008B3361">
        <w:rPr>
          <w:rStyle w:val="y2iqfc"/>
          <w:rFonts w:ascii="Times New Roman" w:hAnsi="Times New Roman" w:cs="Times New Roman"/>
          <w:sz w:val="24"/>
          <w:szCs w:val="24"/>
          <w:lang w:val="en"/>
        </w:rPr>
        <w:t xml:space="preserve"> </w:t>
      </w:r>
      <w:proofErr w:type="spellStart"/>
      <w:r w:rsidRPr="008B3361">
        <w:rPr>
          <w:rStyle w:val="y2iqfc"/>
          <w:rFonts w:ascii="Times New Roman" w:hAnsi="Times New Roman" w:cs="Times New Roman"/>
          <w:sz w:val="24"/>
          <w:szCs w:val="24"/>
          <w:lang w:val="en"/>
        </w:rPr>
        <w:t>Brandza</w:t>
      </w:r>
      <w:proofErr w:type="spellEnd"/>
      <w:r w:rsidR="00BA2A37">
        <w:rPr>
          <w:rStyle w:val="y2iqfc"/>
          <w:rFonts w:ascii="Times New Roman" w:hAnsi="Times New Roman" w:cs="Times New Roman"/>
          <w:sz w:val="24"/>
          <w:szCs w:val="24"/>
          <w:lang w:val="en"/>
        </w:rPr>
        <w:t>”</w:t>
      </w:r>
      <w:r w:rsidRPr="008B3361">
        <w:rPr>
          <w:rStyle w:val="y2iqfc"/>
          <w:rFonts w:ascii="Times New Roman" w:hAnsi="Times New Roman" w:cs="Times New Roman"/>
          <w:sz w:val="24"/>
          <w:szCs w:val="24"/>
          <w:lang w:val="en"/>
        </w:rPr>
        <w:t xml:space="preserve"> Botanical Garden of the University of Bucharest.</w:t>
      </w:r>
    </w:p>
    <w:p w14:paraId="06122804" w14:textId="3EC00CBF" w:rsidR="00400481" w:rsidRPr="008B3361" w:rsidRDefault="00400481" w:rsidP="00BA2A37">
      <w:pPr>
        <w:pStyle w:val="HTMLPreformatted"/>
        <w:spacing w:after="120" w:line="360" w:lineRule="auto"/>
        <w:jc w:val="both"/>
        <w:rPr>
          <w:rStyle w:val="y2iqfc"/>
          <w:rFonts w:ascii="Times New Roman" w:hAnsi="Times New Roman" w:cs="Times New Roman"/>
          <w:sz w:val="24"/>
          <w:szCs w:val="24"/>
          <w:lang w:val="en"/>
        </w:rPr>
      </w:pPr>
      <w:r w:rsidRPr="008B3361">
        <w:rPr>
          <w:rStyle w:val="y2iqfc"/>
          <w:rFonts w:ascii="Times New Roman" w:hAnsi="Times New Roman" w:cs="Times New Roman"/>
          <w:sz w:val="24"/>
          <w:szCs w:val="24"/>
          <w:lang w:val="en"/>
        </w:rPr>
        <w:t>Launched in October 2021, the UB Dose</w:t>
      </w:r>
      <w:r w:rsidR="008B3361" w:rsidRPr="008B3361">
        <w:rPr>
          <w:rStyle w:val="y2iqfc"/>
          <w:rFonts w:ascii="Times New Roman" w:hAnsi="Times New Roman" w:cs="Times New Roman"/>
          <w:sz w:val="24"/>
          <w:szCs w:val="24"/>
          <w:lang w:val="en"/>
        </w:rPr>
        <w:t xml:space="preserve"> of Science</w:t>
      </w:r>
      <w:r w:rsidRPr="008B3361">
        <w:rPr>
          <w:rStyle w:val="y2iqfc"/>
          <w:rFonts w:ascii="Times New Roman" w:hAnsi="Times New Roman" w:cs="Times New Roman"/>
          <w:sz w:val="24"/>
          <w:szCs w:val="24"/>
          <w:lang w:val="en"/>
        </w:rPr>
        <w:t xml:space="preserve"> is a project that proposes a focused and dynamic way to communicate scientific information in an attractive, lively and expressive format, establishing a platform for dialogue with the public interested in science.</w:t>
      </w:r>
    </w:p>
    <w:p w14:paraId="0195D981" w14:textId="6821AD9D" w:rsidR="00400481" w:rsidRPr="008B3361" w:rsidRDefault="00400481" w:rsidP="00BA2A37">
      <w:pPr>
        <w:pStyle w:val="HTMLPreformatted"/>
        <w:spacing w:after="120" w:line="360" w:lineRule="auto"/>
        <w:jc w:val="both"/>
        <w:rPr>
          <w:rStyle w:val="y2iqfc"/>
          <w:rFonts w:ascii="Times New Roman" w:hAnsi="Times New Roman" w:cs="Times New Roman"/>
          <w:sz w:val="24"/>
          <w:szCs w:val="24"/>
          <w:lang w:val="en"/>
        </w:rPr>
      </w:pPr>
      <w:r w:rsidRPr="008B3361">
        <w:rPr>
          <w:rStyle w:val="y2iqfc"/>
          <w:rFonts w:ascii="Times New Roman" w:hAnsi="Times New Roman" w:cs="Times New Roman"/>
          <w:sz w:val="24"/>
          <w:szCs w:val="24"/>
          <w:lang w:val="en"/>
        </w:rPr>
        <w:t xml:space="preserve">Initiated within the Science Communication Program, launched by the University of Bucharest in 2018, </w:t>
      </w:r>
      <w:r w:rsidR="008B3361" w:rsidRPr="008B3361">
        <w:rPr>
          <w:rStyle w:val="y2iqfc"/>
          <w:rFonts w:ascii="Times New Roman" w:hAnsi="Times New Roman" w:cs="Times New Roman"/>
          <w:sz w:val="24"/>
          <w:szCs w:val="24"/>
          <w:lang w:val="en"/>
        </w:rPr>
        <w:t xml:space="preserve">the UB Dose of Science </w:t>
      </w:r>
      <w:r w:rsidRPr="008B3361">
        <w:rPr>
          <w:rStyle w:val="y2iqfc"/>
          <w:rFonts w:ascii="Times New Roman" w:hAnsi="Times New Roman" w:cs="Times New Roman"/>
          <w:sz w:val="24"/>
          <w:szCs w:val="24"/>
          <w:lang w:val="en"/>
        </w:rPr>
        <w:t xml:space="preserve">is aimed at the public and encourages the connection between the academic and non-academic </w:t>
      </w:r>
      <w:r w:rsidR="008B3361" w:rsidRPr="008B3361">
        <w:rPr>
          <w:rStyle w:val="y2iqfc"/>
          <w:rFonts w:ascii="Times New Roman" w:hAnsi="Times New Roman" w:cs="Times New Roman"/>
          <w:sz w:val="24"/>
          <w:szCs w:val="24"/>
          <w:lang w:val="en"/>
        </w:rPr>
        <w:t>milieus</w:t>
      </w:r>
      <w:r w:rsidRPr="008B3361">
        <w:rPr>
          <w:rStyle w:val="y2iqfc"/>
          <w:rFonts w:ascii="Times New Roman" w:hAnsi="Times New Roman" w:cs="Times New Roman"/>
          <w:sz w:val="24"/>
          <w:szCs w:val="24"/>
          <w:lang w:val="en"/>
        </w:rPr>
        <w:t>, based on current and interesting topics.</w:t>
      </w:r>
    </w:p>
    <w:p w14:paraId="6CC5D83E" w14:textId="77777777" w:rsidR="00400481" w:rsidRPr="008B3361" w:rsidRDefault="00400481" w:rsidP="00BA2A37">
      <w:pPr>
        <w:pStyle w:val="HTMLPreformatted"/>
        <w:spacing w:after="120" w:line="360" w:lineRule="auto"/>
        <w:jc w:val="both"/>
        <w:rPr>
          <w:rStyle w:val="y2iqfc"/>
          <w:rFonts w:ascii="Times New Roman" w:hAnsi="Times New Roman" w:cs="Times New Roman"/>
          <w:sz w:val="24"/>
          <w:szCs w:val="24"/>
          <w:lang w:val="en"/>
        </w:rPr>
      </w:pPr>
      <w:r w:rsidRPr="008B3361">
        <w:rPr>
          <w:rStyle w:val="y2iqfc"/>
          <w:rFonts w:ascii="Times New Roman" w:hAnsi="Times New Roman" w:cs="Times New Roman"/>
          <w:sz w:val="24"/>
          <w:szCs w:val="24"/>
          <w:lang w:val="en"/>
        </w:rPr>
        <w:t>The guests of this series, intended to represent a synthetic and engaging way of communicating the various fields of science, are mainly professors and researchers from the academic community of the University of Bucharest.</w:t>
      </w:r>
    </w:p>
    <w:p w14:paraId="7D05AD12" w14:textId="44B115BF" w:rsidR="00400481" w:rsidRPr="00A26CAD" w:rsidRDefault="00400481" w:rsidP="00BA2A37">
      <w:pPr>
        <w:pStyle w:val="HTMLPreformatted"/>
        <w:spacing w:after="120" w:line="360" w:lineRule="auto"/>
        <w:jc w:val="both"/>
        <w:rPr>
          <w:rFonts w:ascii="Times New Roman" w:hAnsi="Times New Roman" w:cs="Times New Roman"/>
          <w:sz w:val="24"/>
          <w:szCs w:val="24"/>
          <w:lang w:val="en"/>
        </w:rPr>
      </w:pPr>
      <w:r w:rsidRPr="008B3361">
        <w:rPr>
          <w:rStyle w:val="y2iqfc"/>
          <w:rFonts w:ascii="Times New Roman" w:hAnsi="Times New Roman" w:cs="Times New Roman"/>
          <w:sz w:val="24"/>
          <w:szCs w:val="24"/>
          <w:lang w:val="en"/>
        </w:rPr>
        <w:lastRenderedPageBreak/>
        <w:t xml:space="preserve">The materials in </w:t>
      </w:r>
      <w:r w:rsidR="008B3361" w:rsidRPr="008B3361">
        <w:rPr>
          <w:rStyle w:val="y2iqfc"/>
          <w:rFonts w:ascii="Times New Roman" w:hAnsi="Times New Roman" w:cs="Times New Roman"/>
          <w:sz w:val="24"/>
          <w:szCs w:val="24"/>
          <w:lang w:val="en"/>
        </w:rPr>
        <w:t xml:space="preserve">the UB Dose of Science </w:t>
      </w:r>
      <w:r w:rsidRPr="008B3361">
        <w:rPr>
          <w:rStyle w:val="y2iqfc"/>
          <w:rFonts w:ascii="Times New Roman" w:hAnsi="Times New Roman" w:cs="Times New Roman"/>
          <w:sz w:val="24"/>
          <w:szCs w:val="24"/>
          <w:lang w:val="en"/>
        </w:rPr>
        <w:t xml:space="preserve">include short and dynamic presentations of topics relevant to contemporary society: pollution, climate change, education, digitalization, significant research contributions and others. Thus, in addition to the fundamental dimension of communicating scientifically validated information, </w:t>
      </w:r>
      <w:r w:rsidR="008B3361" w:rsidRPr="008B3361">
        <w:rPr>
          <w:rStyle w:val="y2iqfc"/>
          <w:rFonts w:ascii="Times New Roman" w:hAnsi="Times New Roman" w:cs="Times New Roman"/>
          <w:sz w:val="24"/>
          <w:szCs w:val="24"/>
          <w:lang w:val="en"/>
        </w:rPr>
        <w:t xml:space="preserve">the UB Dose of Science </w:t>
      </w:r>
      <w:r w:rsidRPr="008B3361">
        <w:rPr>
          <w:rStyle w:val="y2iqfc"/>
          <w:rFonts w:ascii="Times New Roman" w:hAnsi="Times New Roman" w:cs="Times New Roman"/>
          <w:sz w:val="24"/>
          <w:szCs w:val="24"/>
          <w:lang w:val="en"/>
        </w:rPr>
        <w:t xml:space="preserve">also proposes an important component of social responsibility, reconfirming the role and mission of the University of Bucharest within society and contributing to the awareness of acute problems of today's world and to the </w:t>
      </w:r>
      <w:r w:rsidR="008B3361" w:rsidRPr="008B3361">
        <w:rPr>
          <w:rStyle w:val="y2iqfc"/>
          <w:rFonts w:ascii="Times New Roman" w:hAnsi="Times New Roman" w:cs="Times New Roman"/>
          <w:sz w:val="24"/>
          <w:szCs w:val="24"/>
          <w:lang w:val="en"/>
        </w:rPr>
        <w:t>promotion</w:t>
      </w:r>
      <w:r w:rsidRPr="008B3361">
        <w:rPr>
          <w:rStyle w:val="y2iqfc"/>
          <w:rFonts w:ascii="Times New Roman" w:hAnsi="Times New Roman" w:cs="Times New Roman"/>
          <w:sz w:val="24"/>
          <w:szCs w:val="24"/>
          <w:lang w:val="en"/>
        </w:rPr>
        <w:t xml:space="preserve"> of possible solutions </w:t>
      </w:r>
      <w:r w:rsidR="00A26CAD">
        <w:rPr>
          <w:rStyle w:val="y2iqfc"/>
          <w:rFonts w:ascii="Times New Roman" w:hAnsi="Times New Roman" w:cs="Times New Roman"/>
          <w:sz w:val="24"/>
          <w:szCs w:val="24"/>
          <w:lang w:val="en"/>
        </w:rPr>
        <w:t>to</w:t>
      </w:r>
      <w:r w:rsidRPr="008B3361">
        <w:rPr>
          <w:rStyle w:val="y2iqfc"/>
          <w:rFonts w:ascii="Times New Roman" w:hAnsi="Times New Roman" w:cs="Times New Roman"/>
          <w:sz w:val="24"/>
          <w:szCs w:val="24"/>
          <w:lang w:val="en"/>
        </w:rPr>
        <w:t xml:space="preserve"> these problems.</w:t>
      </w:r>
      <w:bookmarkStart w:id="0" w:name="_GoBack"/>
      <w:bookmarkEnd w:id="0"/>
    </w:p>
    <w:p w14:paraId="18EBCEA1" w14:textId="77777777" w:rsidR="00400481" w:rsidRPr="008B3361" w:rsidRDefault="00400481" w:rsidP="00BA2A37">
      <w:pPr>
        <w:spacing w:after="120" w:line="360" w:lineRule="auto"/>
        <w:jc w:val="both"/>
        <w:rPr>
          <w:lang w:val="ro-RO"/>
        </w:rPr>
      </w:pPr>
    </w:p>
    <w:p w14:paraId="4BB32137" w14:textId="77777777" w:rsidR="00A557DE" w:rsidRPr="008B3361" w:rsidRDefault="00A557DE" w:rsidP="00BA2A37">
      <w:pPr>
        <w:spacing w:after="120" w:line="360" w:lineRule="auto"/>
        <w:jc w:val="both"/>
        <w:rPr>
          <w:lang w:val="ro-RO"/>
        </w:rPr>
      </w:pPr>
    </w:p>
    <w:sectPr w:rsidR="00A557DE" w:rsidRPr="008B3361" w:rsidSect="00523AD2">
      <w:pgSz w:w="11906" w:h="16838" w:code="9"/>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EC4"/>
    <w:rsid w:val="003E3662"/>
    <w:rsid w:val="00400481"/>
    <w:rsid w:val="00523AD2"/>
    <w:rsid w:val="008B3361"/>
    <w:rsid w:val="00A26CAD"/>
    <w:rsid w:val="00A557DE"/>
    <w:rsid w:val="00BA2A37"/>
    <w:rsid w:val="00C43E00"/>
    <w:rsid w:val="00C97BF9"/>
    <w:rsid w:val="00EC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0D584"/>
  <w15:chartTrackingRefBased/>
  <w15:docId w15:val="{90084593-B16D-464C-8343-F1434707B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557DE"/>
    <w:pPr>
      <w:spacing w:before="100" w:beforeAutospacing="1" w:after="100" w:afterAutospacing="1" w:line="240" w:lineRule="auto"/>
    </w:pPr>
    <w:rPr>
      <w:rFonts w:eastAsia="Times New Roman"/>
    </w:rPr>
  </w:style>
  <w:style w:type="character" w:styleId="Emphasis">
    <w:name w:val="Emphasis"/>
    <w:basedOn w:val="DefaultParagraphFont"/>
    <w:uiPriority w:val="20"/>
    <w:qFormat/>
    <w:rsid w:val="00A557DE"/>
    <w:rPr>
      <w:i/>
      <w:iCs/>
    </w:rPr>
  </w:style>
  <w:style w:type="character" w:styleId="Hyperlink">
    <w:name w:val="Hyperlink"/>
    <w:basedOn w:val="DefaultParagraphFont"/>
    <w:uiPriority w:val="99"/>
    <w:unhideWhenUsed/>
    <w:rsid w:val="00A557DE"/>
    <w:rPr>
      <w:color w:val="0000FF"/>
      <w:u w:val="single"/>
    </w:rPr>
  </w:style>
  <w:style w:type="character" w:styleId="Strong">
    <w:name w:val="Strong"/>
    <w:basedOn w:val="DefaultParagraphFont"/>
    <w:uiPriority w:val="22"/>
    <w:qFormat/>
    <w:rsid w:val="00A557DE"/>
    <w:rPr>
      <w:b/>
      <w:bCs/>
    </w:rPr>
  </w:style>
  <w:style w:type="paragraph" w:styleId="HTMLPreformatted">
    <w:name w:val="HTML Preformatted"/>
    <w:basedOn w:val="Normal"/>
    <w:link w:val="HTMLPreformattedChar"/>
    <w:uiPriority w:val="99"/>
    <w:unhideWhenUsed/>
    <w:rsid w:val="004004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400481"/>
    <w:rPr>
      <w:rFonts w:ascii="Courier New" w:eastAsia="Times New Roman" w:hAnsi="Courier New" w:cs="Courier New"/>
      <w:sz w:val="20"/>
      <w:szCs w:val="20"/>
    </w:rPr>
  </w:style>
  <w:style w:type="character" w:customStyle="1" w:styleId="y2iqfc">
    <w:name w:val="y2iqfc"/>
    <w:basedOn w:val="DefaultParagraphFont"/>
    <w:rsid w:val="004004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845354">
      <w:bodyDiv w:val="1"/>
      <w:marLeft w:val="0"/>
      <w:marRight w:val="0"/>
      <w:marTop w:val="0"/>
      <w:marBottom w:val="0"/>
      <w:divBdr>
        <w:top w:val="none" w:sz="0" w:space="0" w:color="auto"/>
        <w:left w:val="none" w:sz="0" w:space="0" w:color="auto"/>
        <w:bottom w:val="none" w:sz="0" w:space="0" w:color="auto"/>
        <w:right w:val="none" w:sz="0" w:space="0" w:color="auto"/>
      </w:divBdr>
    </w:div>
    <w:div w:id="82143695">
      <w:bodyDiv w:val="1"/>
      <w:marLeft w:val="0"/>
      <w:marRight w:val="0"/>
      <w:marTop w:val="0"/>
      <w:marBottom w:val="0"/>
      <w:divBdr>
        <w:top w:val="none" w:sz="0" w:space="0" w:color="auto"/>
        <w:left w:val="none" w:sz="0" w:space="0" w:color="auto"/>
        <w:bottom w:val="none" w:sz="0" w:space="0" w:color="auto"/>
        <w:right w:val="none" w:sz="0" w:space="0" w:color="auto"/>
      </w:divBdr>
    </w:div>
    <w:div w:id="328753642">
      <w:bodyDiv w:val="1"/>
      <w:marLeft w:val="0"/>
      <w:marRight w:val="0"/>
      <w:marTop w:val="0"/>
      <w:marBottom w:val="0"/>
      <w:divBdr>
        <w:top w:val="none" w:sz="0" w:space="0" w:color="auto"/>
        <w:left w:val="none" w:sz="0" w:space="0" w:color="auto"/>
        <w:bottom w:val="none" w:sz="0" w:space="0" w:color="auto"/>
        <w:right w:val="none" w:sz="0" w:space="0" w:color="auto"/>
      </w:divBdr>
    </w:div>
    <w:div w:id="1083919338">
      <w:bodyDiv w:val="1"/>
      <w:marLeft w:val="0"/>
      <w:marRight w:val="0"/>
      <w:marTop w:val="0"/>
      <w:marBottom w:val="0"/>
      <w:divBdr>
        <w:top w:val="none" w:sz="0" w:space="0" w:color="auto"/>
        <w:left w:val="none" w:sz="0" w:space="0" w:color="auto"/>
        <w:bottom w:val="none" w:sz="0" w:space="0" w:color="auto"/>
        <w:right w:val="none" w:sz="0" w:space="0" w:color="auto"/>
      </w:divBdr>
    </w:div>
    <w:div w:id="1570920662">
      <w:bodyDiv w:val="1"/>
      <w:marLeft w:val="0"/>
      <w:marRight w:val="0"/>
      <w:marTop w:val="0"/>
      <w:marBottom w:val="0"/>
      <w:divBdr>
        <w:top w:val="none" w:sz="0" w:space="0" w:color="auto"/>
        <w:left w:val="none" w:sz="0" w:space="0" w:color="auto"/>
        <w:bottom w:val="none" w:sz="0" w:space="0" w:color="auto"/>
        <w:right w:val="none" w:sz="0" w:space="0" w:color="auto"/>
      </w:divBdr>
      <w:divsChild>
        <w:div w:id="1101877016">
          <w:marLeft w:val="0"/>
          <w:marRight w:val="0"/>
          <w:marTop w:val="0"/>
          <w:marBottom w:val="0"/>
          <w:divBdr>
            <w:top w:val="none" w:sz="0" w:space="0" w:color="auto"/>
            <w:left w:val="none" w:sz="0" w:space="0" w:color="auto"/>
            <w:bottom w:val="none" w:sz="0" w:space="0" w:color="auto"/>
            <w:right w:val="none" w:sz="0" w:space="0" w:color="auto"/>
          </w:divBdr>
        </w:div>
      </w:divsChild>
    </w:div>
    <w:div w:id="1861314856">
      <w:bodyDiv w:val="1"/>
      <w:marLeft w:val="0"/>
      <w:marRight w:val="0"/>
      <w:marTop w:val="0"/>
      <w:marBottom w:val="0"/>
      <w:divBdr>
        <w:top w:val="none" w:sz="0" w:space="0" w:color="auto"/>
        <w:left w:val="none" w:sz="0" w:space="0" w:color="auto"/>
        <w:bottom w:val="none" w:sz="0" w:space="0" w:color="auto"/>
        <w:right w:val="none" w:sz="0" w:space="0" w:color="auto"/>
      </w:divBdr>
    </w:div>
    <w:div w:id="1946035504">
      <w:bodyDiv w:val="1"/>
      <w:marLeft w:val="0"/>
      <w:marRight w:val="0"/>
      <w:marTop w:val="0"/>
      <w:marBottom w:val="0"/>
      <w:divBdr>
        <w:top w:val="none" w:sz="0" w:space="0" w:color="auto"/>
        <w:left w:val="none" w:sz="0" w:space="0" w:color="auto"/>
        <w:bottom w:val="none" w:sz="0" w:space="0" w:color="auto"/>
        <w:right w:val="none" w:sz="0" w:space="0" w:color="auto"/>
      </w:divBdr>
    </w:div>
    <w:div w:id="2138326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858</Words>
  <Characters>4896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dc:creator>
  <cp:keywords/>
  <dc:description/>
  <cp:lastModifiedBy>Max A</cp:lastModifiedBy>
  <cp:revision>2</cp:revision>
  <dcterms:created xsi:type="dcterms:W3CDTF">2023-04-25T05:40:00Z</dcterms:created>
  <dcterms:modified xsi:type="dcterms:W3CDTF">2023-04-25T05:40:00Z</dcterms:modified>
</cp:coreProperties>
</file>