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EF4" w:rsidRPr="00496CFA" w:rsidRDefault="00D429BE" w:rsidP="00FC64F1">
      <w:pPr>
        <w:jc w:val="both"/>
        <w:rPr>
          <w:rFonts w:ascii="Times New Roman" w:hAnsi="Times New Roman" w:cs="Times New Roman"/>
          <w:b/>
          <w:sz w:val="24"/>
          <w:szCs w:val="24"/>
          <w:lang w:val="ro-RO"/>
        </w:rPr>
      </w:pPr>
      <w:r>
        <w:rPr>
          <w:rFonts w:ascii="Times New Roman" w:hAnsi="Times New Roman" w:cs="Times New Roman"/>
          <w:b/>
          <w:color w:val="000000" w:themeColor="text1"/>
          <w:sz w:val="24"/>
          <w:szCs w:val="24"/>
          <w:lang w:val="ro-RO"/>
        </w:rPr>
        <w:t>D</w:t>
      </w:r>
      <w:r w:rsidR="00610487">
        <w:rPr>
          <w:rFonts w:ascii="Times New Roman" w:hAnsi="Times New Roman" w:cs="Times New Roman"/>
          <w:b/>
          <w:color w:val="000000" w:themeColor="text1"/>
          <w:sz w:val="24"/>
          <w:szCs w:val="24"/>
          <w:lang w:val="ro-RO"/>
        </w:rPr>
        <w:t xml:space="preserve">espre inteligență artificială și sănătate </w:t>
      </w:r>
      <w:r w:rsidR="006E4B7F">
        <w:rPr>
          <w:rFonts w:ascii="Times New Roman" w:hAnsi="Times New Roman" w:cs="Times New Roman"/>
          <w:b/>
          <w:color w:val="000000" w:themeColor="text1"/>
          <w:sz w:val="24"/>
          <w:szCs w:val="24"/>
          <w:lang w:val="ro-RO"/>
        </w:rPr>
        <w:t>mintală</w:t>
      </w:r>
      <w:r w:rsidR="00BB5CF6">
        <w:rPr>
          <w:rFonts w:ascii="Times New Roman" w:hAnsi="Times New Roman" w:cs="Times New Roman"/>
          <w:b/>
          <w:color w:val="000000" w:themeColor="text1"/>
          <w:sz w:val="24"/>
          <w:szCs w:val="24"/>
          <w:lang w:val="ro-RO"/>
        </w:rPr>
        <w:t xml:space="preserve"> digitală</w:t>
      </w:r>
      <w:r>
        <w:rPr>
          <w:rFonts w:ascii="Times New Roman" w:hAnsi="Times New Roman" w:cs="Times New Roman"/>
          <w:b/>
          <w:color w:val="000000" w:themeColor="text1"/>
          <w:sz w:val="24"/>
          <w:szCs w:val="24"/>
          <w:lang w:val="ro-RO"/>
        </w:rPr>
        <w:t xml:space="preserve">, </w:t>
      </w:r>
      <w:r>
        <w:rPr>
          <w:rFonts w:ascii="Times New Roman" w:hAnsi="Times New Roman" w:cs="Times New Roman"/>
          <w:b/>
          <w:sz w:val="24"/>
          <w:szCs w:val="24"/>
          <w:lang w:val="ro-RO"/>
        </w:rPr>
        <w:t xml:space="preserve">cu psihologul </w:t>
      </w:r>
      <w:r>
        <w:rPr>
          <w:rFonts w:ascii="Times New Roman" w:hAnsi="Times New Roman" w:cs="Times New Roman"/>
          <w:b/>
          <w:color w:val="000000" w:themeColor="text1"/>
          <w:sz w:val="24"/>
          <w:szCs w:val="24"/>
          <w:lang w:val="ro-RO"/>
        </w:rPr>
        <w:t xml:space="preserve">Ioana Podina, conferențiar la Facultatea de Psihologie și Științele Educației a </w:t>
      </w:r>
      <w:r w:rsidRPr="00496CFA">
        <w:rPr>
          <w:rFonts w:ascii="Times New Roman" w:hAnsi="Times New Roman" w:cs="Times New Roman"/>
          <w:b/>
          <w:color w:val="000000" w:themeColor="text1"/>
          <w:sz w:val="24"/>
          <w:szCs w:val="24"/>
          <w:lang w:val="ro-RO"/>
        </w:rPr>
        <w:t>U</w:t>
      </w:r>
      <w:r>
        <w:rPr>
          <w:rFonts w:ascii="Times New Roman" w:hAnsi="Times New Roman" w:cs="Times New Roman"/>
          <w:b/>
          <w:color w:val="000000" w:themeColor="text1"/>
          <w:sz w:val="24"/>
          <w:szCs w:val="24"/>
          <w:lang w:val="ro-RO"/>
        </w:rPr>
        <w:t>B</w:t>
      </w:r>
    </w:p>
    <w:p w:rsidR="008A7BA2" w:rsidRPr="00EA0542" w:rsidRDefault="00EA0542" w:rsidP="008A7BA2">
      <w:pPr>
        <w:jc w:val="both"/>
        <w:rPr>
          <w:rFonts w:ascii="Times New Roman" w:hAnsi="Times New Roman" w:cs="Times New Roman"/>
          <w:bCs/>
          <w:sz w:val="24"/>
          <w:szCs w:val="24"/>
        </w:rPr>
      </w:pPr>
      <w:r>
        <w:rPr>
          <w:rFonts w:ascii="Times New Roman" w:hAnsi="Times New Roman" w:cs="Times New Roman"/>
          <w:b/>
          <w:bCs/>
          <w:sz w:val="24"/>
          <w:szCs w:val="24"/>
          <w:lang w:val="ro-RO"/>
        </w:rPr>
        <w:t>C</w:t>
      </w:r>
      <w:r w:rsidRPr="00496CFA">
        <w:rPr>
          <w:rFonts w:ascii="Times New Roman" w:hAnsi="Times New Roman" w:cs="Times New Roman"/>
          <w:b/>
          <w:bCs/>
          <w:sz w:val="24"/>
          <w:szCs w:val="24"/>
          <w:lang w:val="ro-RO"/>
        </w:rPr>
        <w:t xml:space="preserve">onf. univ. dr. </w:t>
      </w:r>
      <w:r>
        <w:rPr>
          <w:rFonts w:ascii="Times New Roman" w:hAnsi="Times New Roman" w:cs="Times New Roman"/>
          <w:b/>
          <w:color w:val="000000" w:themeColor="text1"/>
          <w:sz w:val="24"/>
          <w:szCs w:val="24"/>
          <w:lang w:val="ro-RO"/>
        </w:rPr>
        <w:t>Ioana Podina</w:t>
      </w:r>
      <w:r w:rsidRPr="00496CFA">
        <w:rPr>
          <w:rFonts w:ascii="Times New Roman" w:hAnsi="Times New Roman" w:cs="Times New Roman"/>
          <w:color w:val="000000" w:themeColor="text1"/>
          <w:sz w:val="24"/>
          <w:szCs w:val="24"/>
          <w:lang w:val="ro-RO"/>
        </w:rPr>
        <w:t xml:space="preserve">, cadru didactic la Facultatea de </w:t>
      </w:r>
      <w:r>
        <w:rPr>
          <w:rFonts w:ascii="Times New Roman" w:hAnsi="Times New Roman" w:cs="Times New Roman"/>
          <w:color w:val="000000" w:themeColor="text1"/>
          <w:sz w:val="24"/>
          <w:szCs w:val="24"/>
          <w:lang w:val="ro-RO"/>
        </w:rPr>
        <w:t xml:space="preserve">Psihologie și Științele Educației </w:t>
      </w:r>
      <w:r w:rsidRPr="00496CFA">
        <w:rPr>
          <w:rFonts w:ascii="Times New Roman" w:hAnsi="Times New Roman" w:cs="Times New Roman"/>
          <w:color w:val="000000" w:themeColor="text1"/>
          <w:sz w:val="24"/>
          <w:szCs w:val="24"/>
          <w:lang w:val="ro-RO"/>
        </w:rPr>
        <w:t>a Universității din București</w:t>
      </w:r>
      <w:r w:rsidR="008C0376">
        <w:rPr>
          <w:rFonts w:ascii="Times New Roman" w:hAnsi="Times New Roman" w:cs="Times New Roman"/>
          <w:color w:val="000000" w:themeColor="text1"/>
          <w:sz w:val="24"/>
          <w:szCs w:val="24"/>
          <w:lang w:val="ro-RO"/>
        </w:rPr>
        <w:t>,</w:t>
      </w:r>
      <w:r>
        <w:rPr>
          <w:rFonts w:ascii="Times New Roman" w:hAnsi="Times New Roman" w:cs="Times New Roman"/>
          <w:bCs/>
          <w:sz w:val="24"/>
          <w:szCs w:val="24"/>
          <w:lang w:val="ro-RO"/>
        </w:rPr>
        <w:t xml:space="preserve"> ne invită, într-un nou episod al seriei </w:t>
      </w:r>
      <w:r w:rsidR="008A7BA2" w:rsidRPr="00EA0542">
        <w:rPr>
          <w:rFonts w:ascii="Times New Roman" w:hAnsi="Times New Roman" w:cs="Times New Roman"/>
          <w:b/>
          <w:bCs/>
          <w:sz w:val="24"/>
          <w:szCs w:val="24"/>
          <w:lang w:val="ro-RO"/>
        </w:rPr>
        <w:t>Doza UB de Știință</w:t>
      </w:r>
      <w:r>
        <w:rPr>
          <w:rFonts w:ascii="Times New Roman" w:hAnsi="Times New Roman" w:cs="Times New Roman"/>
          <w:bCs/>
          <w:sz w:val="24"/>
          <w:szCs w:val="24"/>
          <w:lang w:val="ro-RO"/>
        </w:rPr>
        <w:t>,</w:t>
      </w:r>
      <w:r w:rsidR="008A7BA2" w:rsidRPr="00EA0542">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la o discuție provocatoare despre inteligență artificială și </w:t>
      </w:r>
      <w:r w:rsidR="00D429BE">
        <w:rPr>
          <w:rFonts w:ascii="Times New Roman" w:hAnsi="Times New Roman" w:cs="Times New Roman"/>
          <w:bCs/>
          <w:sz w:val="24"/>
          <w:szCs w:val="24"/>
          <w:lang w:val="ro-RO"/>
        </w:rPr>
        <w:t>utilizarea acesteia în evaluarea stării de sănătate mintală și în prevenția bolilor psihice.</w:t>
      </w:r>
    </w:p>
    <w:p w:rsidR="00926FC4" w:rsidRPr="00496CFA" w:rsidRDefault="00926FC4" w:rsidP="00926FC4">
      <w:pPr>
        <w:jc w:val="both"/>
        <w:rPr>
          <w:rFonts w:ascii="Times New Roman" w:hAnsi="Times New Roman" w:cs="Times New Roman"/>
          <w:b/>
          <w:color w:val="000000" w:themeColor="text1"/>
          <w:sz w:val="24"/>
          <w:szCs w:val="24"/>
          <w:lang w:val="ro-RO"/>
        </w:rPr>
      </w:pPr>
      <w:r w:rsidRPr="00496CFA">
        <w:rPr>
          <w:rFonts w:ascii="Times New Roman" w:hAnsi="Times New Roman" w:cs="Times New Roman"/>
          <w:b/>
          <w:sz w:val="24"/>
          <w:szCs w:val="24"/>
          <w:lang w:val="ro-RO"/>
        </w:rPr>
        <w:t xml:space="preserve">Episodul cu numărul </w:t>
      </w:r>
      <w:r w:rsidR="003242B2">
        <w:rPr>
          <w:rFonts w:ascii="Times New Roman" w:hAnsi="Times New Roman" w:cs="Times New Roman"/>
          <w:b/>
          <w:sz w:val="24"/>
          <w:szCs w:val="24"/>
          <w:lang w:val="ro-RO"/>
        </w:rPr>
        <w:t>10</w:t>
      </w:r>
      <w:r w:rsidRPr="00496CFA">
        <w:rPr>
          <w:rFonts w:ascii="Times New Roman" w:hAnsi="Times New Roman" w:cs="Times New Roman"/>
          <w:b/>
          <w:sz w:val="24"/>
          <w:szCs w:val="24"/>
          <w:lang w:val="ro-RO"/>
        </w:rPr>
        <w:t xml:space="preserve"> al </w:t>
      </w:r>
      <w:r w:rsidR="0074107B" w:rsidRPr="00496CFA">
        <w:rPr>
          <w:rFonts w:ascii="Times New Roman" w:hAnsi="Times New Roman" w:cs="Times New Roman"/>
          <w:b/>
          <w:sz w:val="24"/>
          <w:szCs w:val="24"/>
          <w:lang w:val="ro-RO"/>
        </w:rPr>
        <w:t xml:space="preserve">seriei </w:t>
      </w:r>
      <w:r w:rsidRPr="00496CFA">
        <w:rPr>
          <w:rFonts w:ascii="Times New Roman" w:hAnsi="Times New Roman" w:cs="Times New Roman"/>
          <w:b/>
          <w:sz w:val="24"/>
          <w:szCs w:val="24"/>
          <w:lang w:val="ro-RO"/>
        </w:rPr>
        <w:t>Dozei UB de Știință</w:t>
      </w:r>
      <w:r w:rsidR="00585939" w:rsidRPr="00496CFA">
        <w:rPr>
          <w:rFonts w:ascii="Times New Roman" w:hAnsi="Times New Roman" w:cs="Times New Roman"/>
          <w:b/>
          <w:sz w:val="24"/>
          <w:szCs w:val="24"/>
          <w:lang w:val="ro-RO"/>
        </w:rPr>
        <w:t xml:space="preserve"> </w:t>
      </w:r>
      <w:r w:rsidR="00496CFA" w:rsidRPr="00496CFA">
        <w:rPr>
          <w:rFonts w:ascii="Times New Roman" w:hAnsi="Times New Roman" w:cs="Times New Roman"/>
          <w:b/>
          <w:bCs/>
          <w:color w:val="000000" w:themeColor="text1"/>
          <w:sz w:val="24"/>
          <w:szCs w:val="24"/>
          <w:lang w:val="ro-RO"/>
        </w:rPr>
        <w:t xml:space="preserve">poate fi accesat </w:t>
      </w:r>
      <w:hyperlink r:id="rId4" w:history="1">
        <w:r w:rsidR="00760210" w:rsidRPr="00760210">
          <w:rPr>
            <w:rStyle w:val="Hyperlink"/>
            <w:rFonts w:ascii="Times New Roman" w:hAnsi="Times New Roman" w:cs="Times New Roman"/>
            <w:b/>
            <w:bCs/>
            <w:sz w:val="24"/>
            <w:szCs w:val="24"/>
            <w:lang w:val="ro-RO"/>
          </w:rPr>
          <w:t>aici</w:t>
        </w:r>
      </w:hyperlink>
      <w:r w:rsidR="00496CFA" w:rsidRPr="00496CFA">
        <w:rPr>
          <w:rFonts w:ascii="Times New Roman" w:hAnsi="Times New Roman" w:cs="Times New Roman"/>
          <w:b/>
          <w:color w:val="000000" w:themeColor="text1"/>
          <w:sz w:val="24"/>
          <w:szCs w:val="24"/>
          <w:lang w:val="ro-RO"/>
        </w:rPr>
        <w:t>.</w:t>
      </w:r>
    </w:p>
    <w:p w:rsidR="00057762" w:rsidRDefault="00057762" w:rsidP="008A7BA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Pornită de la premisa că dezvoltarea modelului GPT3, sau </w:t>
      </w:r>
      <w:proofErr w:type="spellStart"/>
      <w:r>
        <w:rPr>
          <w:rFonts w:ascii="Times New Roman" w:hAnsi="Times New Roman" w:cs="Times New Roman"/>
          <w:sz w:val="24"/>
          <w:szCs w:val="24"/>
          <w:lang w:val="ro-RO"/>
        </w:rPr>
        <w:t>ChatGPT</w:t>
      </w:r>
      <w:proofErr w:type="spellEnd"/>
      <w:r>
        <w:rPr>
          <w:rFonts w:ascii="Times New Roman" w:hAnsi="Times New Roman" w:cs="Times New Roman"/>
          <w:sz w:val="24"/>
          <w:szCs w:val="24"/>
          <w:lang w:val="ro-RO"/>
        </w:rPr>
        <w:t xml:space="preserve">, reprezintă un punct de turnură pentru inteligența artificială, prin aceea că </w:t>
      </w:r>
      <w:r w:rsidR="00CC6D4E">
        <w:rPr>
          <w:rFonts w:ascii="Times New Roman" w:hAnsi="Times New Roman" w:cs="Times New Roman"/>
          <w:sz w:val="24"/>
          <w:szCs w:val="24"/>
          <w:lang w:val="ro-RO"/>
        </w:rPr>
        <w:t xml:space="preserve">aceasta </w:t>
      </w:r>
      <w:r>
        <w:rPr>
          <w:rFonts w:ascii="Times New Roman" w:hAnsi="Times New Roman" w:cs="Times New Roman"/>
          <w:sz w:val="24"/>
          <w:szCs w:val="24"/>
          <w:lang w:val="ro-RO"/>
        </w:rPr>
        <w:t>începe să înțeleagă l</w:t>
      </w:r>
      <w:r w:rsidR="00CC6D4E">
        <w:rPr>
          <w:rFonts w:ascii="Times New Roman" w:hAnsi="Times New Roman" w:cs="Times New Roman"/>
          <w:sz w:val="24"/>
          <w:szCs w:val="24"/>
          <w:lang w:val="ro-RO"/>
        </w:rPr>
        <w:t xml:space="preserve">imbajul uman asemănător unui om, prezentarea Ioanei Podina abordează diversele feluri în care </w:t>
      </w:r>
      <w:r w:rsidR="00377F09">
        <w:rPr>
          <w:rFonts w:ascii="Times New Roman" w:hAnsi="Times New Roman" w:cs="Times New Roman"/>
          <w:sz w:val="24"/>
          <w:szCs w:val="24"/>
          <w:lang w:val="ro-RO"/>
        </w:rPr>
        <w:t xml:space="preserve">specialiștii din domeniul sănătății mintale </w:t>
      </w:r>
      <w:r w:rsidR="00CC6D4E">
        <w:rPr>
          <w:rFonts w:ascii="Times New Roman" w:hAnsi="Times New Roman" w:cs="Times New Roman"/>
          <w:sz w:val="24"/>
          <w:szCs w:val="24"/>
          <w:lang w:val="ro-RO"/>
        </w:rPr>
        <w:t>pot utiliza acest fapt în favoarea lor.</w:t>
      </w:r>
    </w:p>
    <w:p w:rsidR="00057762" w:rsidRDefault="00CC6D4E" w:rsidP="0005776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Astfel, </w:t>
      </w:r>
      <w:r w:rsidR="00EB3553">
        <w:rPr>
          <w:rFonts w:ascii="Times New Roman" w:hAnsi="Times New Roman" w:cs="Times New Roman"/>
          <w:sz w:val="24"/>
          <w:szCs w:val="24"/>
          <w:lang w:val="ro-RO"/>
        </w:rPr>
        <w:t>bazându-se pe rezultatele obținute</w:t>
      </w:r>
      <w:r w:rsidR="00057762">
        <w:rPr>
          <w:rFonts w:ascii="Times New Roman" w:hAnsi="Times New Roman" w:cs="Times New Roman"/>
          <w:sz w:val="24"/>
          <w:szCs w:val="24"/>
          <w:lang w:val="ro-RO"/>
        </w:rPr>
        <w:t xml:space="preserve"> </w:t>
      </w:r>
      <w:r w:rsidR="00EB3553">
        <w:rPr>
          <w:rFonts w:ascii="Times New Roman" w:hAnsi="Times New Roman" w:cs="Times New Roman"/>
          <w:sz w:val="24"/>
          <w:szCs w:val="24"/>
          <w:lang w:val="ro-RO"/>
        </w:rPr>
        <w:t xml:space="preserve">în cadrul </w:t>
      </w:r>
      <w:r w:rsidR="00057762">
        <w:rPr>
          <w:rFonts w:ascii="Times New Roman" w:hAnsi="Times New Roman" w:cs="Times New Roman"/>
          <w:sz w:val="24"/>
          <w:szCs w:val="24"/>
          <w:lang w:val="ro-RO"/>
        </w:rPr>
        <w:t>proiectul</w:t>
      </w:r>
      <w:r w:rsidR="00EB3553">
        <w:rPr>
          <w:rFonts w:ascii="Times New Roman" w:hAnsi="Times New Roman" w:cs="Times New Roman"/>
          <w:sz w:val="24"/>
          <w:szCs w:val="24"/>
          <w:lang w:val="ro-RO"/>
        </w:rPr>
        <w:t>ui</w:t>
      </w:r>
      <w:r w:rsidR="00057762">
        <w:rPr>
          <w:rFonts w:ascii="Times New Roman" w:hAnsi="Times New Roman" w:cs="Times New Roman"/>
          <w:sz w:val="24"/>
          <w:szCs w:val="24"/>
          <w:lang w:val="ro-RO"/>
        </w:rPr>
        <w:t xml:space="preserve"> </w:t>
      </w:r>
      <w:proofErr w:type="spellStart"/>
      <w:r w:rsidR="00057762">
        <w:rPr>
          <w:rFonts w:ascii="Times New Roman" w:hAnsi="Times New Roman" w:cs="Times New Roman"/>
          <w:sz w:val="24"/>
          <w:szCs w:val="24"/>
          <w:lang w:val="ro-RO"/>
        </w:rPr>
        <w:t>aiCARE</w:t>
      </w:r>
      <w:proofErr w:type="spellEnd"/>
      <w:r w:rsidR="00057762">
        <w:rPr>
          <w:rFonts w:ascii="Times New Roman" w:hAnsi="Times New Roman" w:cs="Times New Roman"/>
          <w:sz w:val="24"/>
          <w:szCs w:val="24"/>
          <w:lang w:val="ro-RO"/>
        </w:rPr>
        <w:t xml:space="preserve">, dedicat în principal </w:t>
      </w:r>
      <w:r w:rsidR="00377F09">
        <w:rPr>
          <w:rFonts w:ascii="Times New Roman" w:hAnsi="Times New Roman" w:cs="Times New Roman"/>
          <w:sz w:val="24"/>
          <w:szCs w:val="24"/>
          <w:lang w:val="ro-RO"/>
        </w:rPr>
        <w:t>determinării</w:t>
      </w:r>
      <w:r w:rsidR="00057762">
        <w:rPr>
          <w:rFonts w:ascii="Times New Roman" w:hAnsi="Times New Roman" w:cs="Times New Roman"/>
          <w:sz w:val="24"/>
          <w:szCs w:val="24"/>
          <w:lang w:val="ro-RO"/>
        </w:rPr>
        <w:t xml:space="preserve"> stării de sănătate mintală a supraviețuitorilor de cancer, conf. univ. dr. Ioana Podina ne propune o discuție aplicată și realistă privind oportunitățile și limitele utilizării inteligenței artificiale în determinarea stării de sănătate mintală la un nivel mai larg.</w:t>
      </w:r>
    </w:p>
    <w:p w:rsidR="00A817DE" w:rsidRDefault="00EB3553" w:rsidP="0005776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Așa cum arată invitata acestui episod din Doza UB de Știință, în sănătate mintală digitală, </w:t>
      </w:r>
      <w:proofErr w:type="spellStart"/>
      <w:r>
        <w:rPr>
          <w:rFonts w:ascii="Times New Roman" w:hAnsi="Times New Roman" w:cs="Times New Roman"/>
          <w:sz w:val="24"/>
          <w:szCs w:val="24"/>
          <w:lang w:val="ro-RO"/>
        </w:rPr>
        <w:t>chatbot</w:t>
      </w:r>
      <w:proofErr w:type="spellEnd"/>
      <w:r>
        <w:rPr>
          <w:rFonts w:ascii="Times New Roman" w:hAnsi="Times New Roman" w:cs="Times New Roman"/>
          <w:sz w:val="24"/>
          <w:szCs w:val="24"/>
          <w:lang w:val="ro-RO"/>
        </w:rPr>
        <w:t xml:space="preserve">-urile au o serie de implicații importante: ele pot educa în privința sănătății mintale, pot constitui un adjuvant al consilierii psihologice și pot contribui la </w:t>
      </w:r>
      <w:r w:rsidRPr="007F1100">
        <w:rPr>
          <w:rFonts w:ascii="Times New Roman" w:hAnsi="Times New Roman" w:cs="Times New Roman"/>
          <w:sz w:val="24"/>
          <w:szCs w:val="24"/>
          <w:lang w:val="ro-RO"/>
        </w:rPr>
        <w:t>screening</w:t>
      </w:r>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ul</w:t>
      </w:r>
      <w:proofErr w:type="spellEnd"/>
      <w:r>
        <w:rPr>
          <w:rFonts w:ascii="Times New Roman" w:hAnsi="Times New Roman" w:cs="Times New Roman"/>
          <w:sz w:val="24"/>
          <w:szCs w:val="24"/>
          <w:lang w:val="ro-RO"/>
        </w:rPr>
        <w:t xml:space="preserve"> sănătății mintale. Ca atare, dacă în calitate de adjuvant al consilierii psihologice, </w:t>
      </w:r>
      <w:r w:rsidR="00A817DE">
        <w:rPr>
          <w:rFonts w:ascii="Times New Roman" w:hAnsi="Times New Roman" w:cs="Times New Roman"/>
          <w:sz w:val="24"/>
          <w:szCs w:val="24"/>
          <w:lang w:val="ro-RO"/>
        </w:rPr>
        <w:t xml:space="preserve">sunt </w:t>
      </w:r>
      <w:r>
        <w:rPr>
          <w:rFonts w:ascii="Times New Roman" w:hAnsi="Times New Roman" w:cs="Times New Roman"/>
          <w:sz w:val="24"/>
          <w:szCs w:val="24"/>
          <w:lang w:val="ro-RO"/>
        </w:rPr>
        <w:t xml:space="preserve">încă destui pași de urmat, în </w:t>
      </w:r>
      <w:r w:rsidR="00A817DE">
        <w:rPr>
          <w:rFonts w:ascii="Times New Roman" w:hAnsi="Times New Roman" w:cs="Times New Roman"/>
          <w:sz w:val="24"/>
          <w:szCs w:val="24"/>
          <w:lang w:val="ro-RO"/>
        </w:rPr>
        <w:t>privința</w:t>
      </w:r>
      <w:r w:rsidR="00377F09">
        <w:rPr>
          <w:rFonts w:ascii="Times New Roman" w:hAnsi="Times New Roman" w:cs="Times New Roman"/>
          <w:sz w:val="24"/>
          <w:szCs w:val="24"/>
          <w:lang w:val="ro-RO"/>
        </w:rPr>
        <w:t xml:space="preserve"> evaluării</w:t>
      </w:r>
      <w:r>
        <w:rPr>
          <w:rFonts w:ascii="Times New Roman" w:hAnsi="Times New Roman" w:cs="Times New Roman"/>
          <w:sz w:val="24"/>
          <w:szCs w:val="24"/>
          <w:lang w:val="ro-RO"/>
        </w:rPr>
        <w:t xml:space="preserve"> stării de sănătate mintală există un potențial semnificativ de automatizare</w:t>
      </w:r>
      <w:bookmarkStart w:id="0" w:name="_GoBack"/>
      <w:bookmarkEnd w:id="0"/>
      <w:r>
        <w:rPr>
          <w:rFonts w:ascii="Times New Roman" w:hAnsi="Times New Roman" w:cs="Times New Roman"/>
          <w:sz w:val="24"/>
          <w:szCs w:val="24"/>
          <w:lang w:val="ro-RO"/>
        </w:rPr>
        <w:t>.</w:t>
      </w:r>
    </w:p>
    <w:p w:rsidR="003F42B6" w:rsidRDefault="003F42B6" w:rsidP="00057762">
      <w:pPr>
        <w:jc w:val="both"/>
        <w:rPr>
          <w:rFonts w:ascii="Times New Roman" w:hAnsi="Times New Roman" w:cs="Times New Roman"/>
          <w:sz w:val="24"/>
          <w:szCs w:val="24"/>
          <w:lang w:val="ro-RO"/>
        </w:rPr>
      </w:pPr>
      <w:r>
        <w:rPr>
          <w:rFonts w:ascii="Times New Roman" w:hAnsi="Times New Roman" w:cs="Times New Roman"/>
          <w:sz w:val="24"/>
          <w:szCs w:val="24"/>
          <w:lang w:val="ro-RO"/>
        </w:rPr>
        <w:t>Totuși, așa cum arată conf. univ. dr. Ioana Podina în mai multe rânduri</w:t>
      </w:r>
      <w:r w:rsidR="00A817DE">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chatbot</w:t>
      </w:r>
      <w:proofErr w:type="spellEnd"/>
      <w:r>
        <w:rPr>
          <w:rFonts w:ascii="Times New Roman" w:hAnsi="Times New Roman" w:cs="Times New Roman"/>
          <w:sz w:val="24"/>
          <w:szCs w:val="24"/>
          <w:lang w:val="ro-RO"/>
        </w:rPr>
        <w:t>-urile nu pot înlocui un diagnostic clinic făcut de un specialist</w:t>
      </w:r>
      <w:r w:rsidR="00AC77B5">
        <w:rPr>
          <w:rFonts w:ascii="Times New Roman" w:hAnsi="Times New Roman" w:cs="Times New Roman"/>
          <w:sz w:val="24"/>
          <w:szCs w:val="24"/>
          <w:lang w:val="ro-RO"/>
        </w:rPr>
        <w:t>, ci doar po</w:t>
      </w:r>
      <w:r w:rsidR="00A817DE">
        <w:rPr>
          <w:rFonts w:ascii="Times New Roman" w:hAnsi="Times New Roman" w:cs="Times New Roman"/>
          <w:sz w:val="24"/>
          <w:szCs w:val="24"/>
          <w:lang w:val="ro-RO"/>
        </w:rPr>
        <w:t xml:space="preserve">t </w:t>
      </w:r>
      <w:r w:rsidR="00377F09">
        <w:rPr>
          <w:rFonts w:ascii="Times New Roman" w:hAnsi="Times New Roman" w:cs="Times New Roman"/>
          <w:sz w:val="24"/>
          <w:szCs w:val="24"/>
          <w:lang w:val="ro-RO"/>
        </w:rPr>
        <w:t xml:space="preserve">indica </w:t>
      </w:r>
      <w:r w:rsidR="00AC77B5">
        <w:rPr>
          <w:rFonts w:ascii="Times New Roman" w:hAnsi="Times New Roman" w:cs="Times New Roman"/>
          <w:sz w:val="24"/>
          <w:szCs w:val="24"/>
          <w:lang w:val="ro-RO"/>
        </w:rPr>
        <w:t>necesit</w:t>
      </w:r>
      <w:r w:rsidR="00A817DE">
        <w:rPr>
          <w:rFonts w:ascii="Times New Roman" w:hAnsi="Times New Roman" w:cs="Times New Roman"/>
          <w:sz w:val="24"/>
          <w:szCs w:val="24"/>
          <w:lang w:val="ro-RO"/>
        </w:rPr>
        <w:t xml:space="preserve">atea </w:t>
      </w:r>
      <w:r w:rsidR="00AC77B5">
        <w:rPr>
          <w:rFonts w:ascii="Times New Roman" w:hAnsi="Times New Roman" w:cs="Times New Roman"/>
          <w:sz w:val="24"/>
          <w:szCs w:val="24"/>
          <w:lang w:val="ro-RO"/>
        </w:rPr>
        <w:t>de a solicita ajutorul unui psiholog, psihoterapeut sau psihiatru.</w:t>
      </w:r>
    </w:p>
    <w:p w:rsidR="00EB3553" w:rsidRDefault="00EB3553" w:rsidP="00057762">
      <w:pPr>
        <w:jc w:val="both"/>
        <w:rPr>
          <w:rFonts w:ascii="Times New Roman" w:hAnsi="Times New Roman" w:cs="Times New Roman"/>
          <w:sz w:val="24"/>
          <w:szCs w:val="24"/>
          <w:lang w:val="ro-RO"/>
        </w:rPr>
      </w:pPr>
      <w:r>
        <w:rPr>
          <w:rFonts w:ascii="Times New Roman" w:hAnsi="Times New Roman" w:cs="Times New Roman"/>
          <w:sz w:val="24"/>
          <w:szCs w:val="24"/>
          <w:lang w:val="ro-RO"/>
        </w:rPr>
        <w:t>Iar acest</w:t>
      </w:r>
      <w:r w:rsidR="003F42B6">
        <w:rPr>
          <w:rFonts w:ascii="Times New Roman" w:hAnsi="Times New Roman" w:cs="Times New Roman"/>
          <w:sz w:val="24"/>
          <w:szCs w:val="24"/>
          <w:lang w:val="ro-RO"/>
        </w:rPr>
        <w:t xml:space="preserve"> lucru este cu atât mai necesar</w:t>
      </w:r>
      <w:r>
        <w:rPr>
          <w:rFonts w:ascii="Times New Roman" w:hAnsi="Times New Roman" w:cs="Times New Roman"/>
          <w:sz w:val="24"/>
          <w:szCs w:val="24"/>
          <w:lang w:val="ro-RO"/>
        </w:rPr>
        <w:t xml:space="preserve"> cu cât, conform celor mai recente statistici ale Organizației Mondiale a Sănătății, una din opt persoane suferă la ora actuală de o tulburare de sănătate mintală, de regulă de anxietate sau depresie. Și aceasta, așa cum spune Ioana Podina, se întâmplă </w:t>
      </w:r>
      <w:r w:rsidR="00D166D8">
        <w:rPr>
          <w:rFonts w:ascii="Times New Roman" w:hAnsi="Times New Roman" w:cs="Times New Roman"/>
          <w:sz w:val="24"/>
          <w:szCs w:val="24"/>
          <w:lang w:val="ro-RO"/>
        </w:rPr>
        <w:t xml:space="preserve">și </w:t>
      </w:r>
      <w:r>
        <w:rPr>
          <w:rFonts w:ascii="Times New Roman" w:hAnsi="Times New Roman" w:cs="Times New Roman"/>
          <w:sz w:val="24"/>
          <w:szCs w:val="24"/>
          <w:lang w:val="ro-RO"/>
        </w:rPr>
        <w:t xml:space="preserve">din cauza faptului că, de regulă, persoanele ajung la psiholog doar atunci când disconfortul emoțional </w:t>
      </w:r>
      <w:r w:rsidR="00D166D8">
        <w:rPr>
          <w:rFonts w:ascii="Times New Roman" w:hAnsi="Times New Roman" w:cs="Times New Roman"/>
          <w:sz w:val="24"/>
          <w:szCs w:val="24"/>
          <w:lang w:val="ro-RO"/>
        </w:rPr>
        <w:t xml:space="preserve">devine prea </w:t>
      </w:r>
      <w:r>
        <w:rPr>
          <w:rFonts w:ascii="Times New Roman" w:hAnsi="Times New Roman" w:cs="Times New Roman"/>
          <w:sz w:val="24"/>
          <w:szCs w:val="24"/>
          <w:lang w:val="ro-RO"/>
        </w:rPr>
        <w:t xml:space="preserve">intens. </w:t>
      </w:r>
      <w:r w:rsidR="007F1100">
        <w:rPr>
          <w:rFonts w:ascii="Times New Roman" w:hAnsi="Times New Roman" w:cs="Times New Roman"/>
          <w:sz w:val="24"/>
          <w:szCs w:val="24"/>
          <w:lang w:val="ro-RO"/>
        </w:rPr>
        <w:t xml:space="preserve">Ca urmare, accesul la diferite modalități de auto-screening al sănătății mintale </w:t>
      </w:r>
      <w:r w:rsidR="00D166D8">
        <w:rPr>
          <w:rFonts w:ascii="Times New Roman" w:hAnsi="Times New Roman" w:cs="Times New Roman"/>
          <w:sz w:val="24"/>
          <w:szCs w:val="24"/>
          <w:lang w:val="ro-RO"/>
        </w:rPr>
        <w:t xml:space="preserve">ar </w:t>
      </w:r>
      <w:r w:rsidR="007F1100">
        <w:rPr>
          <w:rFonts w:ascii="Times New Roman" w:hAnsi="Times New Roman" w:cs="Times New Roman"/>
          <w:sz w:val="24"/>
          <w:szCs w:val="24"/>
          <w:lang w:val="ro-RO"/>
        </w:rPr>
        <w:t>permite utilizatorului să afle starea lui de sănătate și să</w:t>
      </w:r>
      <w:r w:rsidR="00D166D8">
        <w:rPr>
          <w:rFonts w:ascii="Times New Roman" w:hAnsi="Times New Roman" w:cs="Times New Roman"/>
          <w:sz w:val="24"/>
          <w:szCs w:val="24"/>
          <w:lang w:val="ro-RO"/>
        </w:rPr>
        <w:t xml:space="preserve"> îl determine să</w:t>
      </w:r>
      <w:r w:rsidR="007F1100">
        <w:rPr>
          <w:rFonts w:ascii="Times New Roman" w:hAnsi="Times New Roman" w:cs="Times New Roman"/>
          <w:sz w:val="24"/>
          <w:szCs w:val="24"/>
          <w:lang w:val="ro-RO"/>
        </w:rPr>
        <w:t xml:space="preserve"> ia măsuri pentru prevenirea accentuării problemelor de sănătate mintală.</w:t>
      </w:r>
    </w:p>
    <w:p w:rsidR="00057762" w:rsidRDefault="007F1100" w:rsidP="008A7BA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a exemplifica acest fenomen, invitata utilizează experiența din cadrul </w:t>
      </w:r>
      <w:hyperlink r:id="rId5" w:history="1">
        <w:r w:rsidRPr="007F1100">
          <w:rPr>
            <w:rStyle w:val="Hyperlink"/>
            <w:rFonts w:ascii="Times New Roman" w:hAnsi="Times New Roman" w:cs="Times New Roman"/>
            <w:sz w:val="24"/>
            <w:szCs w:val="24"/>
            <w:lang w:val="ro-RO"/>
          </w:rPr>
          <w:t xml:space="preserve">proiectului </w:t>
        </w:r>
        <w:proofErr w:type="spellStart"/>
        <w:r w:rsidRPr="007F1100">
          <w:rPr>
            <w:rStyle w:val="Hyperlink"/>
            <w:rFonts w:ascii="Times New Roman" w:hAnsi="Times New Roman" w:cs="Times New Roman"/>
            <w:sz w:val="24"/>
            <w:szCs w:val="24"/>
            <w:lang w:val="ro-RO"/>
          </w:rPr>
          <w:t>aiCARE</w:t>
        </w:r>
        <w:proofErr w:type="spellEnd"/>
      </w:hyperlink>
      <w:r>
        <w:rPr>
          <w:rFonts w:ascii="Times New Roman" w:hAnsi="Times New Roman" w:cs="Times New Roman"/>
          <w:sz w:val="24"/>
          <w:szCs w:val="24"/>
          <w:lang w:val="ro-RO"/>
        </w:rPr>
        <w:t xml:space="preserve">, </w:t>
      </w:r>
      <w:r w:rsidRPr="00E615AA">
        <w:rPr>
          <w:rFonts w:ascii="Times New Roman" w:hAnsi="Times New Roman" w:cs="Times New Roman"/>
          <w:sz w:val="24"/>
          <w:szCs w:val="24"/>
          <w:lang w:val="ro-RO"/>
        </w:rPr>
        <w:t>în cadrul căruia echipa de cercetare a dezvoltat și a testat un agent terapeutic prin conversație pentru anxietate și depresie</w:t>
      </w:r>
      <w:r>
        <w:rPr>
          <w:rFonts w:ascii="Times New Roman" w:hAnsi="Times New Roman" w:cs="Times New Roman"/>
          <w:sz w:val="24"/>
          <w:szCs w:val="24"/>
          <w:lang w:val="ro-RO"/>
        </w:rPr>
        <w:t xml:space="preserve">, și anume </w:t>
      </w:r>
      <w:proofErr w:type="spellStart"/>
      <w:r>
        <w:rPr>
          <w:rFonts w:ascii="Times New Roman" w:hAnsi="Times New Roman" w:cs="Times New Roman"/>
          <w:sz w:val="24"/>
          <w:szCs w:val="24"/>
          <w:lang w:val="ro-RO"/>
        </w:rPr>
        <w:t>chatbot-ul</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aiCARE</w:t>
      </w:r>
      <w:proofErr w:type="spellEnd"/>
      <w:r w:rsidR="00E615AA">
        <w:rPr>
          <w:rFonts w:ascii="Times New Roman" w:hAnsi="Times New Roman" w:cs="Times New Roman"/>
          <w:sz w:val="24"/>
          <w:szCs w:val="24"/>
          <w:lang w:val="ro-RO"/>
        </w:rPr>
        <w:t>. Acesta a debutat ca fiind adresat supraviețui</w:t>
      </w:r>
      <w:r w:rsidR="00377F09">
        <w:rPr>
          <w:rFonts w:ascii="Times New Roman" w:hAnsi="Times New Roman" w:cs="Times New Roman"/>
          <w:sz w:val="24"/>
          <w:szCs w:val="24"/>
          <w:lang w:val="ro-RO"/>
        </w:rPr>
        <w:t xml:space="preserve">torilor de cancer pe motivul că, </w:t>
      </w:r>
      <w:r w:rsidR="00E615AA">
        <w:rPr>
          <w:rFonts w:ascii="Times New Roman" w:hAnsi="Times New Roman" w:cs="Times New Roman"/>
          <w:sz w:val="24"/>
          <w:szCs w:val="24"/>
          <w:lang w:val="ro-RO"/>
        </w:rPr>
        <w:t>în proporție de aproximativ 50%</w:t>
      </w:r>
      <w:r w:rsidR="00377F09">
        <w:rPr>
          <w:rFonts w:ascii="Times New Roman" w:hAnsi="Times New Roman" w:cs="Times New Roman"/>
          <w:sz w:val="24"/>
          <w:szCs w:val="24"/>
          <w:lang w:val="ro-RO"/>
        </w:rPr>
        <w:t>, aceștia</w:t>
      </w:r>
      <w:r w:rsidR="00E615AA">
        <w:rPr>
          <w:rFonts w:ascii="Times New Roman" w:hAnsi="Times New Roman" w:cs="Times New Roman"/>
          <w:sz w:val="24"/>
          <w:szCs w:val="24"/>
          <w:lang w:val="ro-RO"/>
        </w:rPr>
        <w:t xml:space="preserve"> rămân cu consecințe de sănătate minta</w:t>
      </w:r>
      <w:r w:rsidR="003F42B6">
        <w:rPr>
          <w:rFonts w:ascii="Times New Roman" w:hAnsi="Times New Roman" w:cs="Times New Roman"/>
          <w:sz w:val="24"/>
          <w:szCs w:val="24"/>
          <w:lang w:val="ro-RO"/>
        </w:rPr>
        <w:t>lă de tipul depresie, anxietate, stres post-traumatic</w:t>
      </w:r>
      <w:r w:rsidR="00E615AA">
        <w:rPr>
          <w:rFonts w:ascii="Times New Roman" w:hAnsi="Times New Roman" w:cs="Times New Roman"/>
          <w:sz w:val="24"/>
          <w:szCs w:val="24"/>
          <w:lang w:val="ro-RO"/>
        </w:rPr>
        <w:t xml:space="preserve"> </w:t>
      </w:r>
      <w:r w:rsidR="003F42B6">
        <w:rPr>
          <w:rFonts w:ascii="Times New Roman" w:hAnsi="Times New Roman" w:cs="Times New Roman"/>
          <w:sz w:val="24"/>
          <w:szCs w:val="24"/>
          <w:lang w:val="ro-RO"/>
        </w:rPr>
        <w:t xml:space="preserve">și </w:t>
      </w:r>
      <w:r w:rsidR="00E615AA">
        <w:rPr>
          <w:rFonts w:ascii="Times New Roman" w:hAnsi="Times New Roman" w:cs="Times New Roman"/>
          <w:sz w:val="24"/>
          <w:szCs w:val="24"/>
          <w:lang w:val="ro-RO"/>
        </w:rPr>
        <w:t>teamă de recurență a bolii.</w:t>
      </w:r>
    </w:p>
    <w:p w:rsidR="00E615AA" w:rsidRDefault="003F42B6" w:rsidP="008A7BA2">
      <w:pPr>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E615AA">
        <w:rPr>
          <w:rFonts w:ascii="Times New Roman" w:hAnsi="Times New Roman" w:cs="Times New Roman"/>
          <w:sz w:val="24"/>
          <w:szCs w:val="24"/>
          <w:lang w:val="ro-RO"/>
        </w:rPr>
        <w:t>ornind de la acest tip de aplicabilitate, cercetătorii și-au dat seama că întrebările stabilite pentru</w:t>
      </w:r>
      <w:r>
        <w:rPr>
          <w:rFonts w:ascii="Times New Roman" w:hAnsi="Times New Roman" w:cs="Times New Roman"/>
          <w:sz w:val="24"/>
          <w:szCs w:val="24"/>
          <w:lang w:val="ro-RO"/>
        </w:rPr>
        <w:t xml:space="preserve"> acest </w:t>
      </w:r>
      <w:proofErr w:type="spellStart"/>
      <w:r>
        <w:rPr>
          <w:rFonts w:ascii="Times New Roman" w:hAnsi="Times New Roman" w:cs="Times New Roman"/>
          <w:sz w:val="24"/>
          <w:szCs w:val="24"/>
          <w:lang w:val="ro-RO"/>
        </w:rPr>
        <w:t>chatbot</w:t>
      </w:r>
      <w:proofErr w:type="spellEnd"/>
      <w:r>
        <w:rPr>
          <w:rFonts w:ascii="Times New Roman" w:hAnsi="Times New Roman" w:cs="Times New Roman"/>
          <w:sz w:val="24"/>
          <w:szCs w:val="24"/>
          <w:lang w:val="ro-RO"/>
        </w:rPr>
        <w:t xml:space="preserve"> de evaluare a stării de sănătate mintală pot fi adresate tuturor celor care vor să-și facă un screening de acest gen.</w:t>
      </w:r>
    </w:p>
    <w:p w:rsidR="002659CA" w:rsidRDefault="002659CA" w:rsidP="008A7BA2">
      <w:pPr>
        <w:jc w:val="both"/>
        <w:rPr>
          <w:rFonts w:ascii="Times New Roman" w:hAnsi="Times New Roman" w:cs="Times New Roman"/>
          <w:sz w:val="24"/>
          <w:szCs w:val="24"/>
          <w:lang w:val="ro-RO"/>
        </w:rPr>
      </w:pPr>
      <w:r w:rsidRPr="00496CFA">
        <w:rPr>
          <w:rFonts w:ascii="Times New Roman" w:hAnsi="Times New Roman" w:cs="Times New Roman"/>
          <w:sz w:val="24"/>
          <w:szCs w:val="24"/>
          <w:lang w:val="ro-RO"/>
        </w:rPr>
        <w:t>Despre</w:t>
      </w:r>
      <w:r w:rsidR="003F42B6">
        <w:rPr>
          <w:rFonts w:ascii="Times New Roman" w:hAnsi="Times New Roman" w:cs="Times New Roman"/>
          <w:sz w:val="24"/>
          <w:szCs w:val="24"/>
          <w:lang w:val="ro-RO"/>
        </w:rPr>
        <w:t xml:space="preserve"> metodele și rezultatele proiectului </w:t>
      </w:r>
      <w:proofErr w:type="spellStart"/>
      <w:r w:rsidR="003F42B6">
        <w:rPr>
          <w:rFonts w:ascii="Times New Roman" w:hAnsi="Times New Roman" w:cs="Times New Roman"/>
          <w:sz w:val="24"/>
          <w:szCs w:val="24"/>
          <w:lang w:val="ro-RO"/>
        </w:rPr>
        <w:t>aiCARE</w:t>
      </w:r>
      <w:proofErr w:type="spellEnd"/>
      <w:r w:rsidR="003F42B6">
        <w:rPr>
          <w:rFonts w:ascii="Times New Roman" w:hAnsi="Times New Roman" w:cs="Times New Roman"/>
          <w:sz w:val="24"/>
          <w:szCs w:val="24"/>
          <w:lang w:val="ro-RO"/>
        </w:rPr>
        <w:t xml:space="preserve"> și utilizarea </w:t>
      </w:r>
      <w:proofErr w:type="spellStart"/>
      <w:r w:rsidR="003F42B6">
        <w:rPr>
          <w:rFonts w:ascii="Times New Roman" w:hAnsi="Times New Roman" w:cs="Times New Roman"/>
          <w:sz w:val="24"/>
          <w:szCs w:val="24"/>
          <w:lang w:val="ro-RO"/>
        </w:rPr>
        <w:t>chatbot</w:t>
      </w:r>
      <w:proofErr w:type="spellEnd"/>
      <w:r w:rsidR="003F42B6">
        <w:rPr>
          <w:rFonts w:ascii="Times New Roman" w:hAnsi="Times New Roman" w:cs="Times New Roman"/>
          <w:sz w:val="24"/>
          <w:szCs w:val="24"/>
          <w:lang w:val="ro-RO"/>
        </w:rPr>
        <w:t xml:space="preserve">-ului </w:t>
      </w:r>
      <w:proofErr w:type="spellStart"/>
      <w:r w:rsidR="003F42B6">
        <w:rPr>
          <w:rFonts w:ascii="Times New Roman" w:hAnsi="Times New Roman" w:cs="Times New Roman"/>
          <w:sz w:val="24"/>
          <w:szCs w:val="24"/>
          <w:lang w:val="ro-RO"/>
        </w:rPr>
        <w:t>aiCARE</w:t>
      </w:r>
      <w:proofErr w:type="spellEnd"/>
      <w:r w:rsidR="003F42B6">
        <w:rPr>
          <w:rFonts w:ascii="Times New Roman" w:hAnsi="Times New Roman" w:cs="Times New Roman"/>
          <w:sz w:val="24"/>
          <w:szCs w:val="24"/>
          <w:lang w:val="ro-RO"/>
        </w:rPr>
        <w:t xml:space="preserve"> în evaluarea stării</w:t>
      </w:r>
      <w:r w:rsidRPr="00496CFA">
        <w:rPr>
          <w:rFonts w:ascii="Times New Roman" w:hAnsi="Times New Roman" w:cs="Times New Roman"/>
          <w:sz w:val="24"/>
          <w:szCs w:val="24"/>
          <w:lang w:val="ro-RO"/>
        </w:rPr>
        <w:t xml:space="preserve"> </w:t>
      </w:r>
      <w:r w:rsidR="003F42B6">
        <w:rPr>
          <w:rFonts w:ascii="Times New Roman" w:hAnsi="Times New Roman" w:cs="Times New Roman"/>
          <w:sz w:val="24"/>
          <w:szCs w:val="24"/>
          <w:lang w:val="ro-RO"/>
        </w:rPr>
        <w:t xml:space="preserve">de sănătate mintală, precum și despre </w:t>
      </w:r>
      <w:r w:rsidR="00685AAD" w:rsidRPr="00496CFA">
        <w:rPr>
          <w:rFonts w:ascii="Times New Roman" w:hAnsi="Times New Roman" w:cs="Times New Roman"/>
          <w:sz w:val="24"/>
          <w:szCs w:val="24"/>
          <w:lang w:val="ro-RO"/>
        </w:rPr>
        <w:t xml:space="preserve">implicațiile </w:t>
      </w:r>
      <w:r w:rsidR="00377F09">
        <w:rPr>
          <w:rFonts w:ascii="Times New Roman" w:hAnsi="Times New Roman" w:cs="Times New Roman"/>
          <w:sz w:val="24"/>
          <w:szCs w:val="24"/>
          <w:lang w:val="ro-RO"/>
        </w:rPr>
        <w:t>întrebuințării</w:t>
      </w:r>
      <w:r w:rsidR="00D429BE">
        <w:rPr>
          <w:rFonts w:ascii="Times New Roman" w:hAnsi="Times New Roman" w:cs="Times New Roman"/>
          <w:sz w:val="24"/>
          <w:szCs w:val="24"/>
          <w:lang w:val="ro-RO"/>
        </w:rPr>
        <w:t xml:space="preserve"> inteligenței </w:t>
      </w:r>
      <w:r w:rsidR="00D429BE">
        <w:rPr>
          <w:rFonts w:ascii="Times New Roman" w:hAnsi="Times New Roman" w:cs="Times New Roman"/>
          <w:sz w:val="24"/>
          <w:szCs w:val="24"/>
          <w:lang w:val="ro-RO"/>
        </w:rPr>
        <w:lastRenderedPageBreak/>
        <w:t>artificiale</w:t>
      </w:r>
      <w:r w:rsidR="003F42B6">
        <w:rPr>
          <w:rFonts w:ascii="Times New Roman" w:hAnsi="Times New Roman" w:cs="Times New Roman"/>
          <w:sz w:val="24"/>
          <w:szCs w:val="24"/>
          <w:lang w:val="ro-RO"/>
        </w:rPr>
        <w:t xml:space="preserve"> la un nivel mai larg</w:t>
      </w:r>
      <w:r w:rsidR="00D429BE">
        <w:rPr>
          <w:rFonts w:ascii="Times New Roman" w:hAnsi="Times New Roman" w:cs="Times New Roman"/>
          <w:sz w:val="24"/>
          <w:szCs w:val="24"/>
          <w:lang w:val="ro-RO"/>
        </w:rPr>
        <w:t xml:space="preserve"> în evaluarea stării de sănătate mintală și în prevenția diverselor boli psihice </w:t>
      </w:r>
      <w:r w:rsidRPr="00496CFA">
        <w:rPr>
          <w:rFonts w:ascii="Times New Roman" w:hAnsi="Times New Roman" w:cs="Times New Roman"/>
          <w:sz w:val="24"/>
          <w:szCs w:val="24"/>
          <w:lang w:val="ro-RO"/>
        </w:rPr>
        <w:t xml:space="preserve">ne vorbește </w:t>
      </w:r>
      <w:r w:rsidR="003242B2">
        <w:rPr>
          <w:rFonts w:ascii="Times New Roman" w:hAnsi="Times New Roman" w:cs="Times New Roman"/>
          <w:color w:val="000000" w:themeColor="text1"/>
          <w:sz w:val="24"/>
          <w:szCs w:val="24"/>
          <w:lang w:val="ro-RO"/>
        </w:rPr>
        <w:t xml:space="preserve">Ioana Podina </w:t>
      </w:r>
      <w:r w:rsidRPr="00496CFA">
        <w:rPr>
          <w:rFonts w:ascii="Times New Roman" w:hAnsi="Times New Roman" w:cs="Times New Roman"/>
          <w:sz w:val="24"/>
          <w:szCs w:val="24"/>
          <w:lang w:val="ro-RO"/>
        </w:rPr>
        <w:t xml:space="preserve">în </w:t>
      </w:r>
      <w:hyperlink r:id="rId6" w:history="1">
        <w:r w:rsidRPr="000C6EC0">
          <w:rPr>
            <w:rStyle w:val="Hyperlink"/>
            <w:rFonts w:ascii="Times New Roman" w:hAnsi="Times New Roman" w:cs="Times New Roman"/>
            <w:b/>
            <w:bCs/>
            <w:sz w:val="24"/>
            <w:szCs w:val="24"/>
            <w:lang w:val="ro-RO"/>
          </w:rPr>
          <w:t xml:space="preserve">al </w:t>
        </w:r>
        <w:r w:rsidR="003242B2" w:rsidRPr="000C6EC0">
          <w:rPr>
            <w:rStyle w:val="Hyperlink"/>
            <w:rFonts w:ascii="Times New Roman" w:hAnsi="Times New Roman" w:cs="Times New Roman"/>
            <w:b/>
            <w:bCs/>
            <w:sz w:val="24"/>
            <w:szCs w:val="24"/>
            <w:lang w:val="ro-RO"/>
          </w:rPr>
          <w:t>zece</w:t>
        </w:r>
        <w:r w:rsidRPr="000C6EC0">
          <w:rPr>
            <w:rStyle w:val="Hyperlink"/>
            <w:rFonts w:ascii="Times New Roman" w:hAnsi="Times New Roman" w:cs="Times New Roman"/>
            <w:b/>
            <w:bCs/>
            <w:sz w:val="24"/>
            <w:szCs w:val="24"/>
            <w:lang w:val="ro-RO"/>
          </w:rPr>
          <w:t>lea episod al Dozei UB de Știință</w:t>
        </w:r>
      </w:hyperlink>
      <w:r w:rsidRPr="00496CFA">
        <w:rPr>
          <w:rFonts w:ascii="Times New Roman" w:hAnsi="Times New Roman" w:cs="Times New Roman"/>
          <w:sz w:val="24"/>
          <w:szCs w:val="24"/>
          <w:lang w:val="ro-RO"/>
        </w:rPr>
        <w:t>.</w:t>
      </w:r>
    </w:p>
    <w:p w:rsidR="00D429BE" w:rsidRPr="00496CFA" w:rsidRDefault="00D429BE" w:rsidP="00D429BE">
      <w:pPr>
        <w:jc w:val="both"/>
        <w:rPr>
          <w:rFonts w:ascii="Times New Roman" w:hAnsi="Times New Roman" w:cs="Times New Roman"/>
          <w:sz w:val="24"/>
          <w:szCs w:val="24"/>
          <w:lang w:val="ro-RO"/>
        </w:rPr>
      </w:pPr>
      <w:r w:rsidRPr="00496CFA">
        <w:rPr>
          <w:rFonts w:ascii="Times New Roman" w:hAnsi="Times New Roman" w:cs="Times New Roman"/>
          <w:sz w:val="24"/>
          <w:szCs w:val="24"/>
          <w:lang w:val="ro-RO"/>
        </w:rPr>
        <w:t xml:space="preserve">Mai multe </w:t>
      </w:r>
      <w:r>
        <w:rPr>
          <w:rFonts w:ascii="Times New Roman" w:hAnsi="Times New Roman" w:cs="Times New Roman"/>
          <w:sz w:val="24"/>
          <w:szCs w:val="24"/>
          <w:lang w:val="ro-RO"/>
        </w:rPr>
        <w:t>informații</w:t>
      </w:r>
      <w:r w:rsidRPr="00496CFA">
        <w:rPr>
          <w:rFonts w:ascii="Times New Roman" w:hAnsi="Times New Roman" w:cs="Times New Roman"/>
          <w:sz w:val="24"/>
          <w:szCs w:val="24"/>
          <w:lang w:val="ro-RO"/>
        </w:rPr>
        <w:t xml:space="preserve"> despre </w:t>
      </w:r>
      <w:r>
        <w:rPr>
          <w:rFonts w:ascii="Times New Roman" w:hAnsi="Times New Roman" w:cs="Times New Roman"/>
          <w:sz w:val="24"/>
          <w:szCs w:val="24"/>
          <w:lang w:val="ro-RO"/>
        </w:rPr>
        <w:t xml:space="preserve">proiectul </w:t>
      </w:r>
      <w:proofErr w:type="spellStart"/>
      <w:r>
        <w:rPr>
          <w:rFonts w:ascii="Times New Roman" w:hAnsi="Times New Roman" w:cs="Times New Roman"/>
          <w:sz w:val="24"/>
          <w:szCs w:val="24"/>
          <w:lang w:val="ro-RO"/>
        </w:rPr>
        <w:t>aiCARE</w:t>
      </w:r>
      <w:proofErr w:type="spellEnd"/>
      <w:r>
        <w:rPr>
          <w:rFonts w:ascii="Times New Roman" w:hAnsi="Times New Roman" w:cs="Times New Roman"/>
          <w:sz w:val="24"/>
          <w:szCs w:val="24"/>
          <w:lang w:val="ro-RO"/>
        </w:rPr>
        <w:t xml:space="preserve">, coordonat de Ioana Podina, pot fi accesate </w:t>
      </w:r>
      <w:hyperlink r:id="rId7" w:history="1">
        <w:r w:rsidRPr="003242B2">
          <w:rPr>
            <w:rStyle w:val="Hyperlink"/>
            <w:rFonts w:ascii="Times New Roman" w:hAnsi="Times New Roman" w:cs="Times New Roman"/>
            <w:b/>
            <w:sz w:val="24"/>
            <w:szCs w:val="24"/>
            <w:lang w:val="ro-RO"/>
          </w:rPr>
          <w:t>aici</w:t>
        </w:r>
      </w:hyperlink>
      <w:r>
        <w:rPr>
          <w:rFonts w:ascii="Times New Roman" w:hAnsi="Times New Roman" w:cs="Times New Roman"/>
          <w:sz w:val="24"/>
          <w:szCs w:val="24"/>
          <w:lang w:val="ro-RO"/>
        </w:rPr>
        <w:t>.</w:t>
      </w:r>
    </w:p>
    <w:p w:rsidR="003242B2" w:rsidRPr="003242B2" w:rsidRDefault="003242B2" w:rsidP="003242B2">
      <w:pPr>
        <w:jc w:val="both"/>
        <w:rPr>
          <w:rFonts w:ascii="Times New Roman" w:hAnsi="Times New Roman" w:cs="Times New Roman"/>
          <w:sz w:val="24"/>
          <w:szCs w:val="24"/>
          <w:lang w:val="ro-RO"/>
        </w:rPr>
      </w:pPr>
      <w:r w:rsidRPr="003242B2">
        <w:rPr>
          <w:rFonts w:ascii="Times New Roman" w:hAnsi="Times New Roman" w:cs="Times New Roman"/>
          <w:b/>
          <w:color w:val="000000" w:themeColor="text1"/>
          <w:sz w:val="24"/>
          <w:szCs w:val="24"/>
          <w:lang w:val="ro-RO"/>
        </w:rPr>
        <w:t>Ioana Podina</w:t>
      </w:r>
      <w:r w:rsidR="0040640E" w:rsidRPr="003242B2">
        <w:rPr>
          <w:rFonts w:ascii="Times New Roman" w:hAnsi="Times New Roman" w:cs="Times New Roman"/>
          <w:sz w:val="24"/>
          <w:szCs w:val="24"/>
          <w:lang w:val="ro-RO"/>
        </w:rPr>
        <w:t xml:space="preserve"> este conferențiar universitar doctor la Facultatea de </w:t>
      </w:r>
      <w:r w:rsidRPr="003242B2">
        <w:rPr>
          <w:rFonts w:ascii="Times New Roman" w:hAnsi="Times New Roman" w:cs="Times New Roman"/>
          <w:sz w:val="24"/>
          <w:szCs w:val="24"/>
          <w:lang w:val="ro-RO"/>
        </w:rPr>
        <w:t xml:space="preserve">Psihologie și Științele Educației </w:t>
      </w:r>
      <w:r w:rsidR="0040640E" w:rsidRPr="003242B2">
        <w:rPr>
          <w:rFonts w:ascii="Times New Roman" w:hAnsi="Times New Roman" w:cs="Times New Roman"/>
          <w:sz w:val="24"/>
          <w:szCs w:val="24"/>
          <w:lang w:val="ro-RO"/>
        </w:rPr>
        <w:t>a Universității din București</w:t>
      </w:r>
      <w:r>
        <w:rPr>
          <w:rFonts w:ascii="Times New Roman" w:hAnsi="Times New Roman" w:cs="Times New Roman"/>
          <w:sz w:val="24"/>
          <w:szCs w:val="24"/>
          <w:lang w:val="ro-RO"/>
        </w:rPr>
        <w:t xml:space="preserve"> și </w:t>
      </w:r>
      <w:r w:rsidRPr="003242B2">
        <w:rPr>
          <w:rFonts w:ascii="Times New Roman" w:hAnsi="Times New Roman" w:cs="Times New Roman"/>
          <w:sz w:val="24"/>
          <w:szCs w:val="24"/>
          <w:lang w:val="ro-RO"/>
        </w:rPr>
        <w:t>coordonator</w:t>
      </w:r>
      <w:r>
        <w:rPr>
          <w:rFonts w:ascii="Times New Roman" w:hAnsi="Times New Roman" w:cs="Times New Roman"/>
          <w:sz w:val="24"/>
          <w:szCs w:val="24"/>
          <w:lang w:val="ro-RO"/>
        </w:rPr>
        <w:t xml:space="preserve"> al </w:t>
      </w:r>
      <w:r w:rsidRPr="003242B2">
        <w:rPr>
          <w:rFonts w:ascii="Times New Roman" w:hAnsi="Times New Roman" w:cs="Times New Roman"/>
          <w:sz w:val="24"/>
          <w:szCs w:val="24"/>
          <w:lang w:val="ro-RO"/>
        </w:rPr>
        <w:t xml:space="preserve">Laboratorului de Științe Cognitive Clinice. </w:t>
      </w:r>
      <w:r>
        <w:rPr>
          <w:rFonts w:ascii="Times New Roman" w:hAnsi="Times New Roman" w:cs="Times New Roman"/>
          <w:sz w:val="24"/>
          <w:szCs w:val="24"/>
          <w:lang w:val="ro-RO"/>
        </w:rPr>
        <w:t xml:space="preserve">Este </w:t>
      </w:r>
      <w:r w:rsidRPr="003242B2">
        <w:rPr>
          <w:rFonts w:ascii="Times New Roman" w:hAnsi="Times New Roman" w:cs="Times New Roman"/>
          <w:sz w:val="24"/>
          <w:szCs w:val="24"/>
          <w:lang w:val="ro-RO"/>
        </w:rPr>
        <w:t xml:space="preserve">psiholog și psihoterapeut certificat internațional </w:t>
      </w:r>
      <w:r>
        <w:rPr>
          <w:rFonts w:ascii="Times New Roman" w:hAnsi="Times New Roman" w:cs="Times New Roman"/>
          <w:sz w:val="24"/>
          <w:szCs w:val="24"/>
          <w:lang w:val="ro-RO"/>
        </w:rPr>
        <w:t xml:space="preserve">de Institutul Albert </w:t>
      </w:r>
      <w:proofErr w:type="spellStart"/>
      <w:r>
        <w:rPr>
          <w:rFonts w:ascii="Times New Roman" w:hAnsi="Times New Roman" w:cs="Times New Roman"/>
          <w:sz w:val="24"/>
          <w:szCs w:val="24"/>
          <w:lang w:val="ro-RO"/>
        </w:rPr>
        <w:t>Ellis</w:t>
      </w:r>
      <w:proofErr w:type="spellEnd"/>
      <w:r>
        <w:rPr>
          <w:rFonts w:ascii="Times New Roman" w:hAnsi="Times New Roman" w:cs="Times New Roman"/>
          <w:sz w:val="24"/>
          <w:szCs w:val="24"/>
          <w:lang w:val="ro-RO"/>
        </w:rPr>
        <w:t xml:space="preserve"> (New </w:t>
      </w:r>
      <w:r w:rsidRPr="003242B2">
        <w:rPr>
          <w:rFonts w:ascii="Times New Roman" w:hAnsi="Times New Roman" w:cs="Times New Roman"/>
          <w:sz w:val="24"/>
          <w:szCs w:val="24"/>
          <w:lang w:val="ro-RO"/>
        </w:rPr>
        <w:t xml:space="preserve">York, </w:t>
      </w:r>
      <w:r>
        <w:rPr>
          <w:rFonts w:ascii="Times New Roman" w:hAnsi="Times New Roman" w:cs="Times New Roman"/>
          <w:sz w:val="24"/>
          <w:szCs w:val="24"/>
          <w:lang w:val="ro-RO"/>
        </w:rPr>
        <w:t>SUA</w:t>
      </w:r>
      <w:r w:rsidRPr="003242B2">
        <w:rPr>
          <w:rFonts w:ascii="Times New Roman" w:hAnsi="Times New Roman" w:cs="Times New Roman"/>
          <w:sz w:val="24"/>
          <w:szCs w:val="24"/>
          <w:lang w:val="ro-RO"/>
        </w:rPr>
        <w:t>) în psihoterapie cognitiv-comportamentală, respectiv certificat național de către Col</w:t>
      </w:r>
      <w:r>
        <w:rPr>
          <w:rFonts w:ascii="Times New Roman" w:hAnsi="Times New Roman" w:cs="Times New Roman"/>
          <w:sz w:val="24"/>
          <w:szCs w:val="24"/>
          <w:lang w:val="ro-RO"/>
        </w:rPr>
        <w:t>egiul Psihologilor din România.</w:t>
      </w:r>
    </w:p>
    <w:p w:rsidR="003242B2" w:rsidRPr="003242B2" w:rsidRDefault="003242B2" w:rsidP="003242B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Este </w:t>
      </w:r>
      <w:r w:rsidRPr="003242B2">
        <w:rPr>
          <w:rFonts w:ascii="Times New Roman" w:hAnsi="Times New Roman" w:cs="Times New Roman"/>
          <w:sz w:val="24"/>
          <w:szCs w:val="24"/>
          <w:lang w:val="ro-RO"/>
        </w:rPr>
        <w:t>președinte al comisiei pe cercetare din cadrul prestigioasei asociații</w:t>
      </w:r>
      <w:r>
        <w:rPr>
          <w:rFonts w:ascii="Times New Roman" w:hAnsi="Times New Roman" w:cs="Times New Roman"/>
          <w:sz w:val="24"/>
          <w:szCs w:val="24"/>
          <w:lang w:val="ro-RO"/>
        </w:rPr>
        <w:t xml:space="preserve"> internaționale de psihoterapie </w:t>
      </w:r>
      <w:r w:rsidRPr="003242B2">
        <w:rPr>
          <w:rFonts w:ascii="Times New Roman" w:hAnsi="Times New Roman" w:cs="Times New Roman"/>
          <w:i/>
          <w:iCs/>
          <w:sz w:val="24"/>
          <w:szCs w:val="24"/>
          <w:lang w:val="ro-RO"/>
        </w:rPr>
        <w:t xml:space="preserve">Society for </w:t>
      </w:r>
      <w:proofErr w:type="spellStart"/>
      <w:r w:rsidRPr="003242B2">
        <w:rPr>
          <w:rFonts w:ascii="Times New Roman" w:hAnsi="Times New Roman" w:cs="Times New Roman"/>
          <w:i/>
          <w:iCs/>
          <w:sz w:val="24"/>
          <w:szCs w:val="24"/>
          <w:lang w:val="ro-RO"/>
        </w:rPr>
        <w:t>the</w:t>
      </w:r>
      <w:proofErr w:type="spellEnd"/>
      <w:r w:rsidRPr="003242B2">
        <w:rPr>
          <w:rFonts w:ascii="Times New Roman" w:hAnsi="Times New Roman" w:cs="Times New Roman"/>
          <w:i/>
          <w:iCs/>
          <w:sz w:val="24"/>
          <w:szCs w:val="24"/>
          <w:lang w:val="ro-RO"/>
        </w:rPr>
        <w:t xml:space="preserve"> </w:t>
      </w:r>
      <w:proofErr w:type="spellStart"/>
      <w:r w:rsidRPr="003242B2">
        <w:rPr>
          <w:rFonts w:ascii="Times New Roman" w:hAnsi="Times New Roman" w:cs="Times New Roman"/>
          <w:i/>
          <w:iCs/>
          <w:sz w:val="24"/>
          <w:szCs w:val="24"/>
          <w:lang w:val="ro-RO"/>
        </w:rPr>
        <w:t>Exploration</w:t>
      </w:r>
      <w:proofErr w:type="spellEnd"/>
      <w:r w:rsidRPr="003242B2">
        <w:rPr>
          <w:rFonts w:ascii="Times New Roman" w:hAnsi="Times New Roman" w:cs="Times New Roman"/>
          <w:i/>
          <w:iCs/>
          <w:sz w:val="24"/>
          <w:szCs w:val="24"/>
          <w:lang w:val="ro-RO"/>
        </w:rPr>
        <w:t xml:space="preserve"> of </w:t>
      </w:r>
      <w:proofErr w:type="spellStart"/>
      <w:r w:rsidRPr="003242B2">
        <w:rPr>
          <w:rFonts w:ascii="Times New Roman" w:hAnsi="Times New Roman" w:cs="Times New Roman"/>
          <w:i/>
          <w:iCs/>
          <w:sz w:val="24"/>
          <w:szCs w:val="24"/>
          <w:lang w:val="ro-RO"/>
        </w:rPr>
        <w:t>Psychotherapy</w:t>
      </w:r>
      <w:proofErr w:type="spellEnd"/>
      <w:r w:rsidRPr="003242B2">
        <w:rPr>
          <w:rFonts w:ascii="Times New Roman" w:hAnsi="Times New Roman" w:cs="Times New Roman"/>
          <w:i/>
          <w:iCs/>
          <w:sz w:val="24"/>
          <w:szCs w:val="24"/>
          <w:lang w:val="ro-RO"/>
        </w:rPr>
        <w:t xml:space="preserve"> </w:t>
      </w:r>
      <w:proofErr w:type="spellStart"/>
      <w:r w:rsidRPr="003242B2">
        <w:rPr>
          <w:rFonts w:ascii="Times New Roman" w:hAnsi="Times New Roman" w:cs="Times New Roman"/>
          <w:i/>
          <w:iCs/>
          <w:sz w:val="24"/>
          <w:szCs w:val="24"/>
          <w:lang w:val="ro-RO"/>
        </w:rPr>
        <w:t>Integration</w:t>
      </w:r>
      <w:proofErr w:type="spellEnd"/>
      <w:r>
        <w:rPr>
          <w:rFonts w:ascii="Times New Roman" w:hAnsi="Times New Roman" w:cs="Times New Roman"/>
          <w:sz w:val="24"/>
          <w:szCs w:val="24"/>
          <w:lang w:val="ro-RO"/>
        </w:rPr>
        <w:t xml:space="preserve"> </w:t>
      </w:r>
      <w:r w:rsidRPr="003242B2">
        <w:rPr>
          <w:rFonts w:ascii="Times New Roman" w:hAnsi="Times New Roman" w:cs="Times New Roman"/>
          <w:sz w:val="24"/>
          <w:szCs w:val="24"/>
          <w:lang w:val="ro-RO"/>
        </w:rPr>
        <w:t xml:space="preserve">(SEPI) și reprezentant </w:t>
      </w:r>
      <w:r>
        <w:rPr>
          <w:rFonts w:ascii="Times New Roman" w:hAnsi="Times New Roman" w:cs="Times New Roman"/>
          <w:sz w:val="24"/>
          <w:szCs w:val="24"/>
          <w:lang w:val="ro-RO"/>
        </w:rPr>
        <w:t xml:space="preserve">pe România al </w:t>
      </w:r>
      <w:r w:rsidRPr="003242B2">
        <w:rPr>
          <w:rFonts w:ascii="Times New Roman" w:hAnsi="Times New Roman" w:cs="Times New Roman"/>
          <w:i/>
          <w:iCs/>
          <w:sz w:val="24"/>
          <w:szCs w:val="24"/>
          <w:lang w:val="ro-RO"/>
        </w:rPr>
        <w:t xml:space="preserve">Society for </w:t>
      </w:r>
      <w:proofErr w:type="spellStart"/>
      <w:r w:rsidRPr="003242B2">
        <w:rPr>
          <w:rFonts w:ascii="Times New Roman" w:hAnsi="Times New Roman" w:cs="Times New Roman"/>
          <w:i/>
          <w:iCs/>
          <w:sz w:val="24"/>
          <w:szCs w:val="24"/>
          <w:lang w:val="ro-RO"/>
        </w:rPr>
        <w:t>Psychotherapy</w:t>
      </w:r>
      <w:proofErr w:type="spellEnd"/>
      <w:r w:rsidRPr="003242B2">
        <w:rPr>
          <w:rFonts w:ascii="Times New Roman" w:hAnsi="Times New Roman" w:cs="Times New Roman"/>
          <w:i/>
          <w:iCs/>
          <w:sz w:val="24"/>
          <w:szCs w:val="24"/>
          <w:lang w:val="ro-RO"/>
        </w:rPr>
        <w:t xml:space="preserve"> </w:t>
      </w:r>
      <w:proofErr w:type="spellStart"/>
      <w:r w:rsidRPr="003242B2">
        <w:rPr>
          <w:rFonts w:ascii="Times New Roman" w:hAnsi="Times New Roman" w:cs="Times New Roman"/>
          <w:i/>
          <w:iCs/>
          <w:sz w:val="24"/>
          <w:szCs w:val="24"/>
          <w:lang w:val="ro-RO"/>
        </w:rPr>
        <w:t>Research</w:t>
      </w:r>
      <w:proofErr w:type="spellEnd"/>
      <w:r>
        <w:rPr>
          <w:rFonts w:ascii="Times New Roman" w:hAnsi="Times New Roman" w:cs="Times New Roman"/>
          <w:sz w:val="24"/>
          <w:szCs w:val="24"/>
          <w:lang w:val="ro-RO"/>
        </w:rPr>
        <w:t xml:space="preserve"> </w:t>
      </w:r>
      <w:r w:rsidRPr="003242B2">
        <w:rPr>
          <w:rFonts w:ascii="Times New Roman" w:hAnsi="Times New Roman" w:cs="Times New Roman"/>
          <w:sz w:val="24"/>
          <w:szCs w:val="24"/>
          <w:lang w:val="ro-RO"/>
        </w:rPr>
        <w:t xml:space="preserve">(SPR). </w:t>
      </w:r>
      <w:r>
        <w:rPr>
          <w:rFonts w:ascii="Times New Roman" w:hAnsi="Times New Roman" w:cs="Times New Roman"/>
          <w:sz w:val="24"/>
          <w:szCs w:val="24"/>
          <w:lang w:val="ro-RO"/>
        </w:rPr>
        <w:t xml:space="preserve">Este </w:t>
      </w:r>
      <w:r w:rsidRPr="003242B2">
        <w:rPr>
          <w:rFonts w:ascii="Times New Roman" w:hAnsi="Times New Roman" w:cs="Times New Roman"/>
          <w:sz w:val="24"/>
          <w:szCs w:val="24"/>
          <w:lang w:val="ro-RO"/>
        </w:rPr>
        <w:t>abilitată în cali</w:t>
      </w:r>
      <w:r>
        <w:rPr>
          <w:rFonts w:ascii="Times New Roman" w:hAnsi="Times New Roman" w:cs="Times New Roman"/>
          <w:sz w:val="24"/>
          <w:szCs w:val="24"/>
          <w:lang w:val="ro-RO"/>
        </w:rPr>
        <w:t xml:space="preserve">tate de </w:t>
      </w:r>
      <w:r w:rsidRPr="00377D79">
        <w:rPr>
          <w:rFonts w:ascii="Times New Roman" w:hAnsi="Times New Roman" w:cs="Times New Roman"/>
          <w:sz w:val="24"/>
          <w:szCs w:val="24"/>
          <w:lang w:val="ro-RO"/>
        </w:rPr>
        <w:t>coordonator de doctorat</w:t>
      </w:r>
      <w:r w:rsidRPr="003242B2">
        <w:rPr>
          <w:rFonts w:ascii="Times New Roman" w:hAnsi="Times New Roman" w:cs="Times New Roman"/>
          <w:sz w:val="24"/>
          <w:szCs w:val="24"/>
          <w:lang w:val="ro-RO"/>
        </w:rPr>
        <w:t>.</w:t>
      </w:r>
    </w:p>
    <w:p w:rsidR="003242B2" w:rsidRPr="003242B2" w:rsidRDefault="003242B2" w:rsidP="003242B2">
      <w:pPr>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3242B2">
        <w:rPr>
          <w:rFonts w:ascii="Times New Roman" w:hAnsi="Times New Roman" w:cs="Times New Roman"/>
          <w:sz w:val="24"/>
          <w:szCs w:val="24"/>
          <w:lang w:val="ro-RO"/>
        </w:rPr>
        <w:t xml:space="preserve">rincipalele </w:t>
      </w:r>
      <w:r>
        <w:rPr>
          <w:rFonts w:ascii="Times New Roman" w:hAnsi="Times New Roman" w:cs="Times New Roman"/>
          <w:sz w:val="24"/>
          <w:szCs w:val="24"/>
          <w:lang w:val="ro-RO"/>
        </w:rPr>
        <w:t xml:space="preserve">ei </w:t>
      </w:r>
      <w:r w:rsidRPr="003242B2">
        <w:rPr>
          <w:rFonts w:ascii="Times New Roman" w:hAnsi="Times New Roman" w:cs="Times New Roman"/>
          <w:sz w:val="24"/>
          <w:szCs w:val="24"/>
          <w:lang w:val="ro-RO"/>
        </w:rPr>
        <w:t xml:space="preserve">interese </w:t>
      </w:r>
      <w:r>
        <w:rPr>
          <w:rFonts w:ascii="Times New Roman" w:hAnsi="Times New Roman" w:cs="Times New Roman"/>
          <w:sz w:val="24"/>
          <w:szCs w:val="24"/>
          <w:lang w:val="ro-RO"/>
        </w:rPr>
        <w:t xml:space="preserve">de cercetare sunt </w:t>
      </w:r>
      <w:r w:rsidRPr="003242B2">
        <w:rPr>
          <w:rFonts w:ascii="Times New Roman" w:hAnsi="Times New Roman" w:cs="Times New Roman"/>
          <w:sz w:val="24"/>
          <w:szCs w:val="24"/>
          <w:lang w:val="ro-RO"/>
        </w:rPr>
        <w:t xml:space="preserve">dezvoltarea de intervenții psihologice asistate de tehnologie, studiul deciziilor </w:t>
      </w:r>
      <w:proofErr w:type="spellStart"/>
      <w:r w:rsidRPr="003242B2">
        <w:rPr>
          <w:rFonts w:ascii="Times New Roman" w:hAnsi="Times New Roman" w:cs="Times New Roman"/>
          <w:sz w:val="24"/>
          <w:szCs w:val="24"/>
          <w:lang w:val="ro-RO"/>
        </w:rPr>
        <w:t>socio</w:t>
      </w:r>
      <w:proofErr w:type="spellEnd"/>
      <w:r w:rsidRPr="003242B2">
        <w:rPr>
          <w:rFonts w:ascii="Times New Roman" w:hAnsi="Times New Roman" w:cs="Times New Roman"/>
          <w:sz w:val="24"/>
          <w:szCs w:val="24"/>
          <w:lang w:val="ro-RO"/>
        </w:rPr>
        <w:t>-e</w:t>
      </w:r>
      <w:r>
        <w:rPr>
          <w:rFonts w:ascii="Times New Roman" w:hAnsi="Times New Roman" w:cs="Times New Roman"/>
          <w:sz w:val="24"/>
          <w:szCs w:val="24"/>
          <w:lang w:val="ro-RO"/>
        </w:rPr>
        <w:t xml:space="preserve">conomice și studiul moralității, iar </w:t>
      </w:r>
      <w:r w:rsidR="00377D79">
        <w:rPr>
          <w:rFonts w:ascii="Times New Roman" w:hAnsi="Times New Roman" w:cs="Times New Roman"/>
          <w:sz w:val="24"/>
          <w:szCs w:val="24"/>
          <w:lang w:val="ro-RO"/>
        </w:rPr>
        <w:t>preocupare</w:t>
      </w:r>
      <w:r w:rsidR="00D166D8">
        <w:rPr>
          <w:rFonts w:ascii="Times New Roman" w:hAnsi="Times New Roman" w:cs="Times New Roman"/>
          <w:sz w:val="24"/>
          <w:szCs w:val="24"/>
          <w:lang w:val="ro-RO"/>
        </w:rPr>
        <w:t>a ei centrală</w:t>
      </w:r>
      <w:r w:rsidRPr="003242B2">
        <w:rPr>
          <w:rFonts w:ascii="Times New Roman" w:hAnsi="Times New Roman" w:cs="Times New Roman"/>
          <w:sz w:val="24"/>
          <w:szCs w:val="24"/>
          <w:lang w:val="ro-RO"/>
        </w:rPr>
        <w:t xml:space="preserve"> </w:t>
      </w:r>
      <w:r w:rsidR="00377D79">
        <w:rPr>
          <w:rFonts w:ascii="Times New Roman" w:hAnsi="Times New Roman" w:cs="Times New Roman"/>
          <w:sz w:val="24"/>
          <w:szCs w:val="24"/>
          <w:lang w:val="ro-RO"/>
        </w:rPr>
        <w:t xml:space="preserve">vizează </w:t>
      </w:r>
      <w:r w:rsidRPr="003242B2">
        <w:rPr>
          <w:rFonts w:ascii="Times New Roman" w:hAnsi="Times New Roman" w:cs="Times New Roman"/>
          <w:sz w:val="24"/>
          <w:szCs w:val="24"/>
          <w:lang w:val="ro-RO"/>
        </w:rPr>
        <w:t>promovarea sănătății mintale și stării de bine atât în mediul clinic, cât și pe zona de sănătate public</w:t>
      </w:r>
      <w:r w:rsidR="00377D79">
        <w:rPr>
          <w:rFonts w:ascii="Times New Roman" w:hAnsi="Times New Roman" w:cs="Times New Roman"/>
          <w:sz w:val="24"/>
          <w:szCs w:val="24"/>
          <w:lang w:val="ro-RO"/>
        </w:rPr>
        <w:t xml:space="preserve">ă sau în mediul organizațional. Mai multe detalii despre parcursul profesional și academic al Ioanei Podina sunt disponibile </w:t>
      </w:r>
      <w:hyperlink r:id="rId8" w:history="1">
        <w:r w:rsidR="00377D79" w:rsidRPr="00377D79">
          <w:rPr>
            <w:rStyle w:val="Hyperlink"/>
            <w:rFonts w:ascii="Times New Roman" w:hAnsi="Times New Roman" w:cs="Times New Roman"/>
            <w:b/>
            <w:sz w:val="24"/>
            <w:szCs w:val="24"/>
            <w:lang w:val="ro-RO"/>
          </w:rPr>
          <w:t>aici</w:t>
        </w:r>
      </w:hyperlink>
      <w:r w:rsidR="00377D79" w:rsidRPr="00377D79">
        <w:rPr>
          <w:rFonts w:ascii="Times New Roman" w:hAnsi="Times New Roman" w:cs="Times New Roman"/>
          <w:sz w:val="24"/>
          <w:szCs w:val="24"/>
          <w:lang w:val="ro-RO"/>
        </w:rPr>
        <w:t xml:space="preserve"> și </w:t>
      </w:r>
      <w:hyperlink r:id="rId9" w:history="1">
        <w:r w:rsidR="00377D79" w:rsidRPr="00377D79">
          <w:rPr>
            <w:rStyle w:val="Hyperlink"/>
            <w:rFonts w:ascii="Times New Roman" w:hAnsi="Times New Roman" w:cs="Times New Roman"/>
            <w:b/>
            <w:sz w:val="24"/>
            <w:szCs w:val="24"/>
            <w:lang w:val="ro-RO"/>
          </w:rPr>
          <w:t>aici</w:t>
        </w:r>
      </w:hyperlink>
      <w:r w:rsidR="00377D79">
        <w:rPr>
          <w:rFonts w:ascii="Times New Roman" w:hAnsi="Times New Roman" w:cs="Times New Roman"/>
          <w:sz w:val="24"/>
          <w:szCs w:val="24"/>
          <w:lang w:val="ro-RO"/>
        </w:rPr>
        <w:t>.</w:t>
      </w:r>
    </w:p>
    <w:p w:rsidR="009F401C" w:rsidRPr="00496CFA" w:rsidRDefault="009F401C" w:rsidP="009F401C">
      <w:pPr>
        <w:jc w:val="both"/>
        <w:rPr>
          <w:rFonts w:ascii="Times New Roman" w:hAnsi="Times New Roman" w:cs="Times New Roman"/>
          <w:sz w:val="24"/>
          <w:szCs w:val="24"/>
          <w:lang w:val="ro-RO"/>
        </w:rPr>
      </w:pPr>
      <w:r w:rsidRPr="00496CFA">
        <w:rPr>
          <w:rFonts w:ascii="Times New Roman" w:hAnsi="Times New Roman" w:cs="Times New Roman"/>
          <w:b/>
          <w:color w:val="000000" w:themeColor="text1"/>
          <w:sz w:val="24"/>
          <w:szCs w:val="24"/>
          <w:lang w:val="ro-RO"/>
        </w:rPr>
        <w:t xml:space="preserve">Clipul a fost filmat </w:t>
      </w:r>
      <w:r w:rsidR="003242B2">
        <w:rPr>
          <w:rFonts w:ascii="Times New Roman" w:hAnsi="Times New Roman" w:cs="Times New Roman"/>
          <w:b/>
          <w:color w:val="000000" w:themeColor="text1"/>
          <w:sz w:val="24"/>
          <w:szCs w:val="24"/>
          <w:lang w:val="ro-RO"/>
        </w:rPr>
        <w:t xml:space="preserve">la </w:t>
      </w:r>
      <w:hyperlink r:id="rId10" w:history="1">
        <w:r w:rsidR="003242B2" w:rsidRPr="00377D79">
          <w:rPr>
            <w:rStyle w:val="Hyperlink"/>
            <w:rFonts w:ascii="Times New Roman" w:hAnsi="Times New Roman" w:cs="Times New Roman"/>
            <w:b/>
            <w:sz w:val="24"/>
            <w:szCs w:val="24"/>
            <w:lang w:val="ro-RO"/>
          </w:rPr>
          <w:t>Centrul de Învățare al Universității din București</w:t>
        </w:r>
      </w:hyperlink>
      <w:r w:rsidRPr="00496CFA">
        <w:rPr>
          <w:rFonts w:ascii="Times New Roman" w:hAnsi="Times New Roman" w:cs="Times New Roman"/>
          <w:b/>
          <w:color w:val="000000" w:themeColor="text1"/>
          <w:sz w:val="24"/>
          <w:szCs w:val="24"/>
          <w:lang w:val="ro-RO"/>
        </w:rPr>
        <w:t>.</w:t>
      </w:r>
    </w:p>
    <w:p w:rsidR="009F401C" w:rsidRPr="00496CFA" w:rsidRDefault="009F401C" w:rsidP="00FC64F1">
      <w:pPr>
        <w:jc w:val="both"/>
        <w:rPr>
          <w:rFonts w:ascii="Times New Roman" w:hAnsi="Times New Roman" w:cs="Times New Roman"/>
          <w:sz w:val="24"/>
          <w:szCs w:val="24"/>
          <w:lang w:val="ro-RO"/>
        </w:rPr>
      </w:pPr>
    </w:p>
    <w:p w:rsidR="00233AF3" w:rsidRPr="00496CFA" w:rsidRDefault="00233AF3" w:rsidP="00233AF3">
      <w:pPr>
        <w:jc w:val="both"/>
        <w:rPr>
          <w:rFonts w:ascii="Times New Roman" w:hAnsi="Times New Roman" w:cs="Times New Roman"/>
          <w:sz w:val="24"/>
          <w:szCs w:val="24"/>
          <w:lang w:val="ro-RO"/>
        </w:rPr>
      </w:pPr>
      <w:r w:rsidRPr="00496CFA">
        <w:rPr>
          <w:rFonts w:ascii="Times New Roman" w:hAnsi="Times New Roman" w:cs="Times New Roman"/>
          <w:b/>
          <w:bCs/>
          <w:sz w:val="24"/>
          <w:szCs w:val="24"/>
          <w:lang w:val="ro-RO"/>
        </w:rPr>
        <w:t>Lansată în octombrie 2021</w:t>
      </w:r>
      <w:r w:rsidR="00C431E6" w:rsidRPr="00496CFA">
        <w:rPr>
          <w:rFonts w:ascii="Times New Roman" w:hAnsi="Times New Roman" w:cs="Times New Roman"/>
          <w:sz w:val="24"/>
          <w:szCs w:val="24"/>
          <w:lang w:val="ro-RO"/>
        </w:rPr>
        <w:t xml:space="preserve">, </w:t>
      </w:r>
      <w:r w:rsidRPr="00496CFA">
        <w:rPr>
          <w:rFonts w:ascii="Times New Roman" w:hAnsi="Times New Roman" w:cs="Times New Roman"/>
          <w:b/>
          <w:bCs/>
          <w:sz w:val="24"/>
          <w:szCs w:val="24"/>
          <w:lang w:val="ro-RO"/>
        </w:rPr>
        <w:t>Doza UB de Știință este un proiect ce propune o manieră concentrată și dinamică de a comunica informații științifice într-un format atrăgător, viu și expresiv, stabilind o platformă de dialog cu publicul larg interesat de știință</w:t>
      </w:r>
      <w:r w:rsidRPr="00496CFA">
        <w:rPr>
          <w:rFonts w:ascii="Times New Roman" w:hAnsi="Times New Roman" w:cs="Times New Roman"/>
          <w:sz w:val="24"/>
          <w:szCs w:val="24"/>
          <w:lang w:val="ro-RO"/>
        </w:rPr>
        <w:t>.</w:t>
      </w:r>
    </w:p>
    <w:p w:rsidR="00233AF3" w:rsidRPr="00496CFA" w:rsidRDefault="00233AF3" w:rsidP="00233AF3">
      <w:pPr>
        <w:jc w:val="both"/>
        <w:rPr>
          <w:rFonts w:ascii="Times New Roman" w:hAnsi="Times New Roman" w:cs="Times New Roman"/>
          <w:sz w:val="24"/>
          <w:szCs w:val="24"/>
          <w:lang w:val="ro-RO"/>
        </w:rPr>
      </w:pPr>
      <w:r w:rsidRPr="00496CFA">
        <w:rPr>
          <w:rFonts w:ascii="Times New Roman" w:hAnsi="Times New Roman" w:cs="Times New Roman"/>
          <w:sz w:val="24"/>
          <w:szCs w:val="24"/>
          <w:lang w:val="ro-RO"/>
        </w:rPr>
        <w:t>Inițiată în cadrul Programului de comunicarea științei, lansat de Universitatea din B</w:t>
      </w:r>
      <w:r w:rsidR="00C431E6" w:rsidRPr="00496CFA">
        <w:rPr>
          <w:rFonts w:ascii="Times New Roman" w:hAnsi="Times New Roman" w:cs="Times New Roman"/>
          <w:sz w:val="24"/>
          <w:szCs w:val="24"/>
          <w:lang w:val="ro-RO"/>
        </w:rPr>
        <w:t xml:space="preserve">ucurești în cursul anului 2018, </w:t>
      </w:r>
      <w:r w:rsidRPr="00496CFA">
        <w:rPr>
          <w:rFonts w:ascii="Times New Roman" w:hAnsi="Times New Roman" w:cs="Times New Roman"/>
          <w:b/>
          <w:bCs/>
          <w:sz w:val="24"/>
          <w:szCs w:val="24"/>
          <w:lang w:val="ro-RO"/>
        </w:rPr>
        <w:t>Doza UB de Știință se adresează publicului larg și încurajează conexiunea dintre mediul academic și cel neacademic, pe baza unor subiecte actuale și de interes.</w:t>
      </w:r>
    </w:p>
    <w:p w:rsidR="00233AF3" w:rsidRPr="00496CFA" w:rsidRDefault="00233AF3" w:rsidP="00233AF3">
      <w:pPr>
        <w:jc w:val="both"/>
        <w:rPr>
          <w:rFonts w:ascii="Times New Roman" w:hAnsi="Times New Roman" w:cs="Times New Roman"/>
          <w:sz w:val="24"/>
          <w:szCs w:val="24"/>
          <w:lang w:val="ro-RO"/>
        </w:rPr>
      </w:pPr>
      <w:r w:rsidRPr="00496CFA">
        <w:rPr>
          <w:rFonts w:ascii="Times New Roman" w:hAnsi="Times New Roman" w:cs="Times New Roman"/>
          <w:sz w:val="24"/>
          <w:szCs w:val="24"/>
          <w:lang w:val="ro-RO"/>
        </w:rPr>
        <w:t>Invitații acestei serii, menită să reprezinte o modalitate sintetică și captivantă de comunicare a diverselor domenii ale științei, sunt în principal profesori și cercetători din cadrul comunității academice a Universității din București.</w:t>
      </w:r>
    </w:p>
    <w:p w:rsidR="00233AF3" w:rsidRPr="00496CFA" w:rsidRDefault="00233AF3" w:rsidP="00E162B7">
      <w:pPr>
        <w:jc w:val="both"/>
        <w:rPr>
          <w:rFonts w:ascii="Times New Roman" w:hAnsi="Times New Roman" w:cs="Times New Roman"/>
          <w:sz w:val="24"/>
          <w:szCs w:val="24"/>
          <w:lang w:val="ro-RO"/>
        </w:rPr>
      </w:pPr>
      <w:r w:rsidRPr="00496CFA">
        <w:rPr>
          <w:rFonts w:ascii="Times New Roman" w:hAnsi="Times New Roman" w:cs="Times New Roman"/>
          <w:sz w:val="24"/>
          <w:szCs w:val="24"/>
          <w:lang w:val="ro-RO"/>
        </w:rPr>
        <w:t>Materialele din cadrul Dozei UB de Știință includ prezentări scurte și dinamice ale unor subiecte cu relevanță pentru societatea contemporană: poluare, schimbări climatice, educație, digitalizare</w:t>
      </w:r>
      <w:r w:rsidR="00260DD4" w:rsidRPr="00496CFA">
        <w:rPr>
          <w:rFonts w:ascii="Times New Roman" w:hAnsi="Times New Roman" w:cs="Times New Roman"/>
          <w:sz w:val="24"/>
          <w:szCs w:val="24"/>
          <w:lang w:val="ro-RO"/>
        </w:rPr>
        <w:t xml:space="preserve">, contribuții semnificative în cercetare </w:t>
      </w:r>
      <w:r w:rsidRPr="00496CFA">
        <w:rPr>
          <w:rFonts w:ascii="Times New Roman" w:hAnsi="Times New Roman" w:cs="Times New Roman"/>
          <w:sz w:val="24"/>
          <w:szCs w:val="24"/>
          <w:lang w:val="ro-RO"/>
        </w:rPr>
        <w:t>și altele. Astfel, pe lângă dimensiunea fundamentală de comunicare a unor informații validate științific, Doza propune și o importantă componentă de responsabilitate socială, reconfirmând rolul și misiunea Universității din București în cadrul societății și contribuind la conștientizarea unor probleme acute ale lumii actuale și la popularizarea unor posibile soluții pentru aceste probleme.</w:t>
      </w:r>
    </w:p>
    <w:sectPr w:rsidR="00233AF3" w:rsidRPr="00496C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0E"/>
    <w:rsid w:val="00057762"/>
    <w:rsid w:val="00066255"/>
    <w:rsid w:val="00071D95"/>
    <w:rsid w:val="000C6EC0"/>
    <w:rsid w:val="0014636F"/>
    <w:rsid w:val="001545C4"/>
    <w:rsid w:val="001566DD"/>
    <w:rsid w:val="00233AF3"/>
    <w:rsid w:val="00247A35"/>
    <w:rsid w:val="00260DD4"/>
    <w:rsid w:val="002659CA"/>
    <w:rsid w:val="002D2EF4"/>
    <w:rsid w:val="003242B2"/>
    <w:rsid w:val="003672F6"/>
    <w:rsid w:val="003728E7"/>
    <w:rsid w:val="00377D79"/>
    <w:rsid w:val="00377F09"/>
    <w:rsid w:val="003D6A9C"/>
    <w:rsid w:val="003F42B6"/>
    <w:rsid w:val="0040640E"/>
    <w:rsid w:val="004166A7"/>
    <w:rsid w:val="00496CFA"/>
    <w:rsid w:val="0050603F"/>
    <w:rsid w:val="00585939"/>
    <w:rsid w:val="00610487"/>
    <w:rsid w:val="00685AAD"/>
    <w:rsid w:val="006E4B7F"/>
    <w:rsid w:val="007171F5"/>
    <w:rsid w:val="0074107B"/>
    <w:rsid w:val="00760210"/>
    <w:rsid w:val="007F1100"/>
    <w:rsid w:val="00826238"/>
    <w:rsid w:val="008A614F"/>
    <w:rsid w:val="008A7BA2"/>
    <w:rsid w:val="008C0376"/>
    <w:rsid w:val="008C7A3C"/>
    <w:rsid w:val="00926FC4"/>
    <w:rsid w:val="00950F7B"/>
    <w:rsid w:val="009C3034"/>
    <w:rsid w:val="009F401C"/>
    <w:rsid w:val="00A0531E"/>
    <w:rsid w:val="00A817DE"/>
    <w:rsid w:val="00A859C5"/>
    <w:rsid w:val="00AC77B5"/>
    <w:rsid w:val="00AF61B0"/>
    <w:rsid w:val="00B51BAB"/>
    <w:rsid w:val="00BA16C3"/>
    <w:rsid w:val="00BB091F"/>
    <w:rsid w:val="00BB5CF6"/>
    <w:rsid w:val="00C431E6"/>
    <w:rsid w:val="00CA216C"/>
    <w:rsid w:val="00CC4DB7"/>
    <w:rsid w:val="00CC5A3B"/>
    <w:rsid w:val="00CC6D4E"/>
    <w:rsid w:val="00CF779F"/>
    <w:rsid w:val="00D166D8"/>
    <w:rsid w:val="00D1763C"/>
    <w:rsid w:val="00D2138F"/>
    <w:rsid w:val="00D429BE"/>
    <w:rsid w:val="00E162B7"/>
    <w:rsid w:val="00E615AA"/>
    <w:rsid w:val="00EA0542"/>
    <w:rsid w:val="00EB3553"/>
    <w:rsid w:val="00EE1B30"/>
    <w:rsid w:val="00FC6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16E6"/>
  <w15:chartTrackingRefBased/>
  <w15:docId w15:val="{2106C6C4-1A8A-4FC1-A693-D6F41E47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38F"/>
    <w:rPr>
      <w:color w:val="0563C1" w:themeColor="hyperlink"/>
      <w:u w:val="single"/>
    </w:rPr>
  </w:style>
  <w:style w:type="paragraph" w:styleId="NormalWeb">
    <w:name w:val="Normal (Web)"/>
    <w:basedOn w:val="Normal"/>
    <w:uiPriority w:val="99"/>
    <w:semiHidden/>
    <w:unhideWhenUsed/>
    <w:rsid w:val="003242B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77D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4548">
      <w:bodyDiv w:val="1"/>
      <w:marLeft w:val="0"/>
      <w:marRight w:val="0"/>
      <w:marTop w:val="0"/>
      <w:marBottom w:val="0"/>
      <w:divBdr>
        <w:top w:val="none" w:sz="0" w:space="0" w:color="auto"/>
        <w:left w:val="none" w:sz="0" w:space="0" w:color="auto"/>
        <w:bottom w:val="none" w:sz="0" w:space="0" w:color="auto"/>
        <w:right w:val="none" w:sz="0" w:space="0" w:color="auto"/>
      </w:divBdr>
    </w:div>
    <w:div w:id="90855930">
      <w:bodyDiv w:val="1"/>
      <w:marLeft w:val="0"/>
      <w:marRight w:val="0"/>
      <w:marTop w:val="0"/>
      <w:marBottom w:val="0"/>
      <w:divBdr>
        <w:top w:val="none" w:sz="0" w:space="0" w:color="auto"/>
        <w:left w:val="none" w:sz="0" w:space="0" w:color="auto"/>
        <w:bottom w:val="none" w:sz="0" w:space="0" w:color="auto"/>
        <w:right w:val="none" w:sz="0" w:space="0" w:color="auto"/>
      </w:divBdr>
    </w:div>
    <w:div w:id="105320011">
      <w:bodyDiv w:val="1"/>
      <w:marLeft w:val="0"/>
      <w:marRight w:val="0"/>
      <w:marTop w:val="0"/>
      <w:marBottom w:val="0"/>
      <w:divBdr>
        <w:top w:val="none" w:sz="0" w:space="0" w:color="auto"/>
        <w:left w:val="none" w:sz="0" w:space="0" w:color="auto"/>
        <w:bottom w:val="none" w:sz="0" w:space="0" w:color="auto"/>
        <w:right w:val="none" w:sz="0" w:space="0" w:color="auto"/>
      </w:divBdr>
    </w:div>
    <w:div w:id="600382501">
      <w:bodyDiv w:val="1"/>
      <w:marLeft w:val="0"/>
      <w:marRight w:val="0"/>
      <w:marTop w:val="0"/>
      <w:marBottom w:val="0"/>
      <w:divBdr>
        <w:top w:val="none" w:sz="0" w:space="0" w:color="auto"/>
        <w:left w:val="none" w:sz="0" w:space="0" w:color="auto"/>
        <w:bottom w:val="none" w:sz="0" w:space="0" w:color="auto"/>
        <w:right w:val="none" w:sz="0" w:space="0" w:color="auto"/>
      </w:divBdr>
    </w:div>
    <w:div w:id="834303732">
      <w:bodyDiv w:val="1"/>
      <w:marLeft w:val="0"/>
      <w:marRight w:val="0"/>
      <w:marTop w:val="0"/>
      <w:marBottom w:val="0"/>
      <w:divBdr>
        <w:top w:val="none" w:sz="0" w:space="0" w:color="auto"/>
        <w:left w:val="none" w:sz="0" w:space="0" w:color="auto"/>
        <w:bottom w:val="none" w:sz="0" w:space="0" w:color="auto"/>
        <w:right w:val="none" w:sz="0" w:space="0" w:color="auto"/>
      </w:divBdr>
    </w:div>
    <w:div w:id="913779471">
      <w:bodyDiv w:val="1"/>
      <w:marLeft w:val="0"/>
      <w:marRight w:val="0"/>
      <w:marTop w:val="0"/>
      <w:marBottom w:val="0"/>
      <w:divBdr>
        <w:top w:val="none" w:sz="0" w:space="0" w:color="auto"/>
        <w:left w:val="none" w:sz="0" w:space="0" w:color="auto"/>
        <w:bottom w:val="none" w:sz="0" w:space="0" w:color="auto"/>
        <w:right w:val="none" w:sz="0" w:space="0" w:color="auto"/>
      </w:divBdr>
    </w:div>
    <w:div w:id="1638877115">
      <w:bodyDiv w:val="1"/>
      <w:marLeft w:val="0"/>
      <w:marRight w:val="0"/>
      <w:marTop w:val="0"/>
      <w:marBottom w:val="0"/>
      <w:divBdr>
        <w:top w:val="none" w:sz="0" w:space="0" w:color="auto"/>
        <w:left w:val="none" w:sz="0" w:space="0" w:color="auto"/>
        <w:bottom w:val="none" w:sz="0" w:space="0" w:color="auto"/>
        <w:right w:val="none" w:sz="0" w:space="0" w:color="auto"/>
      </w:divBdr>
    </w:div>
    <w:div w:id="1842350766">
      <w:bodyDiv w:val="1"/>
      <w:marLeft w:val="0"/>
      <w:marRight w:val="0"/>
      <w:marTop w:val="0"/>
      <w:marBottom w:val="0"/>
      <w:divBdr>
        <w:top w:val="none" w:sz="0" w:space="0" w:color="auto"/>
        <w:left w:val="none" w:sz="0" w:space="0" w:color="auto"/>
        <w:bottom w:val="none" w:sz="0" w:space="0" w:color="auto"/>
        <w:right w:val="none" w:sz="0" w:space="0" w:color="auto"/>
      </w:divBdr>
    </w:div>
    <w:div w:id="20155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atorstiintecognitiveclinice.ro/echipa/ioana-podina/" TargetMode="External"/><Relationship Id="rId3" Type="http://schemas.openxmlformats.org/officeDocument/2006/relationships/webSettings" Target="webSettings.xml"/><Relationship Id="rId7" Type="http://schemas.openxmlformats.org/officeDocument/2006/relationships/hyperlink" Target="https://aicare.laboratorstiintecognitiveclinice.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rGWQjxIdWJg" TargetMode="External"/><Relationship Id="rId11" Type="http://schemas.openxmlformats.org/officeDocument/2006/relationships/fontTable" Target="fontTable.xml"/><Relationship Id="rId5" Type="http://schemas.openxmlformats.org/officeDocument/2006/relationships/hyperlink" Target="https://aicare.laboratorstiintecognitiveclinice.ro/" TargetMode="External"/><Relationship Id="rId10" Type="http://schemas.openxmlformats.org/officeDocument/2006/relationships/hyperlink" Target="https://learningcenter.unibuc.ro/" TargetMode="External"/><Relationship Id="rId4" Type="http://schemas.openxmlformats.org/officeDocument/2006/relationships/hyperlink" Target="https://youtu.be/rGWQjxIdWJg" TargetMode="External"/><Relationship Id="rId9" Type="http://schemas.openxmlformats.org/officeDocument/2006/relationships/hyperlink" Target="https://drive.google.com/file/d/1oe1PRtsj63Ch2G3DzV7kEBr8zIseTOiO/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1022</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5</cp:revision>
  <dcterms:created xsi:type="dcterms:W3CDTF">2023-05-09T08:44:00Z</dcterms:created>
  <dcterms:modified xsi:type="dcterms:W3CDTF">2023-05-09T08:48:00Z</dcterms:modified>
</cp:coreProperties>
</file>