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DAF16C" w14:textId="77777777" w:rsidR="00912007" w:rsidRPr="00B272FF" w:rsidRDefault="00912007">
      <w:pPr>
        <w:jc w:val="both"/>
        <w:rPr>
          <w:rFonts w:ascii="Times New Roman" w:eastAsia="Times New Roman" w:hAnsi="Times New Roman" w:cs="Times New Roman"/>
          <w:color w:val="202124"/>
        </w:rPr>
      </w:pPr>
    </w:p>
    <w:p w14:paraId="216C7E79" w14:textId="656B1D3B" w:rsidR="00912007" w:rsidRPr="00B272FF" w:rsidRDefault="00912007" w:rsidP="00912007">
      <w:pPr>
        <w:jc w:val="both"/>
        <w:rPr>
          <w:rFonts w:ascii="Times New Roman" w:eastAsia="Times New Roman" w:hAnsi="Times New Roman" w:cs="Times New Roman"/>
          <w:b/>
          <w:color w:val="000000"/>
        </w:rPr>
      </w:pPr>
      <w:proofErr w:type="spellStart"/>
      <w:r w:rsidRPr="00B272FF">
        <w:rPr>
          <w:rFonts w:ascii="Times New Roman" w:eastAsia="Times New Roman" w:hAnsi="Times New Roman" w:cs="Times New Roman"/>
          <w:b/>
          <w:color w:val="000000"/>
        </w:rPr>
        <w:t>Professors</w:t>
      </w:r>
      <w:proofErr w:type="spellEnd"/>
      <w:r w:rsidRPr="00B272FF">
        <w:rPr>
          <w:rFonts w:ascii="Times New Roman" w:eastAsia="Times New Roman" w:hAnsi="Times New Roman" w:cs="Times New Roman"/>
          <w:b/>
          <w:color w:val="000000"/>
        </w:rPr>
        <w:t xml:space="preserve"> at </w:t>
      </w:r>
      <w:proofErr w:type="spellStart"/>
      <w:r w:rsidRPr="00B272FF">
        <w:rPr>
          <w:rFonts w:ascii="Times New Roman" w:eastAsia="Times New Roman" w:hAnsi="Times New Roman" w:cs="Times New Roman"/>
          <w:b/>
          <w:color w:val="000000"/>
        </w:rPr>
        <w:t>the</w:t>
      </w:r>
      <w:proofErr w:type="spellEnd"/>
      <w:r w:rsidRPr="00B272FF">
        <w:rPr>
          <w:rFonts w:ascii="Times New Roman" w:eastAsia="Times New Roman" w:hAnsi="Times New Roman" w:cs="Times New Roman"/>
          <w:b/>
          <w:color w:val="000000"/>
        </w:rPr>
        <w:t xml:space="preserve"> University of </w:t>
      </w:r>
      <w:proofErr w:type="spellStart"/>
      <w:r w:rsidRPr="00B272FF">
        <w:rPr>
          <w:rFonts w:ascii="Times New Roman" w:eastAsia="Times New Roman" w:hAnsi="Times New Roman" w:cs="Times New Roman"/>
          <w:b/>
          <w:color w:val="000000"/>
        </w:rPr>
        <w:t>Bucharest</w:t>
      </w:r>
      <w:proofErr w:type="spellEnd"/>
      <w:r w:rsidRPr="00B272FF">
        <w:rPr>
          <w:rFonts w:ascii="Times New Roman" w:eastAsia="Times New Roman" w:hAnsi="Times New Roman" w:cs="Times New Roman"/>
          <w:b/>
          <w:color w:val="000000"/>
        </w:rPr>
        <w:t xml:space="preserve">, </w:t>
      </w:r>
      <w:proofErr w:type="spellStart"/>
      <w:r w:rsidRPr="00B272FF">
        <w:rPr>
          <w:rFonts w:ascii="Times New Roman" w:eastAsia="Times New Roman" w:hAnsi="Times New Roman" w:cs="Times New Roman"/>
          <w:b/>
          <w:color w:val="000000"/>
        </w:rPr>
        <w:t>Invited</w:t>
      </w:r>
      <w:proofErr w:type="spellEnd"/>
      <w:r w:rsidRPr="00B272FF">
        <w:rPr>
          <w:rFonts w:ascii="Times New Roman" w:eastAsia="Times New Roman" w:hAnsi="Times New Roman" w:cs="Times New Roman"/>
          <w:b/>
          <w:color w:val="000000"/>
        </w:rPr>
        <w:t xml:space="preserve"> </w:t>
      </w:r>
      <w:proofErr w:type="spellStart"/>
      <w:r w:rsidRPr="00B272FF">
        <w:rPr>
          <w:rFonts w:ascii="Times New Roman" w:eastAsia="Times New Roman" w:hAnsi="Times New Roman" w:cs="Times New Roman"/>
          <w:b/>
          <w:color w:val="000000"/>
        </w:rPr>
        <w:t>to</w:t>
      </w:r>
      <w:proofErr w:type="spellEnd"/>
      <w:r w:rsidRPr="00B272FF">
        <w:rPr>
          <w:rFonts w:ascii="Times New Roman" w:eastAsia="Times New Roman" w:hAnsi="Times New Roman" w:cs="Times New Roman"/>
          <w:b/>
          <w:color w:val="000000"/>
        </w:rPr>
        <w:t xml:space="preserve"> </w:t>
      </w:r>
      <w:proofErr w:type="spellStart"/>
      <w:r w:rsidRPr="00B272FF">
        <w:rPr>
          <w:rFonts w:ascii="Times New Roman" w:eastAsia="Times New Roman" w:hAnsi="Times New Roman" w:cs="Times New Roman"/>
          <w:b/>
          <w:color w:val="000000"/>
        </w:rPr>
        <w:t>Apply</w:t>
      </w:r>
      <w:proofErr w:type="spellEnd"/>
      <w:r w:rsidRPr="00B272FF">
        <w:rPr>
          <w:rFonts w:ascii="Times New Roman" w:eastAsia="Times New Roman" w:hAnsi="Times New Roman" w:cs="Times New Roman"/>
          <w:b/>
          <w:color w:val="000000"/>
        </w:rPr>
        <w:t xml:space="preserve"> for </w:t>
      </w:r>
      <w:proofErr w:type="spellStart"/>
      <w:r w:rsidRPr="00B272FF">
        <w:rPr>
          <w:rFonts w:ascii="Times New Roman" w:eastAsia="Times New Roman" w:hAnsi="Times New Roman" w:cs="Times New Roman"/>
          <w:b/>
          <w:color w:val="000000"/>
        </w:rPr>
        <w:t>the</w:t>
      </w:r>
      <w:proofErr w:type="spellEnd"/>
      <w:r w:rsidRPr="00B272FF">
        <w:rPr>
          <w:rFonts w:ascii="Times New Roman" w:eastAsia="Times New Roman" w:hAnsi="Times New Roman" w:cs="Times New Roman"/>
          <w:b/>
          <w:color w:val="000000"/>
        </w:rPr>
        <w:t xml:space="preserve"> Global </w:t>
      </w:r>
      <w:proofErr w:type="spellStart"/>
      <w:r w:rsidRPr="00B272FF">
        <w:rPr>
          <w:rFonts w:ascii="Times New Roman" w:eastAsia="Times New Roman" w:hAnsi="Times New Roman" w:cs="Times New Roman"/>
          <w:b/>
          <w:color w:val="000000"/>
        </w:rPr>
        <w:t>Competition</w:t>
      </w:r>
      <w:proofErr w:type="spellEnd"/>
      <w:r w:rsidRPr="00B272FF">
        <w:rPr>
          <w:rFonts w:ascii="Times New Roman" w:eastAsia="Times New Roman" w:hAnsi="Times New Roman" w:cs="Times New Roman"/>
          <w:b/>
          <w:color w:val="000000"/>
        </w:rPr>
        <w:t xml:space="preserve"> QS </w:t>
      </w:r>
      <w:proofErr w:type="spellStart"/>
      <w:r w:rsidRPr="00B272FF">
        <w:rPr>
          <w:rFonts w:ascii="Times New Roman" w:eastAsia="Times New Roman" w:hAnsi="Times New Roman" w:cs="Times New Roman"/>
          <w:b/>
          <w:color w:val="000000"/>
        </w:rPr>
        <w:t>Reimagine</w:t>
      </w:r>
      <w:proofErr w:type="spellEnd"/>
      <w:r w:rsidRPr="00B272FF">
        <w:rPr>
          <w:rFonts w:ascii="Times New Roman" w:eastAsia="Times New Roman" w:hAnsi="Times New Roman" w:cs="Times New Roman"/>
          <w:b/>
          <w:color w:val="000000"/>
        </w:rPr>
        <w:t xml:space="preserve"> </w:t>
      </w:r>
      <w:proofErr w:type="spellStart"/>
      <w:r w:rsidRPr="00B272FF">
        <w:rPr>
          <w:rFonts w:ascii="Times New Roman" w:eastAsia="Times New Roman" w:hAnsi="Times New Roman" w:cs="Times New Roman"/>
          <w:b/>
          <w:color w:val="000000"/>
        </w:rPr>
        <w:t>Education</w:t>
      </w:r>
      <w:proofErr w:type="spellEnd"/>
      <w:r w:rsidRPr="00B272FF">
        <w:rPr>
          <w:rFonts w:ascii="Times New Roman" w:eastAsia="Times New Roman" w:hAnsi="Times New Roman" w:cs="Times New Roman"/>
          <w:b/>
          <w:color w:val="000000"/>
        </w:rPr>
        <w:t xml:space="preserve"> Awards</w:t>
      </w:r>
    </w:p>
    <w:p w14:paraId="594D5219" w14:textId="77777777" w:rsidR="00912007" w:rsidRPr="00B272FF" w:rsidRDefault="00912007" w:rsidP="00912007">
      <w:pPr>
        <w:jc w:val="both"/>
        <w:rPr>
          <w:rFonts w:ascii="Times New Roman" w:eastAsia="Times New Roman" w:hAnsi="Times New Roman" w:cs="Times New Roman"/>
          <w:b/>
          <w:color w:val="000000"/>
        </w:rPr>
      </w:pPr>
    </w:p>
    <w:p w14:paraId="065377FB" w14:textId="77777777" w:rsidR="00912007" w:rsidRPr="00B272FF" w:rsidRDefault="00912007" w:rsidP="00912007">
      <w:pPr>
        <w:jc w:val="both"/>
        <w:rPr>
          <w:rFonts w:ascii="Times New Roman" w:eastAsia="Times New Roman" w:hAnsi="Times New Roman" w:cs="Times New Roman"/>
          <w:b/>
          <w:color w:val="000000"/>
        </w:rPr>
      </w:pPr>
      <w:bookmarkStart w:id="0" w:name="_GoBack"/>
    </w:p>
    <w:p w14:paraId="20F93381" w14:textId="013EED70" w:rsidR="00912007" w:rsidRPr="00B272FF" w:rsidRDefault="00912007" w:rsidP="00912007">
      <w:pPr>
        <w:jc w:val="both"/>
        <w:rPr>
          <w:rFonts w:ascii="Times New Roman" w:hAnsi="Times New Roman" w:cs="Times New Roman"/>
          <w:color w:val="222222"/>
          <w:shd w:val="clear" w:color="auto" w:fill="FFFFFF"/>
        </w:rPr>
      </w:pPr>
      <w:proofErr w:type="spellStart"/>
      <w:r w:rsidRPr="00B272FF">
        <w:rPr>
          <w:rFonts w:ascii="Times New Roman" w:eastAsia="Times New Roman" w:hAnsi="Times New Roman" w:cs="Times New Roman"/>
          <w:color w:val="000000"/>
        </w:rPr>
        <w:t>Professors</w:t>
      </w:r>
      <w:proofErr w:type="spellEnd"/>
      <w:r w:rsidRPr="00B272FF">
        <w:rPr>
          <w:rFonts w:ascii="Times New Roman" w:eastAsia="Times New Roman" w:hAnsi="Times New Roman" w:cs="Times New Roman"/>
          <w:color w:val="000000"/>
        </w:rPr>
        <w:t xml:space="preserve"> </w:t>
      </w:r>
      <w:r w:rsidRPr="00B272FF">
        <w:rPr>
          <w:rFonts w:ascii="Times New Roman" w:eastAsia="Times New Roman" w:hAnsi="Times New Roman" w:cs="Times New Roman"/>
          <w:color w:val="000000"/>
        </w:rPr>
        <w:t xml:space="preserve">at </w:t>
      </w:r>
      <w:proofErr w:type="spellStart"/>
      <w:r w:rsidRPr="00B272FF">
        <w:rPr>
          <w:rFonts w:ascii="Times New Roman" w:eastAsia="Times New Roman" w:hAnsi="Times New Roman" w:cs="Times New Roman"/>
          <w:color w:val="000000"/>
        </w:rPr>
        <w:t>the</w:t>
      </w:r>
      <w:proofErr w:type="spellEnd"/>
      <w:r w:rsidRPr="00B272FF">
        <w:rPr>
          <w:rFonts w:ascii="Times New Roman" w:eastAsia="Times New Roman" w:hAnsi="Times New Roman" w:cs="Times New Roman"/>
          <w:color w:val="000000"/>
        </w:rPr>
        <w:t xml:space="preserve"> University of </w:t>
      </w:r>
      <w:proofErr w:type="spellStart"/>
      <w:r w:rsidRPr="00B272FF">
        <w:rPr>
          <w:rFonts w:ascii="Times New Roman" w:eastAsia="Times New Roman" w:hAnsi="Times New Roman" w:cs="Times New Roman"/>
          <w:color w:val="000000"/>
        </w:rPr>
        <w:t>Bucharest</w:t>
      </w:r>
      <w:proofErr w:type="spellEnd"/>
      <w:r w:rsidRPr="00B272FF">
        <w:rPr>
          <w:rFonts w:ascii="Times New Roman" w:eastAsia="Times New Roman" w:hAnsi="Times New Roman" w:cs="Times New Roman"/>
          <w:color w:val="000000"/>
        </w:rPr>
        <w:t xml:space="preserve"> are </w:t>
      </w:r>
      <w:proofErr w:type="spellStart"/>
      <w:r w:rsidRPr="00B272FF">
        <w:rPr>
          <w:rFonts w:ascii="Times New Roman" w:eastAsia="Times New Roman" w:hAnsi="Times New Roman" w:cs="Times New Roman"/>
          <w:color w:val="000000"/>
        </w:rPr>
        <w:t>i</w:t>
      </w:r>
      <w:r w:rsidRPr="00B272FF">
        <w:rPr>
          <w:rFonts w:ascii="Times New Roman" w:eastAsia="Times New Roman" w:hAnsi="Times New Roman" w:cs="Times New Roman"/>
          <w:color w:val="000000"/>
        </w:rPr>
        <w:t>nvited</w:t>
      </w:r>
      <w:proofErr w:type="spellEnd"/>
      <w:r w:rsidRPr="00B272FF">
        <w:rPr>
          <w:rFonts w:ascii="Times New Roman" w:eastAsia="Times New Roman" w:hAnsi="Times New Roman" w:cs="Times New Roman"/>
          <w:color w:val="000000"/>
        </w:rPr>
        <w:t xml:space="preserve"> </w:t>
      </w:r>
      <w:proofErr w:type="spellStart"/>
      <w:r w:rsidRPr="00B272FF">
        <w:rPr>
          <w:rFonts w:ascii="Times New Roman" w:hAnsi="Times New Roman" w:cs="Times New Roman"/>
          <w:color w:val="222222"/>
          <w:shd w:val="clear" w:color="auto" w:fill="FFFFFF"/>
        </w:rPr>
        <w:t>to</w:t>
      </w:r>
      <w:proofErr w:type="spellEnd"/>
      <w:r w:rsidRPr="00B272FF">
        <w:rPr>
          <w:rFonts w:ascii="Times New Roman" w:hAnsi="Times New Roman" w:cs="Times New Roman"/>
          <w:color w:val="222222"/>
          <w:shd w:val="clear" w:color="auto" w:fill="FFFFFF"/>
        </w:rPr>
        <w:t xml:space="preserve"> </w:t>
      </w:r>
      <w:proofErr w:type="spellStart"/>
      <w:r w:rsidRPr="00B272FF">
        <w:rPr>
          <w:rFonts w:ascii="Times New Roman" w:hAnsi="Times New Roman" w:cs="Times New Roman"/>
          <w:color w:val="222222"/>
          <w:shd w:val="clear" w:color="auto" w:fill="FFFFFF"/>
        </w:rPr>
        <w:t>submit</w:t>
      </w:r>
      <w:proofErr w:type="spellEnd"/>
      <w:r w:rsidRPr="00B272FF">
        <w:rPr>
          <w:rFonts w:ascii="Times New Roman" w:hAnsi="Times New Roman" w:cs="Times New Roman"/>
          <w:color w:val="222222"/>
          <w:shd w:val="clear" w:color="auto" w:fill="FFFFFF"/>
        </w:rPr>
        <w:t xml:space="preserve"> </w:t>
      </w:r>
      <w:proofErr w:type="spellStart"/>
      <w:r w:rsidRPr="00B272FF">
        <w:rPr>
          <w:rFonts w:ascii="Times New Roman" w:hAnsi="Times New Roman" w:cs="Times New Roman"/>
          <w:color w:val="222222"/>
          <w:shd w:val="clear" w:color="auto" w:fill="FFFFFF"/>
        </w:rPr>
        <w:t>their</w:t>
      </w:r>
      <w:proofErr w:type="spellEnd"/>
      <w:r w:rsidRPr="00B272FF">
        <w:rPr>
          <w:rFonts w:ascii="Times New Roman" w:hAnsi="Times New Roman" w:cs="Times New Roman"/>
          <w:color w:val="222222"/>
          <w:shd w:val="clear" w:color="auto" w:fill="FFFFFF"/>
        </w:rPr>
        <w:t xml:space="preserve"> </w:t>
      </w:r>
      <w:proofErr w:type="spellStart"/>
      <w:r w:rsidRPr="00B272FF">
        <w:rPr>
          <w:rFonts w:ascii="Times New Roman" w:hAnsi="Times New Roman" w:cs="Times New Roman"/>
          <w:color w:val="222222"/>
          <w:shd w:val="clear" w:color="auto" w:fill="FFFFFF"/>
        </w:rPr>
        <w:t>innovative</w:t>
      </w:r>
      <w:proofErr w:type="spellEnd"/>
      <w:r w:rsidRPr="00B272FF">
        <w:rPr>
          <w:rFonts w:ascii="Times New Roman" w:hAnsi="Times New Roman" w:cs="Times New Roman"/>
          <w:color w:val="222222"/>
          <w:shd w:val="clear" w:color="auto" w:fill="FFFFFF"/>
        </w:rPr>
        <w:t xml:space="preserve"> </w:t>
      </w:r>
      <w:proofErr w:type="spellStart"/>
      <w:r w:rsidRPr="00B272FF">
        <w:rPr>
          <w:rFonts w:ascii="Times New Roman" w:hAnsi="Times New Roman" w:cs="Times New Roman"/>
          <w:color w:val="222222"/>
          <w:shd w:val="clear" w:color="auto" w:fill="FFFFFF"/>
        </w:rPr>
        <w:t>projects</w:t>
      </w:r>
      <w:proofErr w:type="spellEnd"/>
      <w:r w:rsidRPr="00B272FF">
        <w:rPr>
          <w:rFonts w:ascii="Times New Roman" w:hAnsi="Times New Roman" w:cs="Times New Roman"/>
          <w:color w:val="222222"/>
          <w:shd w:val="clear" w:color="auto" w:fill="FFFFFF"/>
        </w:rPr>
        <w:t xml:space="preserve"> </w:t>
      </w:r>
      <w:proofErr w:type="spellStart"/>
      <w:r w:rsidRPr="00B272FF">
        <w:rPr>
          <w:rFonts w:ascii="Times New Roman" w:hAnsi="Times New Roman" w:cs="Times New Roman"/>
          <w:color w:val="222222"/>
          <w:shd w:val="clear" w:color="auto" w:fill="FFFFFF"/>
        </w:rPr>
        <w:t>to</w:t>
      </w:r>
      <w:proofErr w:type="spellEnd"/>
      <w:r w:rsidRPr="00B272FF">
        <w:rPr>
          <w:rFonts w:ascii="Times New Roman" w:hAnsi="Times New Roman" w:cs="Times New Roman"/>
          <w:color w:val="222222"/>
          <w:shd w:val="clear" w:color="auto" w:fill="FFFFFF"/>
        </w:rPr>
        <w:t xml:space="preserve"> </w:t>
      </w:r>
      <w:proofErr w:type="spellStart"/>
      <w:r w:rsidRPr="00B272FF">
        <w:rPr>
          <w:rFonts w:ascii="Times New Roman" w:hAnsi="Times New Roman" w:cs="Times New Roman"/>
          <w:color w:val="222222"/>
          <w:shd w:val="clear" w:color="auto" w:fill="FFFFFF"/>
        </w:rPr>
        <w:t>the</w:t>
      </w:r>
      <w:proofErr w:type="spellEnd"/>
      <w:r w:rsidRPr="00B272FF">
        <w:rPr>
          <w:rFonts w:ascii="Times New Roman" w:hAnsi="Times New Roman" w:cs="Times New Roman"/>
          <w:color w:val="222222"/>
          <w:shd w:val="clear" w:color="auto" w:fill="FFFFFF"/>
        </w:rPr>
        <w:t xml:space="preserve"> 10</w:t>
      </w:r>
      <w:r w:rsidRPr="00B272FF">
        <w:rPr>
          <w:rFonts w:ascii="Times New Roman" w:hAnsi="Times New Roman" w:cs="Times New Roman"/>
          <w:color w:val="222222"/>
          <w:shd w:val="clear" w:color="auto" w:fill="FFFFFF"/>
          <w:vertAlign w:val="superscript"/>
        </w:rPr>
        <w:t>th</w:t>
      </w:r>
      <w:r w:rsidRPr="00B272FF">
        <w:rPr>
          <w:rFonts w:ascii="Times New Roman" w:hAnsi="Times New Roman" w:cs="Times New Roman"/>
          <w:color w:val="222222"/>
          <w:shd w:val="clear" w:color="auto" w:fill="FFFFFF"/>
        </w:rPr>
        <w:t> </w:t>
      </w:r>
      <w:proofErr w:type="spellStart"/>
      <w:r w:rsidRPr="00B272FF">
        <w:rPr>
          <w:rFonts w:ascii="Times New Roman" w:hAnsi="Times New Roman" w:cs="Times New Roman"/>
          <w:color w:val="222222"/>
          <w:shd w:val="clear" w:color="auto" w:fill="FFFFFF"/>
        </w:rPr>
        <w:t>edition</w:t>
      </w:r>
      <w:proofErr w:type="spellEnd"/>
      <w:r w:rsidRPr="00B272FF">
        <w:rPr>
          <w:rFonts w:ascii="Times New Roman" w:hAnsi="Times New Roman" w:cs="Times New Roman"/>
          <w:color w:val="222222"/>
          <w:shd w:val="clear" w:color="auto" w:fill="FFFFFF"/>
        </w:rPr>
        <w:t xml:space="preserve"> of </w:t>
      </w:r>
      <w:proofErr w:type="spellStart"/>
      <w:r w:rsidRPr="00B272FF">
        <w:rPr>
          <w:rFonts w:ascii="Times New Roman" w:hAnsi="Times New Roman" w:cs="Times New Roman"/>
          <w:color w:val="222222"/>
          <w:shd w:val="clear" w:color="auto" w:fill="FFFFFF"/>
        </w:rPr>
        <w:t>the</w:t>
      </w:r>
      <w:proofErr w:type="spellEnd"/>
      <w:r w:rsidRPr="00B272FF">
        <w:rPr>
          <w:rFonts w:ascii="Times New Roman" w:hAnsi="Times New Roman" w:cs="Times New Roman"/>
          <w:color w:val="222222"/>
          <w:shd w:val="clear" w:color="auto" w:fill="FFFFFF"/>
        </w:rPr>
        <w:t xml:space="preserve"> </w:t>
      </w:r>
      <w:proofErr w:type="spellStart"/>
      <w:r w:rsidRPr="00B272FF">
        <w:rPr>
          <w:rFonts w:ascii="Times New Roman" w:hAnsi="Times New Roman" w:cs="Times New Roman"/>
          <w:b/>
          <w:color w:val="222222"/>
          <w:shd w:val="clear" w:color="auto" w:fill="FFFFFF"/>
        </w:rPr>
        <w:t>Reimagine</w:t>
      </w:r>
      <w:proofErr w:type="spellEnd"/>
      <w:r w:rsidRPr="00B272FF">
        <w:rPr>
          <w:rFonts w:ascii="Times New Roman" w:hAnsi="Times New Roman" w:cs="Times New Roman"/>
          <w:b/>
          <w:color w:val="222222"/>
          <w:shd w:val="clear" w:color="auto" w:fill="FFFFFF"/>
        </w:rPr>
        <w:t xml:space="preserve"> </w:t>
      </w:r>
      <w:proofErr w:type="spellStart"/>
      <w:r w:rsidRPr="00B272FF">
        <w:rPr>
          <w:rFonts w:ascii="Times New Roman" w:hAnsi="Times New Roman" w:cs="Times New Roman"/>
          <w:b/>
          <w:color w:val="222222"/>
          <w:shd w:val="clear" w:color="auto" w:fill="FFFFFF"/>
        </w:rPr>
        <w:t>Education</w:t>
      </w:r>
      <w:proofErr w:type="spellEnd"/>
      <w:r w:rsidRPr="00B272FF">
        <w:rPr>
          <w:rFonts w:ascii="Times New Roman" w:hAnsi="Times New Roman" w:cs="Times New Roman"/>
          <w:b/>
          <w:color w:val="222222"/>
          <w:shd w:val="clear" w:color="auto" w:fill="FFFFFF"/>
        </w:rPr>
        <w:t xml:space="preserve"> Awards</w:t>
      </w:r>
      <w:r w:rsidRPr="00B272FF">
        <w:rPr>
          <w:rFonts w:ascii="Times New Roman" w:hAnsi="Times New Roman" w:cs="Times New Roman"/>
          <w:color w:val="222222"/>
          <w:shd w:val="clear" w:color="auto" w:fill="FFFFFF"/>
        </w:rPr>
        <w:t>.</w:t>
      </w:r>
    </w:p>
    <w:p w14:paraId="38FEA6DD" w14:textId="77777777" w:rsidR="00912007" w:rsidRPr="00B272FF" w:rsidRDefault="00912007" w:rsidP="00912007">
      <w:pPr>
        <w:jc w:val="both"/>
        <w:rPr>
          <w:rFonts w:ascii="Times New Roman" w:hAnsi="Times New Roman" w:cs="Times New Roman"/>
          <w:color w:val="222222"/>
          <w:shd w:val="clear" w:color="auto" w:fill="FFFFFF"/>
        </w:rPr>
      </w:pPr>
    </w:p>
    <w:p w14:paraId="0A33A534" w14:textId="7DEAC5EA" w:rsidR="00912007" w:rsidRPr="00912007" w:rsidRDefault="00912007" w:rsidP="00912007">
      <w:pPr>
        <w:shd w:val="clear" w:color="auto" w:fill="FFFFFF"/>
        <w:jc w:val="both"/>
        <w:rPr>
          <w:rFonts w:ascii="Times New Roman" w:eastAsia="Times New Roman" w:hAnsi="Times New Roman" w:cs="Times New Roman"/>
          <w:color w:val="222222"/>
          <w:lang w:val="en-US"/>
        </w:rPr>
      </w:pPr>
      <w:r w:rsidRPr="00912007">
        <w:rPr>
          <w:rFonts w:ascii="Times New Roman" w:eastAsia="Times New Roman" w:hAnsi="Times New Roman" w:cs="Times New Roman"/>
          <w:color w:val="222222"/>
          <w:lang w:val="en-US"/>
        </w:rPr>
        <w:t xml:space="preserve">The QS Reimagine Education Awards seek to </w:t>
      </w:r>
      <w:proofErr w:type="spellStart"/>
      <w:r w:rsidRPr="00912007">
        <w:rPr>
          <w:rFonts w:ascii="Times New Roman" w:eastAsia="Times New Roman" w:hAnsi="Times New Roman" w:cs="Times New Roman"/>
          <w:color w:val="222222"/>
          <w:lang w:val="en-US"/>
        </w:rPr>
        <w:t>recognise</w:t>
      </w:r>
      <w:proofErr w:type="spellEnd"/>
      <w:r w:rsidRPr="00912007">
        <w:rPr>
          <w:rFonts w:ascii="Times New Roman" w:eastAsia="Times New Roman" w:hAnsi="Times New Roman" w:cs="Times New Roman"/>
          <w:color w:val="222222"/>
          <w:lang w:val="en-US"/>
        </w:rPr>
        <w:t xml:space="preserve"> the trailblazers and visionaries who are transforming the educational landscape, enhancing learning outcomes, and shaping the employability of future generations.</w:t>
      </w:r>
      <w:r w:rsidRPr="00B272FF">
        <w:rPr>
          <w:rFonts w:ascii="Times New Roman" w:hAnsi="Times New Roman" w:cs="Times New Roman"/>
        </w:rPr>
        <w:t xml:space="preserve"> </w:t>
      </w:r>
      <w:r w:rsidRPr="00B272FF">
        <w:rPr>
          <w:rFonts w:ascii="Times New Roman" w:eastAsia="Times New Roman" w:hAnsi="Times New Roman" w:cs="Times New Roman"/>
          <w:color w:val="222222"/>
          <w:lang w:val="en-US"/>
        </w:rPr>
        <w:t xml:space="preserve">The Reimagine Education Awards – the ‘Oscars’ of Education – in 2023 celebrates a decade of rewarding innovative approaches that enhance student learning outcomes and employability. Over the past nine years, this global competition has had the </w:t>
      </w:r>
      <w:proofErr w:type="spellStart"/>
      <w:r w:rsidRPr="00B272FF">
        <w:rPr>
          <w:rFonts w:ascii="Times New Roman" w:eastAsia="Times New Roman" w:hAnsi="Times New Roman" w:cs="Times New Roman"/>
          <w:color w:val="222222"/>
          <w:lang w:val="en-US"/>
        </w:rPr>
        <w:t>priviledge</w:t>
      </w:r>
      <w:proofErr w:type="spellEnd"/>
      <w:r w:rsidRPr="00B272FF">
        <w:rPr>
          <w:rFonts w:ascii="Times New Roman" w:eastAsia="Times New Roman" w:hAnsi="Times New Roman" w:cs="Times New Roman"/>
          <w:color w:val="222222"/>
          <w:lang w:val="en-US"/>
        </w:rPr>
        <w:t xml:space="preserve"> of witnessing remarkable innovations in education.</w:t>
      </w:r>
    </w:p>
    <w:p w14:paraId="597E0353" w14:textId="77777777" w:rsidR="00912007" w:rsidRPr="00B272FF" w:rsidRDefault="00912007" w:rsidP="00912007">
      <w:pPr>
        <w:shd w:val="clear" w:color="auto" w:fill="FFFFFF"/>
        <w:jc w:val="both"/>
        <w:rPr>
          <w:rFonts w:ascii="Times New Roman" w:eastAsia="Times New Roman" w:hAnsi="Times New Roman" w:cs="Times New Roman"/>
          <w:color w:val="222222"/>
          <w:lang w:val="en-US"/>
        </w:rPr>
      </w:pPr>
    </w:p>
    <w:p w14:paraId="7A556BEB" w14:textId="7B8E507D" w:rsidR="00912007" w:rsidRPr="00B272FF" w:rsidRDefault="00912007" w:rsidP="00912007">
      <w:pPr>
        <w:shd w:val="clear" w:color="auto" w:fill="FFFFFF"/>
        <w:jc w:val="both"/>
        <w:rPr>
          <w:rFonts w:ascii="Times New Roman" w:hAnsi="Times New Roman" w:cs="Times New Roman"/>
          <w:color w:val="222222"/>
          <w:shd w:val="clear" w:color="auto" w:fill="FFFFFF"/>
        </w:rPr>
      </w:pPr>
      <w:r w:rsidRPr="00B272FF">
        <w:rPr>
          <w:rFonts w:ascii="Times New Roman" w:hAnsi="Times New Roman" w:cs="Times New Roman"/>
          <w:color w:val="222222"/>
          <w:shd w:val="clear" w:color="auto" w:fill="FFFFFF"/>
        </w:rPr>
        <w:t xml:space="preserve">The </w:t>
      </w:r>
      <w:proofErr w:type="spellStart"/>
      <w:r w:rsidRPr="00B272FF">
        <w:rPr>
          <w:rFonts w:ascii="Times New Roman" w:hAnsi="Times New Roman" w:cs="Times New Roman"/>
          <w:color w:val="222222"/>
          <w:shd w:val="clear" w:color="auto" w:fill="FFFFFF"/>
        </w:rPr>
        <w:t>call</w:t>
      </w:r>
      <w:proofErr w:type="spellEnd"/>
      <w:r w:rsidRPr="00B272FF">
        <w:rPr>
          <w:rFonts w:ascii="Times New Roman" w:hAnsi="Times New Roman" w:cs="Times New Roman"/>
          <w:color w:val="222222"/>
          <w:shd w:val="clear" w:color="auto" w:fill="FFFFFF"/>
        </w:rPr>
        <w:t xml:space="preserve"> for </w:t>
      </w:r>
      <w:proofErr w:type="spellStart"/>
      <w:r w:rsidRPr="00B272FF">
        <w:rPr>
          <w:rFonts w:ascii="Times New Roman" w:hAnsi="Times New Roman" w:cs="Times New Roman"/>
          <w:color w:val="222222"/>
          <w:shd w:val="clear" w:color="auto" w:fill="FFFFFF"/>
        </w:rPr>
        <w:t>submissions</w:t>
      </w:r>
      <w:proofErr w:type="spellEnd"/>
      <w:r w:rsidRPr="00B272FF">
        <w:rPr>
          <w:rFonts w:ascii="Times New Roman" w:hAnsi="Times New Roman" w:cs="Times New Roman"/>
          <w:color w:val="222222"/>
          <w:shd w:val="clear" w:color="auto" w:fill="FFFFFF"/>
        </w:rPr>
        <w:t xml:space="preserve"> </w:t>
      </w:r>
      <w:proofErr w:type="spellStart"/>
      <w:r w:rsidRPr="00B272FF">
        <w:rPr>
          <w:rFonts w:ascii="Times New Roman" w:hAnsi="Times New Roman" w:cs="Times New Roman"/>
          <w:color w:val="222222"/>
          <w:shd w:val="clear" w:color="auto" w:fill="FFFFFF"/>
        </w:rPr>
        <w:t>will</w:t>
      </w:r>
      <w:proofErr w:type="spellEnd"/>
      <w:r w:rsidRPr="00B272FF">
        <w:rPr>
          <w:rFonts w:ascii="Times New Roman" w:hAnsi="Times New Roman" w:cs="Times New Roman"/>
          <w:color w:val="222222"/>
          <w:shd w:val="clear" w:color="auto" w:fill="FFFFFF"/>
        </w:rPr>
        <w:t xml:space="preserve"> conclude on </w:t>
      </w:r>
      <w:r w:rsidRPr="00B272FF">
        <w:rPr>
          <w:rFonts w:ascii="Times New Roman" w:hAnsi="Times New Roman" w:cs="Times New Roman"/>
          <w:b/>
          <w:bCs/>
          <w:color w:val="222222"/>
          <w:shd w:val="clear" w:color="auto" w:fill="FFFFFF"/>
        </w:rPr>
        <w:t xml:space="preserve">Sunday, 3rd </w:t>
      </w:r>
      <w:proofErr w:type="spellStart"/>
      <w:r w:rsidRPr="00B272FF">
        <w:rPr>
          <w:rFonts w:ascii="Times New Roman" w:hAnsi="Times New Roman" w:cs="Times New Roman"/>
          <w:b/>
          <w:bCs/>
          <w:color w:val="222222"/>
          <w:shd w:val="clear" w:color="auto" w:fill="FFFFFF"/>
        </w:rPr>
        <w:t>September</w:t>
      </w:r>
      <w:proofErr w:type="spellEnd"/>
      <w:r w:rsidRPr="00B272FF">
        <w:rPr>
          <w:rFonts w:ascii="Times New Roman" w:hAnsi="Times New Roman" w:cs="Times New Roman"/>
          <w:b/>
          <w:bCs/>
          <w:color w:val="222222"/>
          <w:shd w:val="clear" w:color="auto" w:fill="FFFFFF"/>
        </w:rPr>
        <w:t xml:space="preserve"> at 23:59 BST.</w:t>
      </w:r>
      <w:r w:rsidRPr="00B272FF">
        <w:rPr>
          <w:rFonts w:ascii="Times New Roman" w:hAnsi="Times New Roman" w:cs="Times New Roman"/>
          <w:b/>
          <w:bCs/>
          <w:color w:val="222222"/>
          <w:shd w:val="clear" w:color="auto" w:fill="FFFFFF"/>
        </w:rPr>
        <w:t xml:space="preserve"> </w:t>
      </w:r>
      <w:r w:rsidRPr="00B272FF">
        <w:rPr>
          <w:rFonts w:ascii="Times New Roman" w:hAnsi="Times New Roman" w:cs="Times New Roman"/>
          <w:bCs/>
          <w:color w:val="222222"/>
          <w:shd w:val="clear" w:color="auto" w:fill="FFFFFF"/>
        </w:rPr>
        <w:t>T</w:t>
      </w:r>
      <w:r w:rsidRPr="00B272FF">
        <w:rPr>
          <w:rFonts w:ascii="Times New Roman" w:hAnsi="Times New Roman" w:cs="Times New Roman"/>
          <w:color w:val="222222"/>
          <w:shd w:val="clear" w:color="auto" w:fill="FFFFFF"/>
        </w:rPr>
        <w:t xml:space="preserve">he </w:t>
      </w:r>
      <w:proofErr w:type="spellStart"/>
      <w:r w:rsidRPr="00B272FF">
        <w:rPr>
          <w:rFonts w:ascii="Times New Roman" w:hAnsi="Times New Roman" w:cs="Times New Roman"/>
          <w:color w:val="222222"/>
          <w:shd w:val="clear" w:color="auto" w:fill="FFFFFF"/>
        </w:rPr>
        <w:t>application</w:t>
      </w:r>
      <w:proofErr w:type="spellEnd"/>
      <w:r w:rsidRPr="00B272FF">
        <w:rPr>
          <w:rFonts w:ascii="Times New Roman" w:hAnsi="Times New Roman" w:cs="Times New Roman"/>
          <w:color w:val="222222"/>
          <w:shd w:val="clear" w:color="auto" w:fill="FFFFFF"/>
        </w:rPr>
        <w:t xml:space="preserve"> </w:t>
      </w:r>
      <w:proofErr w:type="spellStart"/>
      <w:r w:rsidRPr="00B272FF">
        <w:rPr>
          <w:rFonts w:ascii="Times New Roman" w:hAnsi="Times New Roman" w:cs="Times New Roman"/>
          <w:color w:val="222222"/>
          <w:shd w:val="clear" w:color="auto" w:fill="FFFFFF"/>
        </w:rPr>
        <w:t>process</w:t>
      </w:r>
      <w:proofErr w:type="spellEnd"/>
      <w:r w:rsidRPr="00B272FF">
        <w:rPr>
          <w:rFonts w:ascii="Times New Roman" w:hAnsi="Times New Roman" w:cs="Times New Roman"/>
          <w:color w:val="222222"/>
          <w:shd w:val="clear" w:color="auto" w:fill="FFFFFF"/>
        </w:rPr>
        <w:t xml:space="preserve"> </w:t>
      </w:r>
      <w:proofErr w:type="spellStart"/>
      <w:r w:rsidRPr="00B272FF">
        <w:rPr>
          <w:rFonts w:ascii="Times New Roman" w:hAnsi="Times New Roman" w:cs="Times New Roman"/>
          <w:color w:val="222222"/>
          <w:shd w:val="clear" w:color="auto" w:fill="FFFFFF"/>
        </w:rPr>
        <w:t>is</w:t>
      </w:r>
      <w:proofErr w:type="spellEnd"/>
      <w:r w:rsidRPr="00B272FF">
        <w:rPr>
          <w:rFonts w:ascii="Times New Roman" w:hAnsi="Times New Roman" w:cs="Times New Roman"/>
          <w:color w:val="222222"/>
          <w:shd w:val="clear" w:color="auto" w:fill="FFFFFF"/>
        </w:rPr>
        <w:t xml:space="preserve"> </w:t>
      </w:r>
      <w:proofErr w:type="spellStart"/>
      <w:r w:rsidRPr="00B272FF">
        <w:rPr>
          <w:rFonts w:ascii="Times New Roman" w:hAnsi="Times New Roman" w:cs="Times New Roman"/>
          <w:color w:val="222222"/>
          <w:shd w:val="clear" w:color="auto" w:fill="FFFFFF"/>
        </w:rPr>
        <w:t>designed</w:t>
      </w:r>
      <w:proofErr w:type="spellEnd"/>
      <w:r w:rsidRPr="00B272FF">
        <w:rPr>
          <w:rFonts w:ascii="Times New Roman" w:hAnsi="Times New Roman" w:cs="Times New Roman"/>
          <w:color w:val="222222"/>
          <w:shd w:val="clear" w:color="auto" w:fill="FFFFFF"/>
        </w:rPr>
        <w:t xml:space="preserve"> </w:t>
      </w:r>
      <w:proofErr w:type="spellStart"/>
      <w:r w:rsidRPr="00B272FF">
        <w:rPr>
          <w:rFonts w:ascii="Times New Roman" w:hAnsi="Times New Roman" w:cs="Times New Roman"/>
          <w:color w:val="222222"/>
          <w:shd w:val="clear" w:color="auto" w:fill="FFFFFF"/>
        </w:rPr>
        <w:t>to</w:t>
      </w:r>
      <w:proofErr w:type="spellEnd"/>
      <w:r w:rsidRPr="00B272FF">
        <w:rPr>
          <w:rFonts w:ascii="Times New Roman" w:hAnsi="Times New Roman" w:cs="Times New Roman"/>
          <w:color w:val="222222"/>
          <w:shd w:val="clear" w:color="auto" w:fill="FFFFFF"/>
        </w:rPr>
        <w:t xml:space="preserve"> </w:t>
      </w:r>
      <w:proofErr w:type="spellStart"/>
      <w:r w:rsidRPr="00B272FF">
        <w:rPr>
          <w:rFonts w:ascii="Times New Roman" w:hAnsi="Times New Roman" w:cs="Times New Roman"/>
          <w:color w:val="222222"/>
          <w:shd w:val="clear" w:color="auto" w:fill="FFFFFF"/>
        </w:rPr>
        <w:t>be</w:t>
      </w:r>
      <w:proofErr w:type="spellEnd"/>
      <w:r w:rsidRPr="00B272FF">
        <w:rPr>
          <w:rFonts w:ascii="Times New Roman" w:hAnsi="Times New Roman" w:cs="Times New Roman"/>
          <w:color w:val="222222"/>
          <w:shd w:val="clear" w:color="auto" w:fill="FFFFFF"/>
        </w:rPr>
        <w:t xml:space="preserve"> </w:t>
      </w:r>
      <w:proofErr w:type="spellStart"/>
      <w:r w:rsidRPr="00B272FF">
        <w:rPr>
          <w:rFonts w:ascii="Times New Roman" w:hAnsi="Times New Roman" w:cs="Times New Roman"/>
          <w:color w:val="222222"/>
          <w:shd w:val="clear" w:color="auto" w:fill="FFFFFF"/>
        </w:rPr>
        <w:t>user-friendly</w:t>
      </w:r>
      <w:proofErr w:type="spellEnd"/>
      <w:r w:rsidRPr="00B272FF">
        <w:rPr>
          <w:rFonts w:ascii="Times New Roman" w:hAnsi="Times New Roman" w:cs="Times New Roman"/>
          <w:color w:val="222222"/>
          <w:shd w:val="clear" w:color="auto" w:fill="FFFFFF"/>
        </w:rPr>
        <w:t xml:space="preserve">, </w:t>
      </w:r>
      <w:proofErr w:type="spellStart"/>
      <w:r w:rsidRPr="00B272FF">
        <w:rPr>
          <w:rFonts w:ascii="Times New Roman" w:hAnsi="Times New Roman" w:cs="Times New Roman"/>
          <w:color w:val="222222"/>
          <w:shd w:val="clear" w:color="auto" w:fill="FFFFFF"/>
        </w:rPr>
        <w:t>allowing</w:t>
      </w:r>
      <w:proofErr w:type="spellEnd"/>
      <w:r w:rsidRPr="00B272FF">
        <w:rPr>
          <w:rFonts w:ascii="Times New Roman" w:hAnsi="Times New Roman" w:cs="Times New Roman"/>
          <w:color w:val="222222"/>
          <w:shd w:val="clear" w:color="auto" w:fill="FFFFFF"/>
        </w:rPr>
        <w:t xml:space="preserve"> </w:t>
      </w:r>
      <w:proofErr w:type="spellStart"/>
      <w:r w:rsidRPr="00B272FF">
        <w:rPr>
          <w:rFonts w:ascii="Times New Roman" w:hAnsi="Times New Roman" w:cs="Times New Roman"/>
          <w:color w:val="222222"/>
          <w:shd w:val="clear" w:color="auto" w:fill="FFFFFF"/>
        </w:rPr>
        <w:t>you</w:t>
      </w:r>
      <w:proofErr w:type="spellEnd"/>
      <w:r w:rsidRPr="00B272FF">
        <w:rPr>
          <w:rFonts w:ascii="Times New Roman" w:hAnsi="Times New Roman" w:cs="Times New Roman"/>
          <w:color w:val="222222"/>
          <w:shd w:val="clear" w:color="auto" w:fill="FFFFFF"/>
        </w:rPr>
        <w:t xml:space="preserve"> </w:t>
      </w:r>
      <w:proofErr w:type="spellStart"/>
      <w:r w:rsidRPr="00B272FF">
        <w:rPr>
          <w:rFonts w:ascii="Times New Roman" w:hAnsi="Times New Roman" w:cs="Times New Roman"/>
          <w:color w:val="222222"/>
          <w:shd w:val="clear" w:color="auto" w:fill="FFFFFF"/>
        </w:rPr>
        <w:t>to</w:t>
      </w:r>
      <w:proofErr w:type="spellEnd"/>
      <w:r w:rsidRPr="00B272FF">
        <w:rPr>
          <w:rFonts w:ascii="Times New Roman" w:hAnsi="Times New Roman" w:cs="Times New Roman"/>
          <w:color w:val="222222"/>
          <w:shd w:val="clear" w:color="auto" w:fill="FFFFFF"/>
        </w:rPr>
        <w:t xml:space="preserve"> start </w:t>
      </w:r>
      <w:proofErr w:type="spellStart"/>
      <w:r w:rsidRPr="00B272FF">
        <w:rPr>
          <w:rFonts w:ascii="Times New Roman" w:hAnsi="Times New Roman" w:cs="Times New Roman"/>
          <w:color w:val="222222"/>
          <w:shd w:val="clear" w:color="auto" w:fill="FFFFFF"/>
        </w:rPr>
        <w:t>and</w:t>
      </w:r>
      <w:proofErr w:type="spellEnd"/>
      <w:r w:rsidRPr="00B272FF">
        <w:rPr>
          <w:rFonts w:ascii="Times New Roman" w:hAnsi="Times New Roman" w:cs="Times New Roman"/>
          <w:color w:val="222222"/>
          <w:shd w:val="clear" w:color="auto" w:fill="FFFFFF"/>
        </w:rPr>
        <w:t xml:space="preserve"> </w:t>
      </w:r>
      <w:proofErr w:type="spellStart"/>
      <w:r w:rsidRPr="00B272FF">
        <w:rPr>
          <w:rFonts w:ascii="Times New Roman" w:hAnsi="Times New Roman" w:cs="Times New Roman"/>
          <w:color w:val="222222"/>
          <w:shd w:val="clear" w:color="auto" w:fill="FFFFFF"/>
        </w:rPr>
        <w:t>save</w:t>
      </w:r>
      <w:proofErr w:type="spellEnd"/>
      <w:r w:rsidRPr="00B272FF">
        <w:rPr>
          <w:rFonts w:ascii="Times New Roman" w:hAnsi="Times New Roman" w:cs="Times New Roman"/>
          <w:color w:val="222222"/>
          <w:shd w:val="clear" w:color="auto" w:fill="FFFFFF"/>
        </w:rPr>
        <w:t xml:space="preserve"> </w:t>
      </w:r>
      <w:proofErr w:type="spellStart"/>
      <w:r w:rsidRPr="00B272FF">
        <w:rPr>
          <w:rFonts w:ascii="Times New Roman" w:hAnsi="Times New Roman" w:cs="Times New Roman"/>
          <w:color w:val="222222"/>
          <w:shd w:val="clear" w:color="auto" w:fill="FFFFFF"/>
        </w:rPr>
        <w:t>your</w:t>
      </w:r>
      <w:proofErr w:type="spellEnd"/>
      <w:r w:rsidRPr="00B272FF">
        <w:rPr>
          <w:rFonts w:ascii="Times New Roman" w:hAnsi="Times New Roman" w:cs="Times New Roman"/>
          <w:color w:val="222222"/>
          <w:shd w:val="clear" w:color="auto" w:fill="FFFFFF"/>
        </w:rPr>
        <w:t xml:space="preserve"> </w:t>
      </w:r>
      <w:proofErr w:type="spellStart"/>
      <w:r w:rsidRPr="00B272FF">
        <w:rPr>
          <w:rFonts w:ascii="Times New Roman" w:hAnsi="Times New Roman" w:cs="Times New Roman"/>
          <w:color w:val="222222"/>
          <w:shd w:val="clear" w:color="auto" w:fill="FFFFFF"/>
        </w:rPr>
        <w:t>progress</w:t>
      </w:r>
      <w:proofErr w:type="spellEnd"/>
      <w:r w:rsidRPr="00B272FF">
        <w:rPr>
          <w:rFonts w:ascii="Times New Roman" w:hAnsi="Times New Roman" w:cs="Times New Roman"/>
          <w:color w:val="222222"/>
          <w:shd w:val="clear" w:color="auto" w:fill="FFFFFF"/>
        </w:rPr>
        <w:t xml:space="preserve"> as </w:t>
      </w:r>
      <w:proofErr w:type="spellStart"/>
      <w:r w:rsidRPr="00B272FF">
        <w:rPr>
          <w:rFonts w:ascii="Times New Roman" w:hAnsi="Times New Roman" w:cs="Times New Roman"/>
          <w:color w:val="222222"/>
          <w:shd w:val="clear" w:color="auto" w:fill="FFFFFF"/>
        </w:rPr>
        <w:t>you</w:t>
      </w:r>
      <w:proofErr w:type="spellEnd"/>
      <w:r w:rsidRPr="00B272FF">
        <w:rPr>
          <w:rFonts w:ascii="Times New Roman" w:hAnsi="Times New Roman" w:cs="Times New Roman"/>
          <w:color w:val="222222"/>
          <w:shd w:val="clear" w:color="auto" w:fill="FFFFFF"/>
        </w:rPr>
        <w:t xml:space="preserve"> </w:t>
      </w:r>
      <w:proofErr w:type="spellStart"/>
      <w:r w:rsidRPr="00B272FF">
        <w:rPr>
          <w:rFonts w:ascii="Times New Roman" w:hAnsi="Times New Roman" w:cs="Times New Roman"/>
          <w:color w:val="222222"/>
          <w:shd w:val="clear" w:color="auto" w:fill="FFFFFF"/>
        </w:rPr>
        <w:t>craft</w:t>
      </w:r>
      <w:proofErr w:type="spellEnd"/>
      <w:r w:rsidRPr="00B272FF">
        <w:rPr>
          <w:rFonts w:ascii="Times New Roman" w:hAnsi="Times New Roman" w:cs="Times New Roman"/>
          <w:color w:val="222222"/>
          <w:shd w:val="clear" w:color="auto" w:fill="FFFFFF"/>
        </w:rPr>
        <w:t xml:space="preserve"> </w:t>
      </w:r>
      <w:proofErr w:type="spellStart"/>
      <w:r w:rsidRPr="00B272FF">
        <w:rPr>
          <w:rFonts w:ascii="Times New Roman" w:hAnsi="Times New Roman" w:cs="Times New Roman"/>
          <w:color w:val="222222"/>
          <w:shd w:val="clear" w:color="auto" w:fill="FFFFFF"/>
        </w:rPr>
        <w:t>your</w:t>
      </w:r>
      <w:proofErr w:type="spellEnd"/>
      <w:r w:rsidRPr="00B272FF">
        <w:rPr>
          <w:rFonts w:ascii="Times New Roman" w:hAnsi="Times New Roman" w:cs="Times New Roman"/>
          <w:color w:val="222222"/>
          <w:shd w:val="clear" w:color="auto" w:fill="FFFFFF"/>
        </w:rPr>
        <w:t xml:space="preserve"> </w:t>
      </w:r>
      <w:proofErr w:type="spellStart"/>
      <w:r w:rsidRPr="00B272FF">
        <w:rPr>
          <w:rFonts w:ascii="Times New Roman" w:hAnsi="Times New Roman" w:cs="Times New Roman"/>
          <w:color w:val="222222"/>
          <w:shd w:val="clear" w:color="auto" w:fill="FFFFFF"/>
        </w:rPr>
        <w:t>submission</w:t>
      </w:r>
      <w:proofErr w:type="spellEnd"/>
      <w:r w:rsidRPr="00B272FF">
        <w:rPr>
          <w:rFonts w:ascii="Times New Roman" w:hAnsi="Times New Roman" w:cs="Times New Roman"/>
          <w:color w:val="222222"/>
          <w:shd w:val="clear" w:color="auto" w:fill="FFFFFF"/>
        </w:rPr>
        <w:t>.</w:t>
      </w:r>
    </w:p>
    <w:p w14:paraId="74A7C067" w14:textId="23189F47" w:rsidR="00B272FF" w:rsidRPr="00B272FF" w:rsidRDefault="00B272FF" w:rsidP="00912007">
      <w:pPr>
        <w:shd w:val="clear" w:color="auto" w:fill="FFFFFF"/>
        <w:jc w:val="both"/>
        <w:rPr>
          <w:rFonts w:ascii="Times New Roman" w:hAnsi="Times New Roman" w:cs="Times New Roman"/>
          <w:color w:val="222222"/>
          <w:shd w:val="clear" w:color="auto" w:fill="FFFFFF"/>
        </w:rPr>
      </w:pPr>
      <w:proofErr w:type="spellStart"/>
      <w:r w:rsidRPr="00B272FF">
        <w:rPr>
          <w:rFonts w:ascii="Times New Roman" w:hAnsi="Times New Roman" w:cs="Times New Roman"/>
          <w:color w:val="002147"/>
          <w:shd w:val="clear" w:color="auto" w:fill="F5F5F5"/>
        </w:rPr>
        <w:t>A</w:t>
      </w:r>
      <w:r w:rsidRPr="00B272FF">
        <w:rPr>
          <w:rFonts w:ascii="Times New Roman" w:hAnsi="Times New Roman" w:cs="Times New Roman"/>
          <w:color w:val="002147"/>
          <w:shd w:val="clear" w:color="auto" w:fill="F5F5F5"/>
        </w:rPr>
        <w:t>plications</w:t>
      </w:r>
      <w:proofErr w:type="spellEnd"/>
      <w:r w:rsidRPr="00B272FF">
        <w:rPr>
          <w:rFonts w:ascii="Times New Roman" w:hAnsi="Times New Roman" w:cs="Times New Roman"/>
          <w:color w:val="002147"/>
          <w:shd w:val="clear" w:color="auto" w:fill="F5F5F5"/>
        </w:rPr>
        <w:t xml:space="preserve"> </w:t>
      </w:r>
      <w:proofErr w:type="spellStart"/>
      <w:r w:rsidRPr="00B272FF">
        <w:rPr>
          <w:rFonts w:ascii="Times New Roman" w:hAnsi="Times New Roman" w:cs="Times New Roman"/>
          <w:color w:val="002147"/>
          <w:shd w:val="clear" w:color="auto" w:fill="F5F5F5"/>
        </w:rPr>
        <w:t>should</w:t>
      </w:r>
      <w:proofErr w:type="spellEnd"/>
      <w:r w:rsidRPr="00B272FF">
        <w:rPr>
          <w:rFonts w:ascii="Times New Roman" w:hAnsi="Times New Roman" w:cs="Times New Roman"/>
          <w:color w:val="002147"/>
          <w:shd w:val="clear" w:color="auto" w:fill="F5F5F5"/>
        </w:rPr>
        <w:t xml:space="preserve"> </w:t>
      </w:r>
      <w:proofErr w:type="spellStart"/>
      <w:r w:rsidRPr="00B272FF">
        <w:rPr>
          <w:rFonts w:ascii="Times New Roman" w:hAnsi="Times New Roman" w:cs="Times New Roman"/>
          <w:color w:val="002147"/>
          <w:shd w:val="clear" w:color="auto" w:fill="F5F5F5"/>
        </w:rPr>
        <w:t>be</w:t>
      </w:r>
      <w:proofErr w:type="spellEnd"/>
      <w:r w:rsidRPr="00B272FF">
        <w:rPr>
          <w:rFonts w:ascii="Times New Roman" w:hAnsi="Times New Roman" w:cs="Times New Roman"/>
          <w:color w:val="002147"/>
          <w:shd w:val="clear" w:color="auto" w:fill="F5F5F5"/>
        </w:rPr>
        <w:t xml:space="preserve"> </w:t>
      </w:r>
      <w:proofErr w:type="spellStart"/>
      <w:r w:rsidRPr="00B272FF">
        <w:rPr>
          <w:rFonts w:ascii="Times New Roman" w:hAnsi="Times New Roman" w:cs="Times New Roman"/>
          <w:color w:val="002147"/>
          <w:shd w:val="clear" w:color="auto" w:fill="F5F5F5"/>
        </w:rPr>
        <w:t>submitted</w:t>
      </w:r>
      <w:proofErr w:type="spellEnd"/>
      <w:r w:rsidRPr="00B272FF">
        <w:rPr>
          <w:rFonts w:ascii="Times New Roman" w:hAnsi="Times New Roman" w:cs="Times New Roman"/>
          <w:color w:val="002147"/>
          <w:shd w:val="clear" w:color="auto" w:fill="F5F5F5"/>
        </w:rPr>
        <w:t xml:space="preserve"> via</w:t>
      </w:r>
      <w:r w:rsidRPr="00B272FF">
        <w:rPr>
          <w:rFonts w:ascii="Times New Roman" w:hAnsi="Times New Roman" w:cs="Times New Roman"/>
          <w:color w:val="00CCFF"/>
          <w:shd w:val="clear" w:color="auto" w:fill="F5F5F5"/>
        </w:rPr>
        <w:t> </w:t>
      </w:r>
      <w:proofErr w:type="spellStart"/>
      <w:r w:rsidRPr="00B272FF">
        <w:rPr>
          <w:rFonts w:ascii="Times New Roman" w:hAnsi="Times New Roman" w:cs="Times New Roman"/>
          <w:color w:val="00CCFF"/>
          <w:shd w:val="clear" w:color="auto" w:fill="F5F5F5"/>
        </w:rPr>
        <w:fldChar w:fldCharType="begin"/>
      </w:r>
      <w:r w:rsidRPr="00B272FF">
        <w:rPr>
          <w:rFonts w:ascii="Times New Roman" w:hAnsi="Times New Roman" w:cs="Times New Roman"/>
          <w:color w:val="00CCFF"/>
          <w:shd w:val="clear" w:color="auto" w:fill="F5F5F5"/>
        </w:rPr>
        <w:instrText>HYPERLINK "https://qsrea.evessiocloud.com/live/en/page/home"</w:instrText>
      </w:r>
      <w:r w:rsidRPr="00B272FF">
        <w:rPr>
          <w:rFonts w:ascii="Times New Roman" w:hAnsi="Times New Roman" w:cs="Times New Roman"/>
          <w:color w:val="00CCFF"/>
          <w:shd w:val="clear" w:color="auto" w:fill="F5F5F5"/>
        </w:rPr>
      </w:r>
      <w:r w:rsidRPr="00B272FF">
        <w:rPr>
          <w:rFonts w:ascii="Times New Roman" w:hAnsi="Times New Roman" w:cs="Times New Roman"/>
          <w:color w:val="00CCFF"/>
          <w:shd w:val="clear" w:color="auto" w:fill="F5F5F5"/>
        </w:rPr>
        <w:fldChar w:fldCharType="separate"/>
      </w:r>
      <w:r w:rsidRPr="00B272FF">
        <w:rPr>
          <w:rStyle w:val="Robust"/>
          <w:rFonts w:ascii="Times New Roman" w:hAnsi="Times New Roman" w:cs="Times New Roman"/>
          <w:color w:val="00CCFF"/>
        </w:rPr>
        <w:t>this</w:t>
      </w:r>
      <w:proofErr w:type="spellEnd"/>
      <w:r w:rsidRPr="00B272FF">
        <w:rPr>
          <w:rStyle w:val="Robust"/>
          <w:rFonts w:ascii="Times New Roman" w:hAnsi="Times New Roman" w:cs="Times New Roman"/>
          <w:color w:val="00CCFF"/>
        </w:rPr>
        <w:t xml:space="preserve"> online </w:t>
      </w:r>
      <w:proofErr w:type="spellStart"/>
      <w:r w:rsidRPr="00B272FF">
        <w:rPr>
          <w:rStyle w:val="Robust"/>
          <w:rFonts w:ascii="Times New Roman" w:hAnsi="Times New Roman" w:cs="Times New Roman"/>
          <w:color w:val="00CCFF"/>
        </w:rPr>
        <w:t>submission</w:t>
      </w:r>
      <w:proofErr w:type="spellEnd"/>
      <w:r w:rsidRPr="00B272FF">
        <w:rPr>
          <w:rStyle w:val="Robust"/>
          <w:rFonts w:ascii="Times New Roman" w:hAnsi="Times New Roman" w:cs="Times New Roman"/>
          <w:color w:val="00CCFF"/>
        </w:rPr>
        <w:t xml:space="preserve"> </w:t>
      </w:r>
      <w:proofErr w:type="spellStart"/>
      <w:r w:rsidRPr="00B272FF">
        <w:rPr>
          <w:rStyle w:val="Robust"/>
          <w:rFonts w:ascii="Times New Roman" w:hAnsi="Times New Roman" w:cs="Times New Roman"/>
          <w:color w:val="00CCFF"/>
        </w:rPr>
        <w:t>form</w:t>
      </w:r>
      <w:proofErr w:type="spellEnd"/>
      <w:r w:rsidRPr="00B272FF">
        <w:rPr>
          <w:rStyle w:val="Robust"/>
          <w:rFonts w:ascii="Times New Roman" w:hAnsi="Times New Roman" w:cs="Times New Roman"/>
          <w:color w:val="00CCFF"/>
        </w:rPr>
        <w:t>.</w:t>
      </w:r>
      <w:r w:rsidRPr="00B272FF">
        <w:rPr>
          <w:rFonts w:ascii="Times New Roman" w:hAnsi="Times New Roman" w:cs="Times New Roman"/>
          <w:color w:val="00CCFF"/>
          <w:shd w:val="clear" w:color="auto" w:fill="F5F5F5"/>
        </w:rPr>
        <w:fldChar w:fldCharType="end"/>
      </w:r>
    </w:p>
    <w:p w14:paraId="5329BAD9" w14:textId="0C2EDFCF" w:rsidR="005D3FBC" w:rsidRPr="00B272FF" w:rsidRDefault="005D3FBC" w:rsidP="00912007">
      <w:pPr>
        <w:shd w:val="clear" w:color="auto" w:fill="FFFFFF"/>
        <w:jc w:val="both"/>
        <w:rPr>
          <w:rFonts w:ascii="Times New Roman" w:hAnsi="Times New Roman" w:cs="Times New Roman"/>
          <w:b/>
          <w:bCs/>
          <w:color w:val="222222"/>
          <w:shd w:val="clear" w:color="auto" w:fill="FFFFFF"/>
        </w:rPr>
      </w:pPr>
      <w:proofErr w:type="spellStart"/>
      <w:r w:rsidRPr="00B272FF">
        <w:rPr>
          <w:rFonts w:ascii="Times New Roman" w:hAnsi="Times New Roman" w:cs="Times New Roman"/>
          <w:color w:val="222222"/>
        </w:rPr>
        <w:t>Any</w:t>
      </w:r>
      <w:proofErr w:type="spellEnd"/>
      <w:r w:rsidRPr="00B272FF">
        <w:rPr>
          <w:rFonts w:ascii="Times New Roman" w:hAnsi="Times New Roman" w:cs="Times New Roman"/>
          <w:color w:val="222222"/>
        </w:rPr>
        <w:t xml:space="preserve"> </w:t>
      </w:r>
      <w:proofErr w:type="spellStart"/>
      <w:r w:rsidRPr="00B272FF">
        <w:rPr>
          <w:rFonts w:ascii="Times New Roman" w:hAnsi="Times New Roman" w:cs="Times New Roman"/>
          <w:color w:val="222222"/>
        </w:rPr>
        <w:t>questions</w:t>
      </w:r>
      <w:proofErr w:type="spellEnd"/>
      <w:r w:rsidRPr="00B272FF">
        <w:rPr>
          <w:rFonts w:ascii="Times New Roman" w:hAnsi="Times New Roman" w:cs="Times New Roman"/>
          <w:color w:val="222222"/>
        </w:rPr>
        <w:t xml:space="preserve"> or </w:t>
      </w:r>
      <w:proofErr w:type="spellStart"/>
      <w:r w:rsidRPr="00B272FF">
        <w:rPr>
          <w:rFonts w:ascii="Times New Roman" w:hAnsi="Times New Roman" w:cs="Times New Roman"/>
          <w:color w:val="222222"/>
        </w:rPr>
        <w:t>require</w:t>
      </w:r>
      <w:proofErr w:type="spellEnd"/>
      <w:r w:rsidRPr="00B272FF">
        <w:rPr>
          <w:rFonts w:ascii="Times New Roman" w:hAnsi="Times New Roman" w:cs="Times New Roman"/>
          <w:color w:val="222222"/>
        </w:rPr>
        <w:t xml:space="preserve"> </w:t>
      </w:r>
      <w:proofErr w:type="spellStart"/>
      <w:r w:rsidRPr="00B272FF">
        <w:rPr>
          <w:rFonts w:ascii="Times New Roman" w:hAnsi="Times New Roman" w:cs="Times New Roman"/>
          <w:color w:val="222222"/>
        </w:rPr>
        <w:t>further</w:t>
      </w:r>
      <w:proofErr w:type="spellEnd"/>
      <w:r w:rsidRPr="00B272FF">
        <w:rPr>
          <w:rFonts w:ascii="Times New Roman" w:hAnsi="Times New Roman" w:cs="Times New Roman"/>
          <w:color w:val="222222"/>
        </w:rPr>
        <w:t xml:space="preserve"> </w:t>
      </w:r>
      <w:proofErr w:type="spellStart"/>
      <w:r w:rsidRPr="00B272FF">
        <w:rPr>
          <w:rFonts w:ascii="Times New Roman" w:hAnsi="Times New Roman" w:cs="Times New Roman"/>
          <w:color w:val="222222"/>
        </w:rPr>
        <w:t>information</w:t>
      </w:r>
      <w:proofErr w:type="spellEnd"/>
      <w:r w:rsidRPr="00B272FF">
        <w:rPr>
          <w:rFonts w:ascii="Times New Roman" w:hAnsi="Times New Roman" w:cs="Times New Roman"/>
          <w:color w:val="222222"/>
        </w:rPr>
        <w:t xml:space="preserve"> </w:t>
      </w:r>
      <w:proofErr w:type="spellStart"/>
      <w:r w:rsidRPr="00B272FF">
        <w:rPr>
          <w:rFonts w:ascii="Times New Roman" w:hAnsi="Times New Roman" w:cs="Times New Roman"/>
          <w:color w:val="222222"/>
        </w:rPr>
        <w:t>can</w:t>
      </w:r>
      <w:proofErr w:type="spellEnd"/>
      <w:r w:rsidRPr="00B272FF">
        <w:rPr>
          <w:rFonts w:ascii="Times New Roman" w:hAnsi="Times New Roman" w:cs="Times New Roman"/>
          <w:color w:val="222222"/>
        </w:rPr>
        <w:t xml:space="preserve"> </w:t>
      </w:r>
      <w:proofErr w:type="spellStart"/>
      <w:r w:rsidRPr="00B272FF">
        <w:rPr>
          <w:rFonts w:ascii="Times New Roman" w:hAnsi="Times New Roman" w:cs="Times New Roman"/>
          <w:color w:val="222222"/>
        </w:rPr>
        <w:t>be</w:t>
      </w:r>
      <w:proofErr w:type="spellEnd"/>
      <w:r w:rsidR="00B272FF">
        <w:rPr>
          <w:rFonts w:ascii="Times New Roman" w:hAnsi="Times New Roman" w:cs="Times New Roman"/>
          <w:color w:val="222222"/>
        </w:rPr>
        <w:t xml:space="preserve">  </w:t>
      </w:r>
      <w:proofErr w:type="spellStart"/>
      <w:r w:rsidRPr="00B272FF">
        <w:rPr>
          <w:rFonts w:ascii="Times New Roman" w:hAnsi="Times New Roman" w:cs="Times New Roman"/>
          <w:color w:val="222222"/>
        </w:rPr>
        <w:t>reach</w:t>
      </w:r>
      <w:proofErr w:type="spellEnd"/>
      <w:r w:rsidRPr="00B272FF">
        <w:rPr>
          <w:rFonts w:ascii="Times New Roman" w:hAnsi="Times New Roman" w:cs="Times New Roman"/>
          <w:color w:val="222222"/>
        </w:rPr>
        <w:t xml:space="preserve"> out </w:t>
      </w:r>
      <w:proofErr w:type="spellStart"/>
      <w:r w:rsidRPr="00B272FF">
        <w:rPr>
          <w:rFonts w:ascii="Times New Roman" w:hAnsi="Times New Roman" w:cs="Times New Roman"/>
          <w:color w:val="222222"/>
        </w:rPr>
        <w:t>to</w:t>
      </w:r>
      <w:proofErr w:type="spellEnd"/>
      <w:r w:rsidRPr="00B272FF">
        <w:rPr>
          <w:rFonts w:ascii="Times New Roman" w:hAnsi="Times New Roman" w:cs="Times New Roman"/>
          <w:color w:val="222222"/>
        </w:rPr>
        <w:t> </w:t>
      </w:r>
      <w:hyperlink r:id="rId7" w:tgtFrame="_blank" w:history="1">
        <w:r w:rsidRPr="00B272FF">
          <w:rPr>
            <w:rStyle w:val="Hyperlink"/>
            <w:rFonts w:ascii="Times New Roman" w:hAnsi="Times New Roman" w:cs="Times New Roman"/>
            <w:b/>
            <w:color w:val="1155CC"/>
          </w:rPr>
          <w:t>reimagine@qs.com</w:t>
        </w:r>
      </w:hyperlink>
      <w:r w:rsidRPr="00B272FF">
        <w:rPr>
          <w:rFonts w:ascii="Times New Roman" w:hAnsi="Times New Roman" w:cs="Times New Roman"/>
          <w:color w:val="222222"/>
        </w:rPr>
        <w:t>.</w:t>
      </w:r>
    </w:p>
    <w:p w14:paraId="08A2827C" w14:textId="77777777" w:rsidR="00912007" w:rsidRPr="00912007" w:rsidRDefault="00912007" w:rsidP="00912007">
      <w:pPr>
        <w:shd w:val="clear" w:color="auto" w:fill="FFFFFF"/>
        <w:jc w:val="both"/>
        <w:rPr>
          <w:rFonts w:ascii="Times New Roman" w:eastAsia="Times New Roman" w:hAnsi="Times New Roman" w:cs="Times New Roman"/>
          <w:color w:val="222222"/>
          <w:lang w:val="en-US"/>
        </w:rPr>
      </w:pPr>
    </w:p>
    <w:p w14:paraId="3A1A00C5" w14:textId="7000C7B4" w:rsidR="00912007" w:rsidRPr="00B272FF" w:rsidRDefault="00912007" w:rsidP="00912007">
      <w:pPr>
        <w:shd w:val="clear" w:color="auto" w:fill="FFFFFF"/>
        <w:jc w:val="both"/>
        <w:rPr>
          <w:rFonts w:ascii="Times New Roman" w:eastAsia="Times New Roman" w:hAnsi="Times New Roman" w:cs="Times New Roman"/>
          <w:color w:val="222222"/>
          <w:lang w:val="en-US"/>
        </w:rPr>
      </w:pPr>
      <w:r w:rsidRPr="00B272FF">
        <w:rPr>
          <w:rFonts w:ascii="Times New Roman" w:eastAsia="Times New Roman" w:hAnsi="Times New Roman" w:cs="Times New Roman"/>
          <w:color w:val="222222"/>
          <w:lang w:val="en-US"/>
        </w:rPr>
        <w:t>This year</w:t>
      </w:r>
      <w:r w:rsidRPr="00912007">
        <w:rPr>
          <w:rFonts w:ascii="Times New Roman" w:eastAsia="Times New Roman" w:hAnsi="Times New Roman" w:cs="Times New Roman"/>
          <w:color w:val="222222"/>
          <w:lang w:val="en-US"/>
        </w:rPr>
        <w:t>, the QS Reimagine Education Awards are introduci</w:t>
      </w:r>
      <w:r w:rsidRPr="00B272FF">
        <w:rPr>
          <w:rFonts w:ascii="Times New Roman" w:eastAsia="Times New Roman" w:hAnsi="Times New Roman" w:cs="Times New Roman"/>
          <w:color w:val="222222"/>
          <w:lang w:val="en-US"/>
        </w:rPr>
        <w:t xml:space="preserve">ng a brand-new award category, </w:t>
      </w:r>
      <w:r w:rsidRPr="00912007">
        <w:rPr>
          <w:rFonts w:ascii="Times New Roman" w:eastAsia="Times New Roman" w:hAnsi="Times New Roman" w:cs="Times New Roman"/>
          <w:i/>
          <w:color w:val="222222"/>
          <w:lang w:val="en-US"/>
        </w:rPr>
        <w:t>Best Use of Generative AI</w:t>
      </w:r>
      <w:r w:rsidRPr="00B272FF">
        <w:rPr>
          <w:rFonts w:ascii="Times New Roman" w:eastAsia="Times New Roman" w:hAnsi="Times New Roman" w:cs="Times New Roman"/>
          <w:color w:val="222222"/>
          <w:lang w:val="en-US"/>
        </w:rPr>
        <w:t>,</w:t>
      </w:r>
      <w:r w:rsidRPr="00912007">
        <w:rPr>
          <w:rFonts w:ascii="Times New Roman" w:eastAsia="Times New Roman" w:hAnsi="Times New Roman" w:cs="Times New Roman"/>
          <w:color w:val="222222"/>
          <w:lang w:val="en-US"/>
        </w:rPr>
        <w:t xml:space="preserve"> alongside sixteen other categories that embrace the Future of Learning, the Future of Universities (including Business Schools), and the Future of Work. Additionally, we celebrate educational excellence through the lenses of Sustainability and Values.</w:t>
      </w:r>
    </w:p>
    <w:p w14:paraId="32B7A4FC" w14:textId="63D6EB3A" w:rsidR="00912007" w:rsidRPr="00B272FF" w:rsidRDefault="00912007" w:rsidP="00912007">
      <w:pPr>
        <w:shd w:val="clear" w:color="auto" w:fill="FFFFFF"/>
        <w:jc w:val="both"/>
        <w:rPr>
          <w:rFonts w:ascii="Times New Roman" w:hAnsi="Times New Roman" w:cs="Times New Roman"/>
          <w:b/>
          <w:bCs/>
          <w:color w:val="222222"/>
          <w:shd w:val="clear" w:color="auto" w:fill="FFFFFF"/>
        </w:rPr>
      </w:pPr>
    </w:p>
    <w:p w14:paraId="129C5CB6" w14:textId="3E9D9545" w:rsidR="00912007" w:rsidRPr="00B272FF" w:rsidRDefault="00912007" w:rsidP="00912007">
      <w:pPr>
        <w:shd w:val="clear" w:color="auto" w:fill="FFFFFF"/>
        <w:rPr>
          <w:rFonts w:ascii="Times New Roman" w:eastAsia="Times New Roman" w:hAnsi="Times New Roman" w:cs="Times New Roman"/>
          <w:color w:val="222222"/>
          <w:lang w:val="en-US"/>
        </w:rPr>
      </w:pPr>
      <w:r w:rsidRPr="00B272FF">
        <w:rPr>
          <w:rFonts w:ascii="Times New Roman" w:eastAsia="Times New Roman" w:hAnsi="Times New Roman" w:cs="Times New Roman"/>
          <w:color w:val="222222"/>
          <w:lang w:val="en-US"/>
        </w:rPr>
        <w:t>S</w:t>
      </w:r>
      <w:r w:rsidRPr="00912007">
        <w:rPr>
          <w:rFonts w:ascii="Times New Roman" w:eastAsia="Times New Roman" w:hAnsi="Times New Roman" w:cs="Times New Roman"/>
          <w:color w:val="222222"/>
          <w:lang w:val="en-US"/>
        </w:rPr>
        <w:t xml:space="preserve">ome of the categories </w:t>
      </w:r>
      <w:r w:rsidRPr="00B272FF">
        <w:rPr>
          <w:rFonts w:ascii="Times New Roman" w:eastAsia="Times New Roman" w:hAnsi="Times New Roman" w:cs="Times New Roman"/>
          <w:color w:val="222222"/>
          <w:lang w:val="en-US"/>
        </w:rPr>
        <w:t>of the competition are:</w:t>
      </w:r>
    </w:p>
    <w:p w14:paraId="2F9BD3A2" w14:textId="77777777" w:rsidR="00912007" w:rsidRPr="00B272FF" w:rsidRDefault="00912007" w:rsidP="00912007">
      <w:pPr>
        <w:shd w:val="clear" w:color="auto" w:fill="FFFFFF"/>
        <w:rPr>
          <w:rFonts w:ascii="Times New Roman" w:hAnsi="Times New Roman" w:cs="Times New Roman"/>
          <w:color w:val="222222"/>
        </w:rPr>
      </w:pPr>
      <w:r w:rsidRPr="00B272FF">
        <w:rPr>
          <w:rFonts w:ascii="Times New Roman" w:hAnsi="Times New Roman" w:cs="Times New Roman"/>
          <w:color w:val="222222"/>
        </w:rPr>
        <w:t> </w:t>
      </w:r>
    </w:p>
    <w:p w14:paraId="0812BA35" w14:textId="3663C4DE" w:rsidR="00912007" w:rsidRPr="00B272FF" w:rsidRDefault="00912007" w:rsidP="00912007">
      <w:pPr>
        <w:shd w:val="clear" w:color="auto" w:fill="FFFFFF"/>
        <w:rPr>
          <w:rFonts w:ascii="Times New Roman" w:hAnsi="Times New Roman" w:cs="Times New Roman"/>
          <w:color w:val="222222"/>
        </w:rPr>
      </w:pPr>
      <w:r w:rsidRPr="00B272FF">
        <w:rPr>
          <w:rFonts w:ascii="Times New Roman" w:hAnsi="Times New Roman" w:cs="Times New Roman"/>
          <w:color w:val="222222"/>
        </w:rPr>
        <w:t> </w:t>
      </w:r>
      <w:proofErr w:type="spellStart"/>
      <w:r w:rsidRPr="00B272FF">
        <w:rPr>
          <w:rFonts w:ascii="Times New Roman" w:hAnsi="Times New Roman" w:cs="Times New Roman"/>
          <w:b/>
          <w:bCs/>
          <w:color w:val="222222"/>
        </w:rPr>
        <w:t>Future</w:t>
      </w:r>
      <w:proofErr w:type="spellEnd"/>
      <w:r w:rsidRPr="00B272FF">
        <w:rPr>
          <w:rFonts w:ascii="Times New Roman" w:hAnsi="Times New Roman" w:cs="Times New Roman"/>
          <w:b/>
          <w:bCs/>
          <w:color w:val="222222"/>
        </w:rPr>
        <w:t xml:space="preserve"> of </w:t>
      </w:r>
      <w:proofErr w:type="spellStart"/>
      <w:r w:rsidRPr="00B272FF">
        <w:rPr>
          <w:rFonts w:ascii="Times New Roman" w:hAnsi="Times New Roman" w:cs="Times New Roman"/>
          <w:b/>
          <w:bCs/>
          <w:color w:val="222222"/>
        </w:rPr>
        <w:t>Learning</w:t>
      </w:r>
      <w:proofErr w:type="spellEnd"/>
    </w:p>
    <w:p w14:paraId="517E3A40" w14:textId="121019CA" w:rsidR="00912007" w:rsidRPr="00B272FF" w:rsidRDefault="00912007" w:rsidP="00265DA3">
      <w:pPr>
        <w:pStyle w:val="NormalWeb"/>
        <w:numPr>
          <w:ilvl w:val="0"/>
          <w:numId w:val="6"/>
        </w:numPr>
        <w:shd w:val="clear" w:color="auto" w:fill="FFFFFF"/>
        <w:spacing w:after="0" w:afterAutospacing="0"/>
        <w:rPr>
          <w:color w:val="222222"/>
        </w:rPr>
      </w:pPr>
      <w:r w:rsidRPr="00B272FF">
        <w:rPr>
          <w:b/>
          <w:bCs/>
          <w:color w:val="222222"/>
        </w:rPr>
        <w:t xml:space="preserve">AI in </w:t>
      </w:r>
      <w:proofErr w:type="spellStart"/>
      <w:r w:rsidRPr="00B272FF">
        <w:rPr>
          <w:b/>
          <w:bCs/>
          <w:color w:val="222222"/>
        </w:rPr>
        <w:t>Education</w:t>
      </w:r>
      <w:proofErr w:type="spellEnd"/>
      <w:r w:rsidRPr="00B272FF">
        <w:rPr>
          <w:b/>
          <w:bCs/>
          <w:color w:val="222222"/>
        </w:rPr>
        <w:t xml:space="preserve"> Award</w:t>
      </w:r>
      <w:r w:rsidRPr="00B272FF">
        <w:rPr>
          <w:color w:val="222222"/>
        </w:rPr>
        <w:t xml:space="preserve">: </w:t>
      </w:r>
      <w:proofErr w:type="spellStart"/>
      <w:r w:rsidRPr="00B272FF">
        <w:rPr>
          <w:color w:val="222222"/>
        </w:rPr>
        <w:t>Harnessing</w:t>
      </w:r>
      <w:proofErr w:type="spellEnd"/>
      <w:r w:rsidRPr="00B272FF">
        <w:rPr>
          <w:color w:val="222222"/>
        </w:rPr>
        <w:t xml:space="preserve"> </w:t>
      </w:r>
      <w:proofErr w:type="spellStart"/>
      <w:r w:rsidRPr="00B272FF">
        <w:rPr>
          <w:color w:val="222222"/>
        </w:rPr>
        <w:t>the</w:t>
      </w:r>
      <w:proofErr w:type="spellEnd"/>
      <w:r w:rsidRPr="00B272FF">
        <w:rPr>
          <w:color w:val="222222"/>
        </w:rPr>
        <w:t xml:space="preserve"> </w:t>
      </w:r>
      <w:proofErr w:type="spellStart"/>
      <w:r w:rsidRPr="00B272FF">
        <w:rPr>
          <w:color w:val="222222"/>
        </w:rPr>
        <w:t>power</w:t>
      </w:r>
      <w:proofErr w:type="spellEnd"/>
      <w:r w:rsidRPr="00B272FF">
        <w:rPr>
          <w:color w:val="222222"/>
        </w:rPr>
        <w:t xml:space="preserve"> of artificial intelligence </w:t>
      </w:r>
      <w:proofErr w:type="spellStart"/>
      <w:r w:rsidRPr="00B272FF">
        <w:rPr>
          <w:color w:val="222222"/>
        </w:rPr>
        <w:t>to</w:t>
      </w:r>
      <w:proofErr w:type="spellEnd"/>
      <w:r w:rsidRPr="00B272FF">
        <w:rPr>
          <w:color w:val="222222"/>
        </w:rPr>
        <w:t xml:space="preserve"> </w:t>
      </w:r>
      <w:proofErr w:type="spellStart"/>
      <w:r w:rsidRPr="00B272FF">
        <w:rPr>
          <w:color w:val="222222"/>
        </w:rPr>
        <w:t>revolutionize</w:t>
      </w:r>
      <w:proofErr w:type="spellEnd"/>
      <w:r w:rsidRPr="00B272FF">
        <w:rPr>
          <w:color w:val="222222"/>
        </w:rPr>
        <w:t xml:space="preserve"> </w:t>
      </w:r>
      <w:proofErr w:type="spellStart"/>
      <w:r w:rsidRPr="00B272FF">
        <w:rPr>
          <w:color w:val="222222"/>
        </w:rPr>
        <w:t>education</w:t>
      </w:r>
      <w:proofErr w:type="spellEnd"/>
      <w:r w:rsidRPr="00B272FF">
        <w:rPr>
          <w:color w:val="222222"/>
        </w:rPr>
        <w:t>.</w:t>
      </w:r>
    </w:p>
    <w:p w14:paraId="0A1B2865" w14:textId="77777777" w:rsidR="005D3FBC" w:rsidRPr="00B272FF" w:rsidRDefault="00912007" w:rsidP="005D3FBC">
      <w:pPr>
        <w:pStyle w:val="NormalWeb"/>
        <w:numPr>
          <w:ilvl w:val="0"/>
          <w:numId w:val="6"/>
        </w:numPr>
        <w:shd w:val="clear" w:color="auto" w:fill="FFFFFF"/>
        <w:spacing w:after="0" w:afterAutospacing="0"/>
        <w:rPr>
          <w:color w:val="222222"/>
        </w:rPr>
      </w:pPr>
      <w:r w:rsidRPr="00B272FF">
        <w:rPr>
          <w:b/>
          <w:bCs/>
          <w:color w:val="222222"/>
        </w:rPr>
        <w:t xml:space="preserve">Best </w:t>
      </w:r>
      <w:proofErr w:type="spellStart"/>
      <w:r w:rsidRPr="00B272FF">
        <w:rPr>
          <w:b/>
          <w:bCs/>
          <w:color w:val="222222"/>
        </w:rPr>
        <w:t>Use</w:t>
      </w:r>
      <w:proofErr w:type="spellEnd"/>
      <w:r w:rsidRPr="00B272FF">
        <w:rPr>
          <w:b/>
          <w:bCs/>
          <w:color w:val="222222"/>
        </w:rPr>
        <w:t xml:space="preserve"> of Generative AI Award</w:t>
      </w:r>
      <w:r w:rsidRPr="00B272FF">
        <w:rPr>
          <w:color w:val="222222"/>
        </w:rPr>
        <w:t xml:space="preserve">: </w:t>
      </w:r>
      <w:proofErr w:type="spellStart"/>
      <w:r w:rsidRPr="00B272FF">
        <w:rPr>
          <w:color w:val="222222"/>
        </w:rPr>
        <w:t>Unleashing</w:t>
      </w:r>
      <w:proofErr w:type="spellEnd"/>
      <w:r w:rsidRPr="00B272FF">
        <w:rPr>
          <w:color w:val="222222"/>
        </w:rPr>
        <w:t xml:space="preserve"> </w:t>
      </w:r>
      <w:proofErr w:type="spellStart"/>
      <w:r w:rsidRPr="00B272FF">
        <w:rPr>
          <w:color w:val="222222"/>
        </w:rPr>
        <w:t>the</w:t>
      </w:r>
      <w:proofErr w:type="spellEnd"/>
      <w:r w:rsidRPr="00B272FF">
        <w:rPr>
          <w:color w:val="222222"/>
        </w:rPr>
        <w:t xml:space="preserve"> creative </w:t>
      </w:r>
      <w:proofErr w:type="spellStart"/>
      <w:r w:rsidRPr="00B272FF">
        <w:rPr>
          <w:color w:val="222222"/>
        </w:rPr>
        <w:t>potential</w:t>
      </w:r>
      <w:proofErr w:type="spellEnd"/>
      <w:r w:rsidRPr="00B272FF">
        <w:rPr>
          <w:color w:val="222222"/>
        </w:rPr>
        <w:t xml:space="preserve"> of generative AI </w:t>
      </w:r>
      <w:proofErr w:type="spellStart"/>
      <w:r w:rsidRPr="00B272FF">
        <w:rPr>
          <w:color w:val="222222"/>
        </w:rPr>
        <w:t>to</w:t>
      </w:r>
      <w:proofErr w:type="spellEnd"/>
      <w:r w:rsidRPr="00B272FF">
        <w:rPr>
          <w:color w:val="222222"/>
        </w:rPr>
        <w:t xml:space="preserve"> transform </w:t>
      </w:r>
      <w:proofErr w:type="spellStart"/>
      <w:r w:rsidRPr="00B272FF">
        <w:rPr>
          <w:color w:val="222222"/>
        </w:rPr>
        <w:t>learning</w:t>
      </w:r>
      <w:proofErr w:type="spellEnd"/>
      <w:r w:rsidRPr="00B272FF">
        <w:rPr>
          <w:color w:val="222222"/>
        </w:rPr>
        <w:t xml:space="preserve"> </w:t>
      </w:r>
      <w:proofErr w:type="spellStart"/>
      <w:r w:rsidRPr="00B272FF">
        <w:rPr>
          <w:color w:val="222222"/>
        </w:rPr>
        <w:t>experiences.</w:t>
      </w:r>
      <w:proofErr w:type="spellEnd"/>
    </w:p>
    <w:p w14:paraId="55FFF961" w14:textId="77777777" w:rsidR="005D3FBC" w:rsidRPr="00B272FF" w:rsidRDefault="00912007" w:rsidP="00912007">
      <w:pPr>
        <w:pStyle w:val="NormalWeb"/>
        <w:numPr>
          <w:ilvl w:val="0"/>
          <w:numId w:val="6"/>
        </w:numPr>
        <w:shd w:val="clear" w:color="auto" w:fill="FFFFFF"/>
        <w:spacing w:after="0" w:afterAutospacing="0"/>
        <w:rPr>
          <w:color w:val="222222"/>
        </w:rPr>
      </w:pPr>
      <w:proofErr w:type="spellStart"/>
      <w:r w:rsidRPr="00B272FF">
        <w:rPr>
          <w:b/>
          <w:bCs/>
          <w:color w:val="222222"/>
        </w:rPr>
        <w:t>Blended</w:t>
      </w:r>
      <w:proofErr w:type="spellEnd"/>
      <w:r w:rsidRPr="00B272FF">
        <w:rPr>
          <w:b/>
          <w:bCs/>
          <w:color w:val="222222"/>
        </w:rPr>
        <w:t xml:space="preserve"> </w:t>
      </w:r>
      <w:proofErr w:type="spellStart"/>
      <w:r w:rsidRPr="00B272FF">
        <w:rPr>
          <w:b/>
          <w:bCs/>
          <w:color w:val="222222"/>
        </w:rPr>
        <w:t>and</w:t>
      </w:r>
      <w:proofErr w:type="spellEnd"/>
      <w:r w:rsidRPr="00B272FF">
        <w:rPr>
          <w:b/>
          <w:bCs/>
          <w:color w:val="222222"/>
        </w:rPr>
        <w:t xml:space="preserve"> </w:t>
      </w:r>
      <w:proofErr w:type="spellStart"/>
      <w:r w:rsidRPr="00B272FF">
        <w:rPr>
          <w:b/>
          <w:bCs/>
          <w:color w:val="222222"/>
        </w:rPr>
        <w:t>Presence</w:t>
      </w:r>
      <w:proofErr w:type="spellEnd"/>
      <w:r w:rsidRPr="00B272FF">
        <w:rPr>
          <w:b/>
          <w:bCs/>
          <w:color w:val="222222"/>
        </w:rPr>
        <w:t xml:space="preserve"> </w:t>
      </w:r>
      <w:proofErr w:type="spellStart"/>
      <w:r w:rsidRPr="00B272FF">
        <w:rPr>
          <w:b/>
          <w:bCs/>
          <w:color w:val="222222"/>
        </w:rPr>
        <w:t>Learning</w:t>
      </w:r>
      <w:proofErr w:type="spellEnd"/>
      <w:r w:rsidRPr="00B272FF">
        <w:rPr>
          <w:b/>
          <w:bCs/>
          <w:color w:val="222222"/>
        </w:rPr>
        <w:t xml:space="preserve"> Award</w:t>
      </w:r>
      <w:r w:rsidRPr="00B272FF">
        <w:rPr>
          <w:color w:val="222222"/>
        </w:rPr>
        <w:t xml:space="preserve">: </w:t>
      </w:r>
      <w:proofErr w:type="spellStart"/>
      <w:r w:rsidRPr="00B272FF">
        <w:rPr>
          <w:color w:val="222222"/>
        </w:rPr>
        <w:t>Pioneering</w:t>
      </w:r>
      <w:proofErr w:type="spellEnd"/>
      <w:r w:rsidRPr="00B272FF">
        <w:rPr>
          <w:color w:val="222222"/>
        </w:rPr>
        <w:t xml:space="preserve"> </w:t>
      </w:r>
      <w:proofErr w:type="spellStart"/>
      <w:r w:rsidRPr="00B272FF">
        <w:rPr>
          <w:color w:val="222222"/>
        </w:rPr>
        <w:t>innovative</w:t>
      </w:r>
      <w:proofErr w:type="spellEnd"/>
      <w:r w:rsidRPr="00B272FF">
        <w:rPr>
          <w:color w:val="222222"/>
        </w:rPr>
        <w:t xml:space="preserve"> </w:t>
      </w:r>
      <w:proofErr w:type="spellStart"/>
      <w:r w:rsidRPr="00B272FF">
        <w:rPr>
          <w:color w:val="222222"/>
        </w:rPr>
        <w:t>approaches</w:t>
      </w:r>
      <w:proofErr w:type="spellEnd"/>
      <w:r w:rsidRPr="00B272FF">
        <w:rPr>
          <w:color w:val="222222"/>
        </w:rPr>
        <w:t xml:space="preserve"> </w:t>
      </w:r>
      <w:proofErr w:type="spellStart"/>
      <w:r w:rsidRPr="00B272FF">
        <w:rPr>
          <w:color w:val="222222"/>
        </w:rPr>
        <w:t>that</w:t>
      </w:r>
      <w:proofErr w:type="spellEnd"/>
      <w:r w:rsidRPr="00B272FF">
        <w:rPr>
          <w:color w:val="222222"/>
        </w:rPr>
        <w:t xml:space="preserve"> </w:t>
      </w:r>
      <w:proofErr w:type="spellStart"/>
      <w:r w:rsidRPr="00B272FF">
        <w:rPr>
          <w:color w:val="222222"/>
        </w:rPr>
        <w:t>seamlessly</w:t>
      </w:r>
      <w:proofErr w:type="spellEnd"/>
      <w:r w:rsidRPr="00B272FF">
        <w:rPr>
          <w:color w:val="222222"/>
        </w:rPr>
        <w:t xml:space="preserve"> integrate online </w:t>
      </w:r>
      <w:proofErr w:type="spellStart"/>
      <w:r w:rsidRPr="00B272FF">
        <w:rPr>
          <w:color w:val="222222"/>
        </w:rPr>
        <w:t>and</w:t>
      </w:r>
      <w:proofErr w:type="spellEnd"/>
      <w:r w:rsidRPr="00B272FF">
        <w:rPr>
          <w:color w:val="222222"/>
        </w:rPr>
        <w:t xml:space="preserve"> </w:t>
      </w:r>
      <w:proofErr w:type="spellStart"/>
      <w:r w:rsidRPr="00B272FF">
        <w:rPr>
          <w:color w:val="222222"/>
        </w:rPr>
        <w:t>face-to-face</w:t>
      </w:r>
      <w:proofErr w:type="spellEnd"/>
      <w:r w:rsidRPr="00B272FF">
        <w:rPr>
          <w:color w:val="222222"/>
        </w:rPr>
        <w:t xml:space="preserve"> </w:t>
      </w:r>
      <w:proofErr w:type="spellStart"/>
      <w:r w:rsidRPr="00B272FF">
        <w:rPr>
          <w:color w:val="222222"/>
        </w:rPr>
        <w:t>instruction.</w:t>
      </w:r>
      <w:proofErr w:type="spellEnd"/>
    </w:p>
    <w:p w14:paraId="452A76A8" w14:textId="77777777" w:rsidR="005D3FBC" w:rsidRPr="00B272FF" w:rsidRDefault="00912007" w:rsidP="00912007">
      <w:pPr>
        <w:pStyle w:val="NormalWeb"/>
        <w:numPr>
          <w:ilvl w:val="0"/>
          <w:numId w:val="6"/>
        </w:numPr>
        <w:shd w:val="clear" w:color="auto" w:fill="FFFFFF"/>
        <w:spacing w:after="0" w:afterAutospacing="0"/>
        <w:rPr>
          <w:color w:val="222222"/>
        </w:rPr>
      </w:pPr>
      <w:proofErr w:type="spellStart"/>
      <w:r w:rsidRPr="00B272FF">
        <w:rPr>
          <w:b/>
          <w:bCs/>
          <w:color w:val="222222"/>
        </w:rPr>
        <w:t>Breakthrough</w:t>
      </w:r>
      <w:proofErr w:type="spellEnd"/>
      <w:r w:rsidRPr="00B272FF">
        <w:rPr>
          <w:b/>
          <w:bCs/>
          <w:color w:val="222222"/>
        </w:rPr>
        <w:t xml:space="preserve"> Technology </w:t>
      </w:r>
      <w:proofErr w:type="spellStart"/>
      <w:r w:rsidRPr="00B272FF">
        <w:rPr>
          <w:b/>
          <w:bCs/>
          <w:color w:val="222222"/>
        </w:rPr>
        <w:t>Innovation</w:t>
      </w:r>
      <w:proofErr w:type="spellEnd"/>
      <w:r w:rsidRPr="00B272FF">
        <w:rPr>
          <w:b/>
          <w:bCs/>
          <w:color w:val="222222"/>
        </w:rPr>
        <w:t xml:space="preserve"> in </w:t>
      </w:r>
      <w:proofErr w:type="spellStart"/>
      <w:r w:rsidRPr="00B272FF">
        <w:rPr>
          <w:b/>
          <w:bCs/>
          <w:color w:val="222222"/>
        </w:rPr>
        <w:t>Education</w:t>
      </w:r>
      <w:proofErr w:type="spellEnd"/>
      <w:r w:rsidRPr="00B272FF">
        <w:rPr>
          <w:color w:val="222222"/>
        </w:rPr>
        <w:t xml:space="preserve">: </w:t>
      </w:r>
      <w:proofErr w:type="spellStart"/>
      <w:r w:rsidRPr="00B272FF">
        <w:rPr>
          <w:color w:val="222222"/>
        </w:rPr>
        <w:t>Redefining</w:t>
      </w:r>
      <w:proofErr w:type="spellEnd"/>
      <w:r w:rsidRPr="00B272FF">
        <w:rPr>
          <w:color w:val="222222"/>
        </w:rPr>
        <w:t xml:space="preserve"> </w:t>
      </w:r>
      <w:proofErr w:type="spellStart"/>
      <w:r w:rsidRPr="00B272FF">
        <w:rPr>
          <w:color w:val="222222"/>
        </w:rPr>
        <w:t>educational</w:t>
      </w:r>
      <w:proofErr w:type="spellEnd"/>
      <w:r w:rsidRPr="00B272FF">
        <w:rPr>
          <w:color w:val="222222"/>
        </w:rPr>
        <w:t xml:space="preserve"> </w:t>
      </w:r>
      <w:proofErr w:type="spellStart"/>
      <w:r w:rsidRPr="00B272FF">
        <w:rPr>
          <w:color w:val="222222"/>
        </w:rPr>
        <w:t>tools</w:t>
      </w:r>
      <w:proofErr w:type="spellEnd"/>
      <w:r w:rsidRPr="00B272FF">
        <w:rPr>
          <w:color w:val="222222"/>
        </w:rPr>
        <w:t xml:space="preserve">, </w:t>
      </w:r>
      <w:proofErr w:type="spellStart"/>
      <w:r w:rsidRPr="00B272FF">
        <w:rPr>
          <w:color w:val="222222"/>
        </w:rPr>
        <w:t>apps</w:t>
      </w:r>
      <w:proofErr w:type="spellEnd"/>
      <w:r w:rsidRPr="00B272FF">
        <w:rPr>
          <w:color w:val="222222"/>
        </w:rPr>
        <w:t xml:space="preserve">, </w:t>
      </w:r>
      <w:proofErr w:type="spellStart"/>
      <w:r w:rsidRPr="00B272FF">
        <w:rPr>
          <w:color w:val="222222"/>
        </w:rPr>
        <w:t>and</w:t>
      </w:r>
      <w:proofErr w:type="spellEnd"/>
      <w:r w:rsidRPr="00B272FF">
        <w:rPr>
          <w:color w:val="222222"/>
        </w:rPr>
        <w:t xml:space="preserve"> </w:t>
      </w:r>
      <w:proofErr w:type="spellStart"/>
      <w:r w:rsidRPr="00B272FF">
        <w:rPr>
          <w:color w:val="222222"/>
        </w:rPr>
        <w:t>technologies</w:t>
      </w:r>
      <w:proofErr w:type="spellEnd"/>
      <w:r w:rsidRPr="00B272FF">
        <w:rPr>
          <w:color w:val="222222"/>
        </w:rPr>
        <w:t xml:space="preserve"> </w:t>
      </w:r>
      <w:proofErr w:type="spellStart"/>
      <w:r w:rsidRPr="00B272FF">
        <w:rPr>
          <w:color w:val="222222"/>
        </w:rPr>
        <w:t>to</w:t>
      </w:r>
      <w:proofErr w:type="spellEnd"/>
      <w:r w:rsidRPr="00B272FF">
        <w:rPr>
          <w:color w:val="222222"/>
        </w:rPr>
        <w:t xml:space="preserve"> drive </w:t>
      </w:r>
      <w:proofErr w:type="spellStart"/>
      <w:r w:rsidRPr="00B272FF">
        <w:rPr>
          <w:color w:val="222222"/>
        </w:rPr>
        <w:t>exceptional</w:t>
      </w:r>
      <w:proofErr w:type="spellEnd"/>
      <w:r w:rsidRPr="00B272FF">
        <w:rPr>
          <w:color w:val="222222"/>
        </w:rPr>
        <w:t xml:space="preserve"> </w:t>
      </w:r>
      <w:proofErr w:type="spellStart"/>
      <w:r w:rsidRPr="00B272FF">
        <w:rPr>
          <w:color w:val="222222"/>
        </w:rPr>
        <w:t>learning</w:t>
      </w:r>
      <w:proofErr w:type="spellEnd"/>
      <w:r w:rsidRPr="00B272FF">
        <w:rPr>
          <w:color w:val="222222"/>
        </w:rPr>
        <w:t xml:space="preserve"> </w:t>
      </w:r>
      <w:proofErr w:type="spellStart"/>
      <w:r w:rsidRPr="00B272FF">
        <w:rPr>
          <w:color w:val="222222"/>
        </w:rPr>
        <w:t>experiences.</w:t>
      </w:r>
      <w:proofErr w:type="spellEnd"/>
    </w:p>
    <w:p w14:paraId="00616512" w14:textId="77777777" w:rsidR="005D3FBC" w:rsidRPr="00B272FF" w:rsidRDefault="00912007" w:rsidP="00912007">
      <w:pPr>
        <w:pStyle w:val="NormalWeb"/>
        <w:numPr>
          <w:ilvl w:val="0"/>
          <w:numId w:val="6"/>
        </w:numPr>
        <w:shd w:val="clear" w:color="auto" w:fill="FFFFFF"/>
        <w:spacing w:after="0" w:afterAutospacing="0"/>
        <w:rPr>
          <w:color w:val="222222"/>
        </w:rPr>
      </w:pPr>
      <w:proofErr w:type="spellStart"/>
      <w:r w:rsidRPr="00B272FF">
        <w:rPr>
          <w:b/>
          <w:bCs/>
          <w:color w:val="222222"/>
        </w:rPr>
        <w:t>E-Learning</w:t>
      </w:r>
      <w:proofErr w:type="spellEnd"/>
      <w:r w:rsidRPr="00B272FF">
        <w:rPr>
          <w:b/>
          <w:bCs/>
          <w:color w:val="222222"/>
        </w:rPr>
        <w:t xml:space="preserve"> Award</w:t>
      </w:r>
      <w:r w:rsidRPr="00B272FF">
        <w:rPr>
          <w:color w:val="222222"/>
        </w:rPr>
        <w:t xml:space="preserve">: </w:t>
      </w:r>
      <w:proofErr w:type="spellStart"/>
      <w:r w:rsidRPr="00B272FF">
        <w:rPr>
          <w:color w:val="222222"/>
        </w:rPr>
        <w:t>Elevating</w:t>
      </w:r>
      <w:proofErr w:type="spellEnd"/>
      <w:r w:rsidRPr="00B272FF">
        <w:rPr>
          <w:color w:val="222222"/>
        </w:rPr>
        <w:t xml:space="preserve"> online </w:t>
      </w:r>
      <w:proofErr w:type="spellStart"/>
      <w:r w:rsidRPr="00B272FF">
        <w:rPr>
          <w:color w:val="222222"/>
        </w:rPr>
        <w:t>learning</w:t>
      </w:r>
      <w:proofErr w:type="spellEnd"/>
      <w:r w:rsidRPr="00B272FF">
        <w:rPr>
          <w:color w:val="222222"/>
        </w:rPr>
        <w:t xml:space="preserve"> </w:t>
      </w:r>
      <w:proofErr w:type="spellStart"/>
      <w:r w:rsidRPr="00B272FF">
        <w:rPr>
          <w:color w:val="222222"/>
        </w:rPr>
        <w:t>platforms</w:t>
      </w:r>
      <w:proofErr w:type="spellEnd"/>
      <w:r w:rsidRPr="00B272FF">
        <w:rPr>
          <w:color w:val="222222"/>
        </w:rPr>
        <w:t xml:space="preserve"> </w:t>
      </w:r>
      <w:proofErr w:type="spellStart"/>
      <w:r w:rsidRPr="00B272FF">
        <w:rPr>
          <w:color w:val="222222"/>
        </w:rPr>
        <w:t>to</w:t>
      </w:r>
      <w:proofErr w:type="spellEnd"/>
      <w:r w:rsidRPr="00B272FF">
        <w:rPr>
          <w:color w:val="222222"/>
        </w:rPr>
        <w:t xml:space="preserve"> </w:t>
      </w:r>
      <w:proofErr w:type="spellStart"/>
      <w:r w:rsidRPr="00B272FF">
        <w:rPr>
          <w:color w:val="222222"/>
        </w:rPr>
        <w:t>new</w:t>
      </w:r>
      <w:proofErr w:type="spellEnd"/>
      <w:r w:rsidRPr="00B272FF">
        <w:rPr>
          <w:color w:val="222222"/>
        </w:rPr>
        <w:t xml:space="preserve"> </w:t>
      </w:r>
      <w:proofErr w:type="spellStart"/>
      <w:r w:rsidRPr="00B272FF">
        <w:rPr>
          <w:color w:val="222222"/>
        </w:rPr>
        <w:t>heights</w:t>
      </w:r>
      <w:proofErr w:type="spellEnd"/>
      <w:r w:rsidRPr="00B272FF">
        <w:rPr>
          <w:color w:val="222222"/>
        </w:rPr>
        <w:t xml:space="preserve"> of excellence.</w:t>
      </w:r>
    </w:p>
    <w:p w14:paraId="2F33F88B" w14:textId="6860CD55" w:rsidR="005D3FBC" w:rsidRPr="00B272FF" w:rsidRDefault="00912007" w:rsidP="00912007">
      <w:pPr>
        <w:pStyle w:val="NormalWeb"/>
        <w:numPr>
          <w:ilvl w:val="0"/>
          <w:numId w:val="6"/>
        </w:numPr>
        <w:shd w:val="clear" w:color="auto" w:fill="FFFFFF"/>
        <w:spacing w:after="0" w:afterAutospacing="0"/>
        <w:rPr>
          <w:color w:val="222222"/>
        </w:rPr>
      </w:pPr>
      <w:r w:rsidRPr="00B272FF">
        <w:rPr>
          <w:color w:val="222222"/>
          <w:sz w:val="14"/>
          <w:szCs w:val="14"/>
        </w:rPr>
        <w:t> </w:t>
      </w:r>
      <w:proofErr w:type="spellStart"/>
      <w:r w:rsidRPr="00B272FF">
        <w:rPr>
          <w:b/>
          <w:bCs/>
          <w:color w:val="222222"/>
        </w:rPr>
        <w:t>Immersive</w:t>
      </w:r>
      <w:proofErr w:type="spellEnd"/>
      <w:r w:rsidRPr="00B272FF">
        <w:rPr>
          <w:b/>
          <w:bCs/>
          <w:color w:val="222222"/>
        </w:rPr>
        <w:t xml:space="preserve"> </w:t>
      </w:r>
      <w:proofErr w:type="spellStart"/>
      <w:r w:rsidRPr="00B272FF">
        <w:rPr>
          <w:b/>
          <w:bCs/>
          <w:color w:val="222222"/>
        </w:rPr>
        <w:t>Experiential</w:t>
      </w:r>
      <w:proofErr w:type="spellEnd"/>
      <w:r w:rsidRPr="00B272FF">
        <w:rPr>
          <w:b/>
          <w:bCs/>
          <w:color w:val="222222"/>
        </w:rPr>
        <w:t xml:space="preserve"> </w:t>
      </w:r>
      <w:proofErr w:type="spellStart"/>
      <w:r w:rsidRPr="00B272FF">
        <w:rPr>
          <w:b/>
          <w:bCs/>
          <w:color w:val="222222"/>
        </w:rPr>
        <w:t>Learning</w:t>
      </w:r>
      <w:proofErr w:type="spellEnd"/>
      <w:r w:rsidRPr="00B272FF">
        <w:rPr>
          <w:b/>
          <w:bCs/>
          <w:color w:val="222222"/>
        </w:rPr>
        <w:t xml:space="preserve"> Award</w:t>
      </w:r>
      <w:r w:rsidRPr="00B272FF">
        <w:rPr>
          <w:color w:val="222222"/>
        </w:rPr>
        <w:t xml:space="preserve">: </w:t>
      </w:r>
      <w:proofErr w:type="spellStart"/>
      <w:r w:rsidRPr="00B272FF">
        <w:rPr>
          <w:color w:val="222222"/>
        </w:rPr>
        <w:t>Creating</w:t>
      </w:r>
      <w:proofErr w:type="spellEnd"/>
      <w:r w:rsidRPr="00B272FF">
        <w:rPr>
          <w:color w:val="222222"/>
        </w:rPr>
        <w:t xml:space="preserve"> </w:t>
      </w:r>
      <w:proofErr w:type="spellStart"/>
      <w:r w:rsidRPr="00B272FF">
        <w:rPr>
          <w:color w:val="222222"/>
        </w:rPr>
        <w:t>captivating</w:t>
      </w:r>
      <w:proofErr w:type="spellEnd"/>
      <w:r w:rsidRPr="00B272FF">
        <w:rPr>
          <w:color w:val="222222"/>
        </w:rPr>
        <w:t xml:space="preserve"> </w:t>
      </w:r>
      <w:proofErr w:type="spellStart"/>
      <w:r w:rsidRPr="00B272FF">
        <w:rPr>
          <w:color w:val="222222"/>
        </w:rPr>
        <w:t>experiences</w:t>
      </w:r>
      <w:proofErr w:type="spellEnd"/>
      <w:r w:rsidRPr="00B272FF">
        <w:rPr>
          <w:color w:val="222222"/>
        </w:rPr>
        <w:t xml:space="preserve"> </w:t>
      </w:r>
      <w:proofErr w:type="spellStart"/>
      <w:r w:rsidRPr="00B272FF">
        <w:rPr>
          <w:color w:val="222222"/>
        </w:rPr>
        <w:t>with</w:t>
      </w:r>
      <w:proofErr w:type="spellEnd"/>
      <w:r w:rsidRPr="00B272FF">
        <w:rPr>
          <w:color w:val="222222"/>
        </w:rPr>
        <w:t xml:space="preserve"> XR, AR/VR, </w:t>
      </w:r>
      <w:proofErr w:type="spellStart"/>
      <w:r w:rsidRPr="00B272FF">
        <w:rPr>
          <w:color w:val="222222"/>
        </w:rPr>
        <w:t>mixed</w:t>
      </w:r>
      <w:proofErr w:type="spellEnd"/>
      <w:r w:rsidRPr="00B272FF">
        <w:rPr>
          <w:color w:val="222222"/>
        </w:rPr>
        <w:t xml:space="preserve"> </w:t>
      </w:r>
      <w:proofErr w:type="spellStart"/>
      <w:r w:rsidRPr="00B272FF">
        <w:rPr>
          <w:color w:val="222222"/>
        </w:rPr>
        <w:t>realities</w:t>
      </w:r>
      <w:proofErr w:type="spellEnd"/>
      <w:r w:rsidRPr="00B272FF">
        <w:rPr>
          <w:color w:val="222222"/>
        </w:rPr>
        <w:t xml:space="preserve">, </w:t>
      </w:r>
      <w:proofErr w:type="spellStart"/>
      <w:r w:rsidRPr="00B272FF">
        <w:rPr>
          <w:color w:val="222222"/>
        </w:rPr>
        <w:t>gaming</w:t>
      </w:r>
      <w:proofErr w:type="spellEnd"/>
      <w:r w:rsidRPr="00B272FF">
        <w:rPr>
          <w:color w:val="222222"/>
        </w:rPr>
        <w:t xml:space="preserve">, </w:t>
      </w:r>
      <w:proofErr w:type="spellStart"/>
      <w:r w:rsidRPr="00B272FF">
        <w:rPr>
          <w:color w:val="222222"/>
        </w:rPr>
        <w:t>and</w:t>
      </w:r>
      <w:proofErr w:type="spellEnd"/>
      <w:r w:rsidRPr="00B272FF">
        <w:rPr>
          <w:color w:val="222222"/>
        </w:rPr>
        <w:t xml:space="preserve"> </w:t>
      </w:r>
      <w:proofErr w:type="spellStart"/>
      <w:r w:rsidRPr="00B272FF">
        <w:rPr>
          <w:color w:val="222222"/>
        </w:rPr>
        <w:t>the</w:t>
      </w:r>
      <w:proofErr w:type="spellEnd"/>
      <w:r w:rsidRPr="00B272FF">
        <w:rPr>
          <w:color w:val="222222"/>
        </w:rPr>
        <w:t xml:space="preserve"> </w:t>
      </w:r>
      <w:proofErr w:type="spellStart"/>
      <w:r w:rsidRPr="00B272FF">
        <w:rPr>
          <w:color w:val="222222"/>
        </w:rPr>
        <w:t>limitless</w:t>
      </w:r>
      <w:proofErr w:type="spellEnd"/>
      <w:r w:rsidR="005D3FBC" w:rsidRPr="00B272FF">
        <w:rPr>
          <w:color w:val="222222"/>
        </w:rPr>
        <w:t xml:space="preserve"> </w:t>
      </w:r>
      <w:proofErr w:type="spellStart"/>
      <w:r w:rsidR="005D3FBC" w:rsidRPr="00B272FF">
        <w:rPr>
          <w:color w:val="222222"/>
        </w:rPr>
        <w:t>possibilities</w:t>
      </w:r>
      <w:proofErr w:type="spellEnd"/>
      <w:r w:rsidR="005D3FBC" w:rsidRPr="00B272FF">
        <w:rPr>
          <w:color w:val="222222"/>
        </w:rPr>
        <w:t xml:space="preserve"> of </w:t>
      </w:r>
      <w:proofErr w:type="spellStart"/>
      <w:r w:rsidR="005D3FBC" w:rsidRPr="00B272FF">
        <w:rPr>
          <w:color w:val="222222"/>
        </w:rPr>
        <w:t>the</w:t>
      </w:r>
      <w:proofErr w:type="spellEnd"/>
      <w:r w:rsidR="005D3FBC" w:rsidRPr="00B272FF">
        <w:rPr>
          <w:color w:val="222222"/>
        </w:rPr>
        <w:t xml:space="preserve"> </w:t>
      </w:r>
      <w:proofErr w:type="spellStart"/>
      <w:r w:rsidR="005D3FBC" w:rsidRPr="00B272FF">
        <w:rPr>
          <w:color w:val="222222"/>
        </w:rPr>
        <w:t>metaverse</w:t>
      </w:r>
      <w:proofErr w:type="spellEnd"/>
      <w:r w:rsidR="005D3FBC" w:rsidRPr="00B272FF">
        <w:rPr>
          <w:color w:val="222222"/>
        </w:rPr>
        <w:t>.</w:t>
      </w:r>
    </w:p>
    <w:p w14:paraId="4BA657E5" w14:textId="77777777" w:rsidR="005D3FBC" w:rsidRPr="00B272FF" w:rsidRDefault="00912007" w:rsidP="00912007">
      <w:pPr>
        <w:pStyle w:val="NormalWeb"/>
        <w:numPr>
          <w:ilvl w:val="0"/>
          <w:numId w:val="6"/>
        </w:numPr>
        <w:shd w:val="clear" w:color="auto" w:fill="FFFFFF"/>
        <w:spacing w:after="0" w:afterAutospacing="0"/>
        <w:rPr>
          <w:color w:val="222222"/>
        </w:rPr>
      </w:pPr>
      <w:proofErr w:type="spellStart"/>
      <w:r w:rsidRPr="00B272FF">
        <w:rPr>
          <w:b/>
          <w:bCs/>
          <w:color w:val="222222"/>
        </w:rPr>
        <w:t>Learning</w:t>
      </w:r>
      <w:proofErr w:type="spellEnd"/>
      <w:r w:rsidRPr="00B272FF">
        <w:rPr>
          <w:b/>
          <w:bCs/>
          <w:color w:val="222222"/>
        </w:rPr>
        <w:t xml:space="preserve"> </w:t>
      </w:r>
      <w:proofErr w:type="spellStart"/>
      <w:r w:rsidRPr="00B272FF">
        <w:rPr>
          <w:b/>
          <w:bCs/>
          <w:color w:val="222222"/>
        </w:rPr>
        <w:t>Assessment</w:t>
      </w:r>
      <w:proofErr w:type="spellEnd"/>
      <w:r w:rsidRPr="00B272FF">
        <w:rPr>
          <w:b/>
          <w:bCs/>
          <w:color w:val="222222"/>
        </w:rPr>
        <w:t xml:space="preserve"> Award</w:t>
      </w:r>
      <w:r w:rsidRPr="00B272FF">
        <w:rPr>
          <w:color w:val="222222"/>
        </w:rPr>
        <w:t xml:space="preserve">: </w:t>
      </w:r>
      <w:proofErr w:type="spellStart"/>
      <w:r w:rsidRPr="00B272FF">
        <w:rPr>
          <w:color w:val="222222"/>
        </w:rPr>
        <w:t>Shaping</w:t>
      </w:r>
      <w:proofErr w:type="spellEnd"/>
      <w:r w:rsidRPr="00B272FF">
        <w:rPr>
          <w:color w:val="222222"/>
        </w:rPr>
        <w:t xml:space="preserve"> </w:t>
      </w:r>
      <w:proofErr w:type="spellStart"/>
      <w:r w:rsidRPr="00B272FF">
        <w:rPr>
          <w:color w:val="222222"/>
        </w:rPr>
        <w:t>the</w:t>
      </w:r>
      <w:proofErr w:type="spellEnd"/>
      <w:r w:rsidRPr="00B272FF">
        <w:rPr>
          <w:color w:val="222222"/>
        </w:rPr>
        <w:t xml:space="preserve"> </w:t>
      </w:r>
      <w:proofErr w:type="spellStart"/>
      <w:r w:rsidRPr="00B272FF">
        <w:rPr>
          <w:color w:val="222222"/>
        </w:rPr>
        <w:t>future</w:t>
      </w:r>
      <w:proofErr w:type="spellEnd"/>
      <w:r w:rsidRPr="00B272FF">
        <w:rPr>
          <w:color w:val="222222"/>
        </w:rPr>
        <w:t xml:space="preserve"> of </w:t>
      </w:r>
      <w:proofErr w:type="spellStart"/>
      <w:r w:rsidRPr="00B272FF">
        <w:rPr>
          <w:color w:val="222222"/>
        </w:rPr>
        <w:t>assessment</w:t>
      </w:r>
      <w:proofErr w:type="spellEnd"/>
      <w:r w:rsidRPr="00B272FF">
        <w:rPr>
          <w:color w:val="222222"/>
        </w:rPr>
        <w:t xml:space="preserve"> </w:t>
      </w:r>
      <w:proofErr w:type="spellStart"/>
      <w:r w:rsidRPr="00B272FF">
        <w:rPr>
          <w:color w:val="222222"/>
        </w:rPr>
        <w:t>methodologies</w:t>
      </w:r>
      <w:proofErr w:type="spellEnd"/>
      <w:r w:rsidRPr="00B272FF">
        <w:rPr>
          <w:color w:val="222222"/>
        </w:rPr>
        <w:t xml:space="preserve"> </w:t>
      </w:r>
      <w:proofErr w:type="spellStart"/>
      <w:r w:rsidRPr="00B272FF">
        <w:rPr>
          <w:color w:val="222222"/>
        </w:rPr>
        <w:t>and</w:t>
      </w:r>
      <w:proofErr w:type="spellEnd"/>
      <w:r w:rsidRPr="00B272FF">
        <w:rPr>
          <w:color w:val="222222"/>
        </w:rPr>
        <w:t xml:space="preserve"> </w:t>
      </w:r>
      <w:proofErr w:type="spellStart"/>
      <w:r w:rsidRPr="00B272FF">
        <w:rPr>
          <w:color w:val="222222"/>
        </w:rPr>
        <w:t>measuring</w:t>
      </w:r>
      <w:proofErr w:type="spellEnd"/>
      <w:r w:rsidRPr="00B272FF">
        <w:rPr>
          <w:color w:val="222222"/>
        </w:rPr>
        <w:t xml:space="preserve"> </w:t>
      </w:r>
      <w:proofErr w:type="spellStart"/>
      <w:r w:rsidRPr="00B272FF">
        <w:rPr>
          <w:color w:val="222222"/>
        </w:rPr>
        <w:t>learning</w:t>
      </w:r>
      <w:proofErr w:type="spellEnd"/>
      <w:r w:rsidRPr="00B272FF">
        <w:rPr>
          <w:color w:val="222222"/>
        </w:rPr>
        <w:t xml:space="preserve"> </w:t>
      </w:r>
      <w:proofErr w:type="spellStart"/>
      <w:r w:rsidRPr="00B272FF">
        <w:rPr>
          <w:color w:val="222222"/>
        </w:rPr>
        <w:t>outcomes</w:t>
      </w:r>
      <w:proofErr w:type="spellEnd"/>
      <w:r w:rsidRPr="00B272FF">
        <w:rPr>
          <w:color w:val="222222"/>
        </w:rPr>
        <w:t>.</w:t>
      </w:r>
    </w:p>
    <w:p w14:paraId="148F1F22" w14:textId="4786C009" w:rsidR="00912007" w:rsidRPr="00B272FF" w:rsidRDefault="00912007" w:rsidP="00912007">
      <w:pPr>
        <w:pStyle w:val="NormalWeb"/>
        <w:numPr>
          <w:ilvl w:val="0"/>
          <w:numId w:val="6"/>
        </w:numPr>
        <w:shd w:val="clear" w:color="auto" w:fill="FFFFFF"/>
        <w:spacing w:after="0" w:afterAutospacing="0"/>
        <w:rPr>
          <w:color w:val="222222"/>
        </w:rPr>
      </w:pPr>
      <w:r w:rsidRPr="00B272FF">
        <w:rPr>
          <w:color w:val="222222"/>
          <w:sz w:val="14"/>
          <w:szCs w:val="14"/>
        </w:rPr>
        <w:t> </w:t>
      </w:r>
      <w:proofErr w:type="spellStart"/>
      <w:r w:rsidRPr="00B272FF">
        <w:rPr>
          <w:b/>
          <w:bCs/>
          <w:color w:val="222222"/>
        </w:rPr>
        <w:t>Science</w:t>
      </w:r>
      <w:proofErr w:type="spellEnd"/>
      <w:r w:rsidRPr="00B272FF">
        <w:rPr>
          <w:b/>
          <w:bCs/>
          <w:color w:val="222222"/>
        </w:rPr>
        <w:t xml:space="preserve"> of </w:t>
      </w:r>
      <w:proofErr w:type="spellStart"/>
      <w:r w:rsidRPr="00B272FF">
        <w:rPr>
          <w:b/>
          <w:bCs/>
          <w:color w:val="222222"/>
        </w:rPr>
        <w:t>Learning</w:t>
      </w:r>
      <w:proofErr w:type="spellEnd"/>
      <w:r w:rsidRPr="00B272FF">
        <w:rPr>
          <w:b/>
          <w:bCs/>
          <w:color w:val="222222"/>
        </w:rPr>
        <w:t xml:space="preserve"> Award</w:t>
      </w:r>
      <w:r w:rsidRPr="00B272FF">
        <w:rPr>
          <w:color w:val="222222"/>
        </w:rPr>
        <w:t xml:space="preserve">: </w:t>
      </w:r>
      <w:proofErr w:type="spellStart"/>
      <w:r w:rsidRPr="00B272FF">
        <w:rPr>
          <w:color w:val="222222"/>
        </w:rPr>
        <w:t>Unlocking</w:t>
      </w:r>
      <w:proofErr w:type="spellEnd"/>
      <w:r w:rsidRPr="00B272FF">
        <w:rPr>
          <w:color w:val="222222"/>
        </w:rPr>
        <w:t xml:space="preserve"> </w:t>
      </w:r>
      <w:proofErr w:type="spellStart"/>
      <w:r w:rsidRPr="00B272FF">
        <w:rPr>
          <w:color w:val="222222"/>
        </w:rPr>
        <w:t>the</w:t>
      </w:r>
      <w:proofErr w:type="spellEnd"/>
      <w:r w:rsidRPr="00B272FF">
        <w:rPr>
          <w:color w:val="222222"/>
        </w:rPr>
        <w:t xml:space="preserve"> </w:t>
      </w:r>
      <w:proofErr w:type="spellStart"/>
      <w:r w:rsidRPr="00B272FF">
        <w:rPr>
          <w:color w:val="222222"/>
        </w:rPr>
        <w:t>secrets</w:t>
      </w:r>
      <w:proofErr w:type="spellEnd"/>
      <w:r w:rsidRPr="00B272FF">
        <w:rPr>
          <w:color w:val="222222"/>
        </w:rPr>
        <w:t xml:space="preserve"> of </w:t>
      </w:r>
      <w:proofErr w:type="spellStart"/>
      <w:r w:rsidRPr="00B272FF">
        <w:rPr>
          <w:color w:val="222222"/>
        </w:rPr>
        <w:t>learning</w:t>
      </w:r>
      <w:proofErr w:type="spellEnd"/>
      <w:r w:rsidRPr="00B272FF">
        <w:rPr>
          <w:color w:val="222222"/>
        </w:rPr>
        <w:t xml:space="preserve"> </w:t>
      </w:r>
      <w:proofErr w:type="spellStart"/>
      <w:r w:rsidRPr="00B272FF">
        <w:rPr>
          <w:color w:val="222222"/>
        </w:rPr>
        <w:t>through</w:t>
      </w:r>
      <w:proofErr w:type="spellEnd"/>
      <w:r w:rsidRPr="00B272FF">
        <w:rPr>
          <w:color w:val="222222"/>
        </w:rPr>
        <w:t xml:space="preserve"> </w:t>
      </w:r>
      <w:proofErr w:type="spellStart"/>
      <w:r w:rsidRPr="00B272FF">
        <w:rPr>
          <w:color w:val="222222"/>
        </w:rPr>
        <w:t>research-based</w:t>
      </w:r>
      <w:proofErr w:type="spellEnd"/>
      <w:r w:rsidRPr="00B272FF">
        <w:rPr>
          <w:color w:val="222222"/>
        </w:rPr>
        <w:t xml:space="preserve"> </w:t>
      </w:r>
      <w:proofErr w:type="spellStart"/>
      <w:r w:rsidRPr="00B272FF">
        <w:rPr>
          <w:color w:val="222222"/>
        </w:rPr>
        <w:t>practices</w:t>
      </w:r>
      <w:proofErr w:type="spellEnd"/>
      <w:r w:rsidRPr="00B272FF">
        <w:rPr>
          <w:color w:val="222222"/>
        </w:rPr>
        <w:t>.</w:t>
      </w:r>
    </w:p>
    <w:p w14:paraId="51AA2887" w14:textId="7CCCABC7" w:rsidR="00912007" w:rsidRPr="00B272FF" w:rsidRDefault="00912007" w:rsidP="00912007">
      <w:pPr>
        <w:shd w:val="clear" w:color="auto" w:fill="FFFFFF"/>
        <w:rPr>
          <w:rFonts w:ascii="Times New Roman" w:hAnsi="Times New Roman" w:cs="Times New Roman"/>
          <w:color w:val="222222"/>
        </w:rPr>
      </w:pPr>
      <w:r w:rsidRPr="00B272FF">
        <w:rPr>
          <w:rFonts w:ascii="Times New Roman" w:hAnsi="Times New Roman" w:cs="Times New Roman"/>
          <w:color w:val="222222"/>
        </w:rPr>
        <w:t> </w:t>
      </w:r>
      <w:proofErr w:type="spellStart"/>
      <w:r w:rsidRPr="00B272FF">
        <w:rPr>
          <w:rFonts w:ascii="Times New Roman" w:hAnsi="Times New Roman" w:cs="Times New Roman"/>
          <w:b/>
          <w:bCs/>
          <w:color w:val="222222"/>
        </w:rPr>
        <w:t>Future</w:t>
      </w:r>
      <w:proofErr w:type="spellEnd"/>
      <w:r w:rsidRPr="00B272FF">
        <w:rPr>
          <w:rFonts w:ascii="Times New Roman" w:hAnsi="Times New Roman" w:cs="Times New Roman"/>
          <w:b/>
          <w:bCs/>
          <w:color w:val="222222"/>
        </w:rPr>
        <w:t xml:space="preserve"> of </w:t>
      </w:r>
      <w:proofErr w:type="spellStart"/>
      <w:r w:rsidRPr="00B272FF">
        <w:rPr>
          <w:rFonts w:ascii="Times New Roman" w:hAnsi="Times New Roman" w:cs="Times New Roman"/>
          <w:b/>
          <w:bCs/>
          <w:color w:val="222222"/>
        </w:rPr>
        <w:t>Universities</w:t>
      </w:r>
      <w:proofErr w:type="spellEnd"/>
      <w:r w:rsidRPr="00B272FF">
        <w:rPr>
          <w:rFonts w:ascii="Times New Roman" w:hAnsi="Times New Roman" w:cs="Times New Roman"/>
          <w:b/>
          <w:bCs/>
          <w:color w:val="222222"/>
        </w:rPr>
        <w:t xml:space="preserve"> </w:t>
      </w:r>
      <w:proofErr w:type="spellStart"/>
      <w:r w:rsidRPr="00B272FF">
        <w:rPr>
          <w:rFonts w:ascii="Times New Roman" w:hAnsi="Times New Roman" w:cs="Times New Roman"/>
          <w:b/>
          <w:bCs/>
          <w:color w:val="222222"/>
        </w:rPr>
        <w:t>and</w:t>
      </w:r>
      <w:proofErr w:type="spellEnd"/>
      <w:r w:rsidRPr="00B272FF">
        <w:rPr>
          <w:rFonts w:ascii="Times New Roman" w:hAnsi="Times New Roman" w:cs="Times New Roman"/>
          <w:b/>
          <w:bCs/>
          <w:color w:val="222222"/>
        </w:rPr>
        <w:t xml:space="preserve"> Business </w:t>
      </w:r>
      <w:proofErr w:type="spellStart"/>
      <w:r w:rsidRPr="00B272FF">
        <w:rPr>
          <w:rFonts w:ascii="Times New Roman" w:hAnsi="Times New Roman" w:cs="Times New Roman"/>
          <w:b/>
          <w:bCs/>
          <w:color w:val="222222"/>
        </w:rPr>
        <w:t>Schools</w:t>
      </w:r>
      <w:proofErr w:type="spellEnd"/>
    </w:p>
    <w:p w14:paraId="07E1A055" w14:textId="52E6FD1C" w:rsidR="00912007" w:rsidRPr="00B272FF" w:rsidRDefault="00912007" w:rsidP="005D3FBC">
      <w:pPr>
        <w:pStyle w:val="NormalWeb"/>
        <w:numPr>
          <w:ilvl w:val="0"/>
          <w:numId w:val="7"/>
        </w:numPr>
        <w:shd w:val="clear" w:color="auto" w:fill="FFFFFF"/>
        <w:spacing w:after="0" w:afterAutospacing="0"/>
        <w:rPr>
          <w:color w:val="222222"/>
        </w:rPr>
      </w:pPr>
      <w:proofErr w:type="spellStart"/>
      <w:r w:rsidRPr="00B272FF">
        <w:rPr>
          <w:b/>
          <w:bCs/>
          <w:color w:val="222222"/>
        </w:rPr>
        <w:lastRenderedPageBreak/>
        <w:t>Innovation</w:t>
      </w:r>
      <w:proofErr w:type="spellEnd"/>
      <w:r w:rsidRPr="00B272FF">
        <w:rPr>
          <w:b/>
          <w:bCs/>
          <w:color w:val="222222"/>
        </w:rPr>
        <w:t xml:space="preserve"> in Business </w:t>
      </w:r>
      <w:proofErr w:type="spellStart"/>
      <w:r w:rsidRPr="00B272FF">
        <w:rPr>
          <w:b/>
          <w:bCs/>
          <w:color w:val="222222"/>
        </w:rPr>
        <w:t>Education</w:t>
      </w:r>
      <w:proofErr w:type="spellEnd"/>
      <w:r w:rsidRPr="00B272FF">
        <w:rPr>
          <w:color w:val="222222"/>
        </w:rPr>
        <w:t xml:space="preserve">: </w:t>
      </w:r>
      <w:proofErr w:type="spellStart"/>
      <w:r w:rsidRPr="00B272FF">
        <w:rPr>
          <w:color w:val="222222"/>
        </w:rPr>
        <w:t>Inspiring</w:t>
      </w:r>
      <w:proofErr w:type="spellEnd"/>
      <w:r w:rsidRPr="00B272FF">
        <w:rPr>
          <w:color w:val="222222"/>
        </w:rPr>
        <w:t xml:space="preserve"> </w:t>
      </w:r>
      <w:proofErr w:type="spellStart"/>
      <w:r w:rsidRPr="00B272FF">
        <w:rPr>
          <w:color w:val="222222"/>
        </w:rPr>
        <w:t>entrepreneurial</w:t>
      </w:r>
      <w:proofErr w:type="spellEnd"/>
      <w:r w:rsidRPr="00B272FF">
        <w:rPr>
          <w:color w:val="222222"/>
        </w:rPr>
        <w:t xml:space="preserve"> </w:t>
      </w:r>
      <w:proofErr w:type="spellStart"/>
      <w:r w:rsidRPr="00B272FF">
        <w:rPr>
          <w:color w:val="222222"/>
        </w:rPr>
        <w:t>thinking</w:t>
      </w:r>
      <w:proofErr w:type="spellEnd"/>
      <w:r w:rsidRPr="00B272FF">
        <w:rPr>
          <w:color w:val="222222"/>
        </w:rPr>
        <w:t xml:space="preserve">, strategic leadership, </w:t>
      </w:r>
      <w:proofErr w:type="spellStart"/>
      <w:r w:rsidRPr="00B272FF">
        <w:rPr>
          <w:color w:val="222222"/>
        </w:rPr>
        <w:t>and</w:t>
      </w:r>
      <w:proofErr w:type="spellEnd"/>
      <w:r w:rsidRPr="00B272FF">
        <w:rPr>
          <w:color w:val="222222"/>
        </w:rPr>
        <w:t xml:space="preserve"> </w:t>
      </w:r>
      <w:proofErr w:type="spellStart"/>
      <w:r w:rsidRPr="00B272FF">
        <w:rPr>
          <w:color w:val="222222"/>
        </w:rPr>
        <w:t>visionary</w:t>
      </w:r>
      <w:proofErr w:type="spellEnd"/>
      <w:r w:rsidRPr="00B272FF">
        <w:rPr>
          <w:color w:val="222222"/>
        </w:rPr>
        <w:t xml:space="preserve"> business </w:t>
      </w:r>
      <w:proofErr w:type="spellStart"/>
      <w:r w:rsidRPr="00B272FF">
        <w:rPr>
          <w:color w:val="222222"/>
        </w:rPr>
        <w:t>education</w:t>
      </w:r>
      <w:proofErr w:type="spellEnd"/>
      <w:r w:rsidRPr="00B272FF">
        <w:rPr>
          <w:color w:val="222222"/>
        </w:rPr>
        <w:t>.</w:t>
      </w:r>
    </w:p>
    <w:p w14:paraId="75D095D2" w14:textId="4A234976" w:rsidR="00912007" w:rsidRPr="00B272FF" w:rsidRDefault="00912007" w:rsidP="005D3FBC">
      <w:pPr>
        <w:pStyle w:val="NormalWeb"/>
        <w:numPr>
          <w:ilvl w:val="0"/>
          <w:numId w:val="7"/>
        </w:numPr>
        <w:shd w:val="clear" w:color="auto" w:fill="FFFFFF"/>
        <w:spacing w:after="0" w:afterAutospacing="0"/>
        <w:rPr>
          <w:color w:val="222222"/>
        </w:rPr>
      </w:pPr>
      <w:r w:rsidRPr="00B272FF">
        <w:rPr>
          <w:b/>
          <w:bCs/>
          <w:color w:val="222222"/>
        </w:rPr>
        <w:t xml:space="preserve">The Power of </w:t>
      </w:r>
      <w:proofErr w:type="spellStart"/>
      <w:r w:rsidRPr="00B272FF">
        <w:rPr>
          <w:b/>
          <w:bCs/>
          <w:color w:val="222222"/>
        </w:rPr>
        <w:t>Partnerships</w:t>
      </w:r>
      <w:proofErr w:type="spellEnd"/>
      <w:r w:rsidRPr="00B272FF">
        <w:rPr>
          <w:color w:val="222222"/>
        </w:rPr>
        <w:t xml:space="preserve">: </w:t>
      </w:r>
      <w:proofErr w:type="spellStart"/>
      <w:r w:rsidRPr="00B272FF">
        <w:rPr>
          <w:color w:val="222222"/>
        </w:rPr>
        <w:t>Forging</w:t>
      </w:r>
      <w:proofErr w:type="spellEnd"/>
      <w:r w:rsidRPr="00B272FF">
        <w:rPr>
          <w:color w:val="222222"/>
        </w:rPr>
        <w:t xml:space="preserve"> </w:t>
      </w:r>
      <w:proofErr w:type="spellStart"/>
      <w:r w:rsidRPr="00B272FF">
        <w:rPr>
          <w:color w:val="222222"/>
        </w:rPr>
        <w:t>collaborations</w:t>
      </w:r>
      <w:proofErr w:type="spellEnd"/>
      <w:r w:rsidRPr="00B272FF">
        <w:rPr>
          <w:color w:val="222222"/>
        </w:rPr>
        <w:t xml:space="preserve"> </w:t>
      </w:r>
      <w:proofErr w:type="spellStart"/>
      <w:r w:rsidRPr="00B272FF">
        <w:rPr>
          <w:color w:val="222222"/>
        </w:rPr>
        <w:t>that</w:t>
      </w:r>
      <w:proofErr w:type="spellEnd"/>
      <w:r w:rsidRPr="00B272FF">
        <w:rPr>
          <w:color w:val="222222"/>
        </w:rPr>
        <w:t xml:space="preserve"> bridge academia </w:t>
      </w:r>
      <w:proofErr w:type="spellStart"/>
      <w:r w:rsidRPr="00B272FF">
        <w:rPr>
          <w:color w:val="222222"/>
        </w:rPr>
        <w:t>and</w:t>
      </w:r>
      <w:proofErr w:type="spellEnd"/>
      <w:r w:rsidRPr="00B272FF">
        <w:rPr>
          <w:color w:val="222222"/>
        </w:rPr>
        <w:t xml:space="preserve"> </w:t>
      </w:r>
      <w:proofErr w:type="spellStart"/>
      <w:r w:rsidRPr="00B272FF">
        <w:rPr>
          <w:color w:val="222222"/>
        </w:rPr>
        <w:t>industry</w:t>
      </w:r>
      <w:proofErr w:type="spellEnd"/>
      <w:r w:rsidRPr="00B272FF">
        <w:rPr>
          <w:color w:val="222222"/>
        </w:rPr>
        <w:t xml:space="preserve">, </w:t>
      </w:r>
      <w:proofErr w:type="spellStart"/>
      <w:r w:rsidRPr="00B272FF">
        <w:rPr>
          <w:color w:val="222222"/>
        </w:rPr>
        <w:t>propelling</w:t>
      </w:r>
      <w:proofErr w:type="spellEnd"/>
      <w:r w:rsidRPr="00B272FF">
        <w:rPr>
          <w:color w:val="222222"/>
        </w:rPr>
        <w:t xml:space="preserve"> </w:t>
      </w:r>
      <w:proofErr w:type="spellStart"/>
      <w:r w:rsidRPr="00B272FF">
        <w:rPr>
          <w:color w:val="222222"/>
        </w:rPr>
        <w:t>impactful</w:t>
      </w:r>
      <w:proofErr w:type="spellEnd"/>
      <w:r w:rsidRPr="00B272FF">
        <w:rPr>
          <w:color w:val="222222"/>
        </w:rPr>
        <w:t xml:space="preserve"> </w:t>
      </w:r>
      <w:proofErr w:type="spellStart"/>
      <w:r w:rsidRPr="00B272FF">
        <w:rPr>
          <w:color w:val="222222"/>
        </w:rPr>
        <w:t>learning</w:t>
      </w:r>
      <w:proofErr w:type="spellEnd"/>
      <w:r w:rsidRPr="00B272FF">
        <w:rPr>
          <w:color w:val="222222"/>
        </w:rPr>
        <w:t xml:space="preserve"> </w:t>
      </w:r>
      <w:proofErr w:type="spellStart"/>
      <w:r w:rsidRPr="00B272FF">
        <w:rPr>
          <w:color w:val="222222"/>
        </w:rPr>
        <w:t>experiences</w:t>
      </w:r>
      <w:proofErr w:type="spellEnd"/>
      <w:r w:rsidRPr="00B272FF">
        <w:rPr>
          <w:color w:val="222222"/>
        </w:rPr>
        <w:t>.</w:t>
      </w:r>
    </w:p>
    <w:p w14:paraId="5E109B4A" w14:textId="46C61A85" w:rsidR="00912007" w:rsidRPr="00B272FF" w:rsidRDefault="00912007" w:rsidP="00912007">
      <w:pPr>
        <w:shd w:val="clear" w:color="auto" w:fill="FFFFFF"/>
        <w:rPr>
          <w:rFonts w:ascii="Times New Roman" w:hAnsi="Times New Roman" w:cs="Times New Roman"/>
          <w:color w:val="222222"/>
        </w:rPr>
      </w:pPr>
      <w:r w:rsidRPr="00B272FF">
        <w:rPr>
          <w:rFonts w:ascii="Times New Roman" w:hAnsi="Times New Roman" w:cs="Times New Roman"/>
          <w:color w:val="222222"/>
        </w:rPr>
        <w:t> </w:t>
      </w:r>
      <w:proofErr w:type="spellStart"/>
      <w:r w:rsidRPr="00B272FF">
        <w:rPr>
          <w:rFonts w:ascii="Times New Roman" w:hAnsi="Times New Roman" w:cs="Times New Roman"/>
          <w:b/>
          <w:bCs/>
          <w:color w:val="222222"/>
        </w:rPr>
        <w:t>Future</w:t>
      </w:r>
      <w:proofErr w:type="spellEnd"/>
      <w:r w:rsidRPr="00B272FF">
        <w:rPr>
          <w:rFonts w:ascii="Times New Roman" w:hAnsi="Times New Roman" w:cs="Times New Roman"/>
          <w:b/>
          <w:bCs/>
          <w:color w:val="222222"/>
        </w:rPr>
        <w:t xml:space="preserve"> of </w:t>
      </w:r>
      <w:proofErr w:type="spellStart"/>
      <w:r w:rsidRPr="00B272FF">
        <w:rPr>
          <w:rFonts w:ascii="Times New Roman" w:hAnsi="Times New Roman" w:cs="Times New Roman"/>
          <w:b/>
          <w:bCs/>
          <w:color w:val="222222"/>
        </w:rPr>
        <w:t>Work</w:t>
      </w:r>
      <w:proofErr w:type="spellEnd"/>
    </w:p>
    <w:p w14:paraId="3E22456B" w14:textId="38F43450" w:rsidR="00912007" w:rsidRPr="00B272FF" w:rsidRDefault="00912007" w:rsidP="005D3FBC">
      <w:pPr>
        <w:pStyle w:val="NormalWeb"/>
        <w:numPr>
          <w:ilvl w:val="0"/>
          <w:numId w:val="8"/>
        </w:numPr>
        <w:shd w:val="clear" w:color="auto" w:fill="FFFFFF"/>
        <w:spacing w:after="0" w:afterAutospacing="0"/>
        <w:rPr>
          <w:color w:val="222222"/>
        </w:rPr>
      </w:pPr>
      <w:proofErr w:type="spellStart"/>
      <w:r w:rsidRPr="00B272FF">
        <w:rPr>
          <w:b/>
          <w:bCs/>
          <w:color w:val="222222"/>
        </w:rPr>
        <w:t>Developing</w:t>
      </w:r>
      <w:proofErr w:type="spellEnd"/>
      <w:r w:rsidRPr="00B272FF">
        <w:rPr>
          <w:b/>
          <w:bCs/>
          <w:color w:val="222222"/>
        </w:rPr>
        <w:t xml:space="preserve"> </w:t>
      </w:r>
      <w:proofErr w:type="spellStart"/>
      <w:r w:rsidRPr="00B272FF">
        <w:rPr>
          <w:b/>
          <w:bCs/>
          <w:color w:val="222222"/>
        </w:rPr>
        <w:t>Emerging</w:t>
      </w:r>
      <w:proofErr w:type="spellEnd"/>
      <w:r w:rsidRPr="00B272FF">
        <w:rPr>
          <w:b/>
          <w:bCs/>
          <w:color w:val="222222"/>
        </w:rPr>
        <w:t xml:space="preserve"> </w:t>
      </w:r>
      <w:proofErr w:type="spellStart"/>
      <w:r w:rsidRPr="00B272FF">
        <w:rPr>
          <w:b/>
          <w:bCs/>
          <w:color w:val="222222"/>
        </w:rPr>
        <w:t>Skills</w:t>
      </w:r>
      <w:proofErr w:type="spellEnd"/>
      <w:r w:rsidRPr="00B272FF">
        <w:rPr>
          <w:b/>
          <w:bCs/>
          <w:color w:val="222222"/>
        </w:rPr>
        <w:t xml:space="preserve"> </w:t>
      </w:r>
      <w:proofErr w:type="spellStart"/>
      <w:r w:rsidRPr="00B272FF">
        <w:rPr>
          <w:b/>
          <w:bCs/>
          <w:color w:val="222222"/>
        </w:rPr>
        <w:t>and</w:t>
      </w:r>
      <w:proofErr w:type="spellEnd"/>
      <w:r w:rsidRPr="00B272FF">
        <w:rPr>
          <w:b/>
          <w:bCs/>
          <w:color w:val="222222"/>
        </w:rPr>
        <w:t xml:space="preserve"> </w:t>
      </w:r>
      <w:proofErr w:type="spellStart"/>
      <w:r w:rsidRPr="00B272FF">
        <w:rPr>
          <w:b/>
          <w:bCs/>
          <w:color w:val="222222"/>
        </w:rPr>
        <w:t>Competencies</w:t>
      </w:r>
      <w:proofErr w:type="spellEnd"/>
      <w:r w:rsidRPr="00B272FF">
        <w:rPr>
          <w:b/>
          <w:bCs/>
          <w:color w:val="222222"/>
        </w:rPr>
        <w:t xml:space="preserve"> Award:</w:t>
      </w:r>
      <w:r w:rsidRPr="00B272FF">
        <w:rPr>
          <w:color w:val="222222"/>
        </w:rPr>
        <w:t> </w:t>
      </w:r>
      <w:proofErr w:type="spellStart"/>
      <w:r w:rsidRPr="00B272FF">
        <w:rPr>
          <w:color w:val="222222"/>
        </w:rPr>
        <w:t>Nurturing</w:t>
      </w:r>
      <w:proofErr w:type="spellEnd"/>
      <w:r w:rsidRPr="00B272FF">
        <w:rPr>
          <w:color w:val="222222"/>
        </w:rPr>
        <w:t xml:space="preserve"> </w:t>
      </w:r>
      <w:proofErr w:type="spellStart"/>
      <w:r w:rsidRPr="00B272FF">
        <w:rPr>
          <w:color w:val="222222"/>
        </w:rPr>
        <w:t>the</w:t>
      </w:r>
      <w:proofErr w:type="spellEnd"/>
      <w:r w:rsidRPr="00B272FF">
        <w:rPr>
          <w:color w:val="222222"/>
        </w:rPr>
        <w:t xml:space="preserve"> </w:t>
      </w:r>
      <w:proofErr w:type="spellStart"/>
      <w:r w:rsidRPr="00B272FF">
        <w:rPr>
          <w:color w:val="222222"/>
        </w:rPr>
        <w:t>talents</w:t>
      </w:r>
      <w:proofErr w:type="spellEnd"/>
      <w:r w:rsidRPr="00B272FF">
        <w:rPr>
          <w:color w:val="222222"/>
        </w:rPr>
        <w:t xml:space="preserve"> </w:t>
      </w:r>
      <w:proofErr w:type="spellStart"/>
      <w:r w:rsidRPr="00B272FF">
        <w:rPr>
          <w:color w:val="222222"/>
        </w:rPr>
        <w:t>and</w:t>
      </w:r>
      <w:proofErr w:type="spellEnd"/>
      <w:r w:rsidRPr="00B272FF">
        <w:rPr>
          <w:color w:val="222222"/>
        </w:rPr>
        <w:t xml:space="preserve"> </w:t>
      </w:r>
      <w:proofErr w:type="spellStart"/>
      <w:r w:rsidRPr="00B272FF">
        <w:rPr>
          <w:color w:val="222222"/>
        </w:rPr>
        <w:t>competencies</w:t>
      </w:r>
      <w:proofErr w:type="spellEnd"/>
      <w:r w:rsidRPr="00B272FF">
        <w:rPr>
          <w:color w:val="222222"/>
        </w:rPr>
        <w:t xml:space="preserve"> </w:t>
      </w:r>
      <w:proofErr w:type="spellStart"/>
      <w:r w:rsidRPr="00B272FF">
        <w:rPr>
          <w:color w:val="222222"/>
        </w:rPr>
        <w:t>required</w:t>
      </w:r>
      <w:proofErr w:type="spellEnd"/>
      <w:r w:rsidRPr="00B272FF">
        <w:rPr>
          <w:color w:val="222222"/>
        </w:rPr>
        <w:t xml:space="preserve"> for </w:t>
      </w:r>
      <w:proofErr w:type="spellStart"/>
      <w:r w:rsidRPr="00B272FF">
        <w:rPr>
          <w:color w:val="222222"/>
        </w:rPr>
        <w:t>the</w:t>
      </w:r>
      <w:proofErr w:type="spellEnd"/>
      <w:r w:rsidRPr="00B272FF">
        <w:rPr>
          <w:color w:val="222222"/>
        </w:rPr>
        <w:t xml:space="preserve"> </w:t>
      </w:r>
      <w:proofErr w:type="spellStart"/>
      <w:r w:rsidRPr="00B272FF">
        <w:rPr>
          <w:color w:val="222222"/>
        </w:rPr>
        <w:t>ever-evolving</w:t>
      </w:r>
      <w:proofErr w:type="spellEnd"/>
      <w:r w:rsidRPr="00B272FF">
        <w:rPr>
          <w:color w:val="222222"/>
        </w:rPr>
        <w:t xml:space="preserve"> </w:t>
      </w:r>
      <w:proofErr w:type="spellStart"/>
      <w:r w:rsidRPr="00B272FF">
        <w:rPr>
          <w:color w:val="222222"/>
        </w:rPr>
        <w:t>workplace</w:t>
      </w:r>
      <w:proofErr w:type="spellEnd"/>
      <w:r w:rsidRPr="00B272FF">
        <w:rPr>
          <w:color w:val="222222"/>
        </w:rPr>
        <w:t>.</w:t>
      </w:r>
    </w:p>
    <w:p w14:paraId="43CDE40D" w14:textId="5E1D95DE" w:rsidR="00912007" w:rsidRPr="00B272FF" w:rsidRDefault="00912007" w:rsidP="005D3FBC">
      <w:pPr>
        <w:pStyle w:val="NormalWeb"/>
        <w:numPr>
          <w:ilvl w:val="0"/>
          <w:numId w:val="8"/>
        </w:numPr>
        <w:shd w:val="clear" w:color="auto" w:fill="FFFFFF"/>
        <w:spacing w:after="0" w:afterAutospacing="0"/>
        <w:rPr>
          <w:color w:val="222222"/>
        </w:rPr>
      </w:pPr>
      <w:proofErr w:type="spellStart"/>
      <w:r w:rsidRPr="00B272FF">
        <w:rPr>
          <w:b/>
          <w:bCs/>
          <w:color w:val="222222"/>
        </w:rPr>
        <w:t>Lifelong</w:t>
      </w:r>
      <w:proofErr w:type="spellEnd"/>
      <w:r w:rsidRPr="00B272FF">
        <w:rPr>
          <w:b/>
          <w:bCs/>
          <w:color w:val="222222"/>
        </w:rPr>
        <w:t xml:space="preserve"> </w:t>
      </w:r>
      <w:proofErr w:type="spellStart"/>
      <w:r w:rsidRPr="00B272FF">
        <w:rPr>
          <w:b/>
          <w:bCs/>
          <w:color w:val="222222"/>
        </w:rPr>
        <w:t>Learning</w:t>
      </w:r>
      <w:proofErr w:type="spellEnd"/>
      <w:r w:rsidRPr="00B272FF">
        <w:rPr>
          <w:b/>
          <w:bCs/>
          <w:color w:val="222222"/>
        </w:rPr>
        <w:t xml:space="preserve"> Award</w:t>
      </w:r>
      <w:r w:rsidRPr="00B272FF">
        <w:rPr>
          <w:color w:val="222222"/>
        </w:rPr>
        <w:t xml:space="preserve">: </w:t>
      </w:r>
      <w:proofErr w:type="spellStart"/>
      <w:r w:rsidRPr="00B272FF">
        <w:rPr>
          <w:color w:val="222222"/>
        </w:rPr>
        <w:t>Fostering</w:t>
      </w:r>
      <w:proofErr w:type="spellEnd"/>
      <w:r w:rsidRPr="00B272FF">
        <w:rPr>
          <w:color w:val="222222"/>
        </w:rPr>
        <w:t xml:space="preserve"> a </w:t>
      </w:r>
      <w:proofErr w:type="spellStart"/>
      <w:r w:rsidRPr="00B272FF">
        <w:rPr>
          <w:color w:val="222222"/>
        </w:rPr>
        <w:t>culture</w:t>
      </w:r>
      <w:proofErr w:type="spellEnd"/>
      <w:r w:rsidRPr="00B272FF">
        <w:rPr>
          <w:color w:val="222222"/>
        </w:rPr>
        <w:t xml:space="preserve"> of </w:t>
      </w:r>
      <w:proofErr w:type="spellStart"/>
      <w:r w:rsidRPr="00B272FF">
        <w:rPr>
          <w:color w:val="222222"/>
        </w:rPr>
        <w:t>continuous</w:t>
      </w:r>
      <w:proofErr w:type="spellEnd"/>
      <w:r w:rsidRPr="00B272FF">
        <w:rPr>
          <w:color w:val="222222"/>
        </w:rPr>
        <w:t xml:space="preserve"> </w:t>
      </w:r>
      <w:proofErr w:type="spellStart"/>
      <w:r w:rsidRPr="00B272FF">
        <w:rPr>
          <w:color w:val="222222"/>
        </w:rPr>
        <w:t>learning</w:t>
      </w:r>
      <w:proofErr w:type="spellEnd"/>
      <w:r w:rsidRPr="00B272FF">
        <w:rPr>
          <w:color w:val="222222"/>
        </w:rPr>
        <w:t xml:space="preserve"> </w:t>
      </w:r>
      <w:proofErr w:type="spellStart"/>
      <w:r w:rsidRPr="00B272FF">
        <w:rPr>
          <w:color w:val="222222"/>
        </w:rPr>
        <w:t>and</w:t>
      </w:r>
      <w:proofErr w:type="spellEnd"/>
      <w:r w:rsidRPr="00B272FF">
        <w:rPr>
          <w:color w:val="222222"/>
        </w:rPr>
        <w:t xml:space="preserve"> personal </w:t>
      </w:r>
      <w:proofErr w:type="spellStart"/>
      <w:r w:rsidRPr="00B272FF">
        <w:rPr>
          <w:color w:val="222222"/>
        </w:rPr>
        <w:t>development</w:t>
      </w:r>
      <w:proofErr w:type="spellEnd"/>
      <w:r w:rsidRPr="00B272FF">
        <w:rPr>
          <w:color w:val="222222"/>
        </w:rPr>
        <w:t xml:space="preserve"> for </w:t>
      </w:r>
      <w:proofErr w:type="spellStart"/>
      <w:r w:rsidRPr="00B272FF">
        <w:rPr>
          <w:color w:val="222222"/>
        </w:rPr>
        <w:t>professionals</w:t>
      </w:r>
      <w:proofErr w:type="spellEnd"/>
      <w:r w:rsidRPr="00B272FF">
        <w:rPr>
          <w:color w:val="222222"/>
        </w:rPr>
        <w:t>.</w:t>
      </w:r>
    </w:p>
    <w:p w14:paraId="4CB299D1" w14:textId="22AD5F89" w:rsidR="00912007" w:rsidRPr="00B272FF" w:rsidRDefault="00912007" w:rsidP="005D3FBC">
      <w:pPr>
        <w:pStyle w:val="NormalWeb"/>
        <w:numPr>
          <w:ilvl w:val="0"/>
          <w:numId w:val="8"/>
        </w:numPr>
        <w:shd w:val="clear" w:color="auto" w:fill="FFFFFF"/>
        <w:spacing w:after="0" w:afterAutospacing="0"/>
        <w:rPr>
          <w:color w:val="222222"/>
        </w:rPr>
      </w:pPr>
      <w:proofErr w:type="spellStart"/>
      <w:r w:rsidRPr="00B272FF">
        <w:rPr>
          <w:b/>
          <w:bCs/>
          <w:color w:val="222222"/>
        </w:rPr>
        <w:t>Nurturing</w:t>
      </w:r>
      <w:proofErr w:type="spellEnd"/>
      <w:r w:rsidRPr="00B272FF">
        <w:rPr>
          <w:b/>
          <w:bCs/>
          <w:color w:val="222222"/>
        </w:rPr>
        <w:t xml:space="preserve"> </w:t>
      </w:r>
      <w:proofErr w:type="spellStart"/>
      <w:r w:rsidRPr="00B272FF">
        <w:rPr>
          <w:b/>
          <w:bCs/>
          <w:color w:val="222222"/>
        </w:rPr>
        <w:t>Employability</w:t>
      </w:r>
      <w:proofErr w:type="spellEnd"/>
      <w:r w:rsidRPr="00B272FF">
        <w:rPr>
          <w:b/>
          <w:bCs/>
          <w:color w:val="222222"/>
        </w:rPr>
        <w:t xml:space="preserve"> Award</w:t>
      </w:r>
      <w:r w:rsidRPr="00B272FF">
        <w:rPr>
          <w:color w:val="222222"/>
        </w:rPr>
        <w:t xml:space="preserve">: </w:t>
      </w:r>
      <w:proofErr w:type="spellStart"/>
      <w:r w:rsidRPr="00B272FF">
        <w:rPr>
          <w:color w:val="222222"/>
        </w:rPr>
        <w:t>Empowering</w:t>
      </w:r>
      <w:proofErr w:type="spellEnd"/>
      <w:r w:rsidRPr="00B272FF">
        <w:rPr>
          <w:color w:val="222222"/>
        </w:rPr>
        <w:t xml:space="preserve"> </w:t>
      </w:r>
      <w:proofErr w:type="spellStart"/>
      <w:r w:rsidRPr="00B272FF">
        <w:rPr>
          <w:color w:val="222222"/>
        </w:rPr>
        <w:t>individuals</w:t>
      </w:r>
      <w:proofErr w:type="spellEnd"/>
      <w:r w:rsidRPr="00B272FF">
        <w:rPr>
          <w:color w:val="222222"/>
        </w:rPr>
        <w:t xml:space="preserve"> </w:t>
      </w:r>
      <w:proofErr w:type="spellStart"/>
      <w:r w:rsidRPr="00B272FF">
        <w:rPr>
          <w:color w:val="222222"/>
        </w:rPr>
        <w:t>with</w:t>
      </w:r>
      <w:proofErr w:type="spellEnd"/>
      <w:r w:rsidRPr="00B272FF">
        <w:rPr>
          <w:color w:val="222222"/>
        </w:rPr>
        <w:t xml:space="preserve"> </w:t>
      </w:r>
      <w:proofErr w:type="spellStart"/>
      <w:r w:rsidRPr="00B272FF">
        <w:rPr>
          <w:color w:val="222222"/>
        </w:rPr>
        <w:t>the</w:t>
      </w:r>
      <w:proofErr w:type="spellEnd"/>
      <w:r w:rsidRPr="00B272FF">
        <w:rPr>
          <w:color w:val="222222"/>
        </w:rPr>
        <w:t xml:space="preserve"> </w:t>
      </w:r>
      <w:proofErr w:type="spellStart"/>
      <w:r w:rsidRPr="00B272FF">
        <w:rPr>
          <w:color w:val="222222"/>
        </w:rPr>
        <w:t>skills</w:t>
      </w:r>
      <w:proofErr w:type="spellEnd"/>
      <w:r w:rsidRPr="00B272FF">
        <w:rPr>
          <w:color w:val="222222"/>
        </w:rPr>
        <w:t xml:space="preserve"> </w:t>
      </w:r>
      <w:proofErr w:type="spellStart"/>
      <w:r w:rsidRPr="00B272FF">
        <w:rPr>
          <w:color w:val="222222"/>
        </w:rPr>
        <w:t>and</w:t>
      </w:r>
      <w:proofErr w:type="spellEnd"/>
      <w:r w:rsidRPr="00B272FF">
        <w:rPr>
          <w:color w:val="222222"/>
        </w:rPr>
        <w:t xml:space="preserve"> </w:t>
      </w:r>
      <w:proofErr w:type="spellStart"/>
      <w:r w:rsidRPr="00B272FF">
        <w:rPr>
          <w:color w:val="222222"/>
        </w:rPr>
        <w:t>opportunities</w:t>
      </w:r>
      <w:proofErr w:type="spellEnd"/>
      <w:r w:rsidRPr="00B272FF">
        <w:rPr>
          <w:color w:val="222222"/>
        </w:rPr>
        <w:t xml:space="preserve"> </w:t>
      </w:r>
      <w:proofErr w:type="spellStart"/>
      <w:r w:rsidRPr="00B272FF">
        <w:rPr>
          <w:color w:val="222222"/>
        </w:rPr>
        <w:t>to</w:t>
      </w:r>
      <w:proofErr w:type="spellEnd"/>
      <w:r w:rsidRPr="00B272FF">
        <w:rPr>
          <w:color w:val="222222"/>
        </w:rPr>
        <w:t xml:space="preserve"> </w:t>
      </w:r>
      <w:proofErr w:type="spellStart"/>
      <w:r w:rsidRPr="00B272FF">
        <w:rPr>
          <w:color w:val="222222"/>
        </w:rPr>
        <w:t>thrive</w:t>
      </w:r>
      <w:proofErr w:type="spellEnd"/>
      <w:r w:rsidRPr="00B272FF">
        <w:rPr>
          <w:color w:val="222222"/>
        </w:rPr>
        <w:t xml:space="preserve"> in </w:t>
      </w:r>
      <w:proofErr w:type="spellStart"/>
      <w:r w:rsidRPr="00B272FF">
        <w:rPr>
          <w:color w:val="222222"/>
        </w:rPr>
        <w:t>the</w:t>
      </w:r>
      <w:proofErr w:type="spellEnd"/>
      <w:r w:rsidRPr="00B272FF">
        <w:rPr>
          <w:color w:val="222222"/>
        </w:rPr>
        <w:t xml:space="preserve"> job market.</w:t>
      </w:r>
    </w:p>
    <w:p w14:paraId="7AC3D19F" w14:textId="7036C9EE" w:rsidR="00912007" w:rsidRPr="00B272FF" w:rsidRDefault="00912007" w:rsidP="00912007">
      <w:pPr>
        <w:shd w:val="clear" w:color="auto" w:fill="FFFFFF"/>
        <w:rPr>
          <w:rFonts w:ascii="Times New Roman" w:hAnsi="Times New Roman" w:cs="Times New Roman"/>
          <w:color w:val="222222"/>
        </w:rPr>
      </w:pPr>
      <w:r w:rsidRPr="00B272FF">
        <w:rPr>
          <w:rFonts w:ascii="Times New Roman" w:hAnsi="Times New Roman" w:cs="Times New Roman"/>
          <w:b/>
          <w:bCs/>
          <w:color w:val="222222"/>
        </w:rPr>
        <w:t> </w:t>
      </w:r>
      <w:proofErr w:type="spellStart"/>
      <w:r w:rsidRPr="00B272FF">
        <w:rPr>
          <w:rFonts w:ascii="Times New Roman" w:hAnsi="Times New Roman" w:cs="Times New Roman"/>
          <w:b/>
          <w:bCs/>
          <w:color w:val="222222"/>
        </w:rPr>
        <w:t>Sustainability</w:t>
      </w:r>
      <w:proofErr w:type="spellEnd"/>
    </w:p>
    <w:p w14:paraId="454DB3C7" w14:textId="00EDB463" w:rsidR="00912007" w:rsidRPr="00B272FF" w:rsidRDefault="00912007" w:rsidP="005D3FBC">
      <w:pPr>
        <w:pStyle w:val="NormalWeb"/>
        <w:numPr>
          <w:ilvl w:val="0"/>
          <w:numId w:val="9"/>
        </w:numPr>
        <w:shd w:val="clear" w:color="auto" w:fill="FFFFFF"/>
        <w:spacing w:after="0" w:afterAutospacing="0"/>
        <w:rPr>
          <w:color w:val="222222"/>
        </w:rPr>
      </w:pPr>
      <w:proofErr w:type="spellStart"/>
      <w:r w:rsidRPr="00B272FF">
        <w:rPr>
          <w:b/>
          <w:bCs/>
          <w:color w:val="222222"/>
        </w:rPr>
        <w:t>Sustainability</w:t>
      </w:r>
      <w:proofErr w:type="spellEnd"/>
      <w:r w:rsidRPr="00B272FF">
        <w:rPr>
          <w:b/>
          <w:bCs/>
          <w:color w:val="222222"/>
        </w:rPr>
        <w:t xml:space="preserve"> </w:t>
      </w:r>
      <w:proofErr w:type="spellStart"/>
      <w:r w:rsidRPr="00B272FF">
        <w:rPr>
          <w:b/>
          <w:bCs/>
          <w:color w:val="222222"/>
        </w:rPr>
        <w:t>Education</w:t>
      </w:r>
      <w:proofErr w:type="spellEnd"/>
      <w:r w:rsidRPr="00B272FF">
        <w:rPr>
          <w:b/>
          <w:bCs/>
          <w:color w:val="222222"/>
        </w:rPr>
        <w:t xml:space="preserve"> Award</w:t>
      </w:r>
      <w:r w:rsidRPr="00B272FF">
        <w:rPr>
          <w:color w:val="222222"/>
        </w:rPr>
        <w:t xml:space="preserve">: </w:t>
      </w:r>
      <w:proofErr w:type="spellStart"/>
      <w:r w:rsidRPr="00B272FF">
        <w:rPr>
          <w:color w:val="222222"/>
        </w:rPr>
        <w:t>Recognizing</w:t>
      </w:r>
      <w:proofErr w:type="spellEnd"/>
      <w:r w:rsidRPr="00B272FF">
        <w:rPr>
          <w:color w:val="222222"/>
        </w:rPr>
        <w:t xml:space="preserve"> </w:t>
      </w:r>
      <w:proofErr w:type="spellStart"/>
      <w:r w:rsidRPr="00B272FF">
        <w:rPr>
          <w:color w:val="222222"/>
        </w:rPr>
        <w:t>initiatives</w:t>
      </w:r>
      <w:proofErr w:type="spellEnd"/>
      <w:r w:rsidRPr="00B272FF">
        <w:rPr>
          <w:color w:val="222222"/>
        </w:rPr>
        <w:t xml:space="preserve"> </w:t>
      </w:r>
      <w:proofErr w:type="spellStart"/>
      <w:r w:rsidRPr="00B272FF">
        <w:rPr>
          <w:color w:val="222222"/>
        </w:rPr>
        <w:t>that</w:t>
      </w:r>
      <w:proofErr w:type="spellEnd"/>
      <w:r w:rsidRPr="00B272FF">
        <w:rPr>
          <w:color w:val="222222"/>
        </w:rPr>
        <w:t xml:space="preserve"> integrate </w:t>
      </w:r>
      <w:proofErr w:type="spellStart"/>
      <w:r w:rsidRPr="00B272FF">
        <w:rPr>
          <w:color w:val="222222"/>
        </w:rPr>
        <w:t>sustainability</w:t>
      </w:r>
      <w:proofErr w:type="spellEnd"/>
      <w:r w:rsidRPr="00B272FF">
        <w:rPr>
          <w:color w:val="222222"/>
        </w:rPr>
        <w:t xml:space="preserve"> </w:t>
      </w:r>
      <w:proofErr w:type="spellStart"/>
      <w:r w:rsidRPr="00B272FF">
        <w:rPr>
          <w:color w:val="222222"/>
        </w:rPr>
        <w:t>into</w:t>
      </w:r>
      <w:proofErr w:type="spellEnd"/>
      <w:r w:rsidRPr="00B272FF">
        <w:rPr>
          <w:color w:val="222222"/>
        </w:rPr>
        <w:t xml:space="preserve"> </w:t>
      </w:r>
      <w:proofErr w:type="spellStart"/>
      <w:r w:rsidRPr="00B272FF">
        <w:rPr>
          <w:color w:val="222222"/>
        </w:rPr>
        <w:t>education</w:t>
      </w:r>
      <w:proofErr w:type="spellEnd"/>
      <w:r w:rsidRPr="00B272FF">
        <w:rPr>
          <w:color w:val="222222"/>
        </w:rPr>
        <w:t xml:space="preserve"> </w:t>
      </w:r>
      <w:proofErr w:type="spellStart"/>
      <w:r w:rsidRPr="00B272FF">
        <w:rPr>
          <w:color w:val="222222"/>
        </w:rPr>
        <w:t>and</w:t>
      </w:r>
      <w:proofErr w:type="spellEnd"/>
      <w:r w:rsidRPr="00B272FF">
        <w:rPr>
          <w:color w:val="222222"/>
        </w:rPr>
        <w:t xml:space="preserve"> </w:t>
      </w:r>
      <w:proofErr w:type="spellStart"/>
      <w:r w:rsidRPr="00B272FF">
        <w:rPr>
          <w:color w:val="222222"/>
        </w:rPr>
        <w:t>empower</w:t>
      </w:r>
      <w:proofErr w:type="spellEnd"/>
      <w:r w:rsidRPr="00B272FF">
        <w:rPr>
          <w:color w:val="222222"/>
        </w:rPr>
        <w:t xml:space="preserve"> </w:t>
      </w:r>
      <w:proofErr w:type="spellStart"/>
      <w:r w:rsidRPr="00B272FF">
        <w:rPr>
          <w:color w:val="222222"/>
        </w:rPr>
        <w:t>future</w:t>
      </w:r>
      <w:proofErr w:type="spellEnd"/>
      <w:r w:rsidRPr="00B272FF">
        <w:rPr>
          <w:color w:val="222222"/>
        </w:rPr>
        <w:t xml:space="preserve"> </w:t>
      </w:r>
      <w:proofErr w:type="spellStart"/>
      <w:r w:rsidRPr="00B272FF">
        <w:rPr>
          <w:color w:val="222222"/>
        </w:rPr>
        <w:t>generations</w:t>
      </w:r>
      <w:proofErr w:type="spellEnd"/>
      <w:r w:rsidRPr="00B272FF">
        <w:rPr>
          <w:color w:val="222222"/>
        </w:rPr>
        <w:t xml:space="preserve"> </w:t>
      </w:r>
      <w:proofErr w:type="spellStart"/>
      <w:r w:rsidRPr="00B272FF">
        <w:rPr>
          <w:color w:val="222222"/>
        </w:rPr>
        <w:t>to</w:t>
      </w:r>
      <w:proofErr w:type="spellEnd"/>
      <w:r w:rsidRPr="00B272FF">
        <w:rPr>
          <w:color w:val="222222"/>
        </w:rPr>
        <w:t xml:space="preserve"> </w:t>
      </w:r>
      <w:proofErr w:type="spellStart"/>
      <w:r w:rsidRPr="00B272FF">
        <w:rPr>
          <w:color w:val="222222"/>
        </w:rPr>
        <w:t>build</w:t>
      </w:r>
      <w:proofErr w:type="spellEnd"/>
      <w:r w:rsidRPr="00B272FF">
        <w:rPr>
          <w:color w:val="222222"/>
        </w:rPr>
        <w:t xml:space="preserve"> a </w:t>
      </w:r>
      <w:proofErr w:type="spellStart"/>
      <w:r w:rsidRPr="00B272FF">
        <w:rPr>
          <w:color w:val="222222"/>
        </w:rPr>
        <w:t>better</w:t>
      </w:r>
      <w:proofErr w:type="spellEnd"/>
      <w:r w:rsidRPr="00B272FF">
        <w:rPr>
          <w:color w:val="222222"/>
        </w:rPr>
        <w:t xml:space="preserve"> </w:t>
      </w:r>
      <w:proofErr w:type="spellStart"/>
      <w:r w:rsidRPr="00B272FF">
        <w:rPr>
          <w:color w:val="222222"/>
        </w:rPr>
        <w:t>world</w:t>
      </w:r>
      <w:proofErr w:type="spellEnd"/>
      <w:r w:rsidRPr="00B272FF">
        <w:rPr>
          <w:color w:val="222222"/>
        </w:rPr>
        <w:t>.</w:t>
      </w:r>
    </w:p>
    <w:p w14:paraId="50F6AC3D" w14:textId="1C75DC95" w:rsidR="00912007" w:rsidRPr="00B272FF" w:rsidRDefault="00912007" w:rsidP="00912007">
      <w:pPr>
        <w:shd w:val="clear" w:color="auto" w:fill="FFFFFF"/>
        <w:rPr>
          <w:rFonts w:ascii="Times New Roman" w:hAnsi="Times New Roman" w:cs="Times New Roman"/>
          <w:color w:val="222222"/>
        </w:rPr>
      </w:pPr>
      <w:r w:rsidRPr="00B272FF">
        <w:rPr>
          <w:rFonts w:ascii="Times New Roman" w:hAnsi="Times New Roman" w:cs="Times New Roman"/>
          <w:b/>
          <w:bCs/>
          <w:color w:val="222222"/>
        </w:rPr>
        <w:t> </w:t>
      </w:r>
      <w:proofErr w:type="spellStart"/>
      <w:r w:rsidRPr="00B272FF">
        <w:rPr>
          <w:rFonts w:ascii="Times New Roman" w:hAnsi="Times New Roman" w:cs="Times New Roman"/>
          <w:b/>
          <w:bCs/>
          <w:color w:val="222222"/>
        </w:rPr>
        <w:t>Values</w:t>
      </w:r>
      <w:proofErr w:type="spellEnd"/>
    </w:p>
    <w:p w14:paraId="7050CF7C" w14:textId="77777777" w:rsidR="005D3FBC" w:rsidRPr="00B272FF" w:rsidRDefault="00912007" w:rsidP="00912007">
      <w:pPr>
        <w:pStyle w:val="NormalWeb"/>
        <w:numPr>
          <w:ilvl w:val="0"/>
          <w:numId w:val="9"/>
        </w:numPr>
        <w:shd w:val="clear" w:color="auto" w:fill="FFFFFF"/>
        <w:spacing w:after="0" w:afterAutospacing="0"/>
        <w:rPr>
          <w:color w:val="222222"/>
        </w:rPr>
      </w:pPr>
      <w:r w:rsidRPr="00B272FF">
        <w:rPr>
          <w:b/>
          <w:bCs/>
          <w:color w:val="222222"/>
        </w:rPr>
        <w:t xml:space="preserve">Access, </w:t>
      </w:r>
      <w:proofErr w:type="spellStart"/>
      <w:r w:rsidRPr="00B272FF">
        <w:rPr>
          <w:b/>
          <w:bCs/>
          <w:color w:val="222222"/>
        </w:rPr>
        <w:t>Diversity</w:t>
      </w:r>
      <w:proofErr w:type="spellEnd"/>
      <w:r w:rsidRPr="00B272FF">
        <w:rPr>
          <w:b/>
          <w:bCs/>
          <w:color w:val="222222"/>
        </w:rPr>
        <w:t xml:space="preserve">, </w:t>
      </w:r>
      <w:proofErr w:type="spellStart"/>
      <w:r w:rsidRPr="00B272FF">
        <w:rPr>
          <w:b/>
          <w:bCs/>
          <w:color w:val="222222"/>
        </w:rPr>
        <w:t>and</w:t>
      </w:r>
      <w:proofErr w:type="spellEnd"/>
      <w:r w:rsidRPr="00B272FF">
        <w:rPr>
          <w:b/>
          <w:bCs/>
          <w:color w:val="222222"/>
        </w:rPr>
        <w:t xml:space="preserve"> </w:t>
      </w:r>
      <w:proofErr w:type="spellStart"/>
      <w:r w:rsidRPr="00B272FF">
        <w:rPr>
          <w:b/>
          <w:bCs/>
          <w:color w:val="222222"/>
        </w:rPr>
        <w:t>Inclusion</w:t>
      </w:r>
      <w:proofErr w:type="spellEnd"/>
      <w:r w:rsidRPr="00B272FF">
        <w:rPr>
          <w:b/>
          <w:bCs/>
          <w:color w:val="222222"/>
        </w:rPr>
        <w:t xml:space="preserve"> Award</w:t>
      </w:r>
      <w:r w:rsidRPr="00B272FF">
        <w:rPr>
          <w:color w:val="222222"/>
        </w:rPr>
        <w:t xml:space="preserve">: </w:t>
      </w:r>
      <w:proofErr w:type="spellStart"/>
      <w:r w:rsidRPr="00B272FF">
        <w:rPr>
          <w:color w:val="222222"/>
        </w:rPr>
        <w:t>Championing</w:t>
      </w:r>
      <w:proofErr w:type="spellEnd"/>
      <w:r w:rsidRPr="00B272FF">
        <w:rPr>
          <w:color w:val="222222"/>
        </w:rPr>
        <w:t xml:space="preserve"> </w:t>
      </w:r>
      <w:proofErr w:type="spellStart"/>
      <w:r w:rsidRPr="00B272FF">
        <w:rPr>
          <w:color w:val="222222"/>
        </w:rPr>
        <w:t>equality</w:t>
      </w:r>
      <w:proofErr w:type="spellEnd"/>
      <w:r w:rsidRPr="00B272FF">
        <w:rPr>
          <w:color w:val="222222"/>
        </w:rPr>
        <w:t xml:space="preserve"> </w:t>
      </w:r>
      <w:proofErr w:type="spellStart"/>
      <w:r w:rsidRPr="00B272FF">
        <w:rPr>
          <w:color w:val="222222"/>
        </w:rPr>
        <w:t>and</w:t>
      </w:r>
      <w:proofErr w:type="spellEnd"/>
      <w:r w:rsidRPr="00B272FF">
        <w:rPr>
          <w:color w:val="222222"/>
        </w:rPr>
        <w:t xml:space="preserve"> </w:t>
      </w:r>
      <w:proofErr w:type="spellStart"/>
      <w:r w:rsidRPr="00B272FF">
        <w:rPr>
          <w:color w:val="222222"/>
        </w:rPr>
        <w:t>inclusivity</w:t>
      </w:r>
      <w:proofErr w:type="spellEnd"/>
      <w:r w:rsidRPr="00B272FF">
        <w:rPr>
          <w:color w:val="222222"/>
        </w:rPr>
        <w:t xml:space="preserve"> in </w:t>
      </w:r>
      <w:proofErr w:type="spellStart"/>
      <w:r w:rsidRPr="00B272FF">
        <w:rPr>
          <w:color w:val="222222"/>
        </w:rPr>
        <w:t>education.</w:t>
      </w:r>
      <w:proofErr w:type="spellEnd"/>
    </w:p>
    <w:p w14:paraId="3A4F5963" w14:textId="77777777" w:rsidR="005D3FBC" w:rsidRPr="00B272FF" w:rsidRDefault="00912007" w:rsidP="00912007">
      <w:pPr>
        <w:pStyle w:val="NormalWeb"/>
        <w:numPr>
          <w:ilvl w:val="0"/>
          <w:numId w:val="9"/>
        </w:numPr>
        <w:shd w:val="clear" w:color="auto" w:fill="FFFFFF"/>
        <w:spacing w:after="0" w:afterAutospacing="0"/>
        <w:rPr>
          <w:color w:val="222222"/>
        </w:rPr>
      </w:pPr>
      <w:proofErr w:type="spellStart"/>
      <w:r w:rsidRPr="00B272FF">
        <w:rPr>
          <w:b/>
          <w:bCs/>
          <w:color w:val="222222"/>
        </w:rPr>
        <w:t>Nurturing</w:t>
      </w:r>
      <w:proofErr w:type="spellEnd"/>
      <w:r w:rsidRPr="00B272FF">
        <w:rPr>
          <w:b/>
          <w:bCs/>
          <w:color w:val="222222"/>
        </w:rPr>
        <w:t xml:space="preserve"> </w:t>
      </w:r>
      <w:proofErr w:type="spellStart"/>
      <w:r w:rsidRPr="00B272FF">
        <w:rPr>
          <w:b/>
          <w:bCs/>
          <w:color w:val="222222"/>
        </w:rPr>
        <w:t>Values</w:t>
      </w:r>
      <w:proofErr w:type="spellEnd"/>
      <w:r w:rsidRPr="00B272FF">
        <w:rPr>
          <w:b/>
          <w:bCs/>
          <w:color w:val="222222"/>
        </w:rPr>
        <w:t xml:space="preserve"> </w:t>
      </w:r>
      <w:proofErr w:type="spellStart"/>
      <w:r w:rsidRPr="00B272FF">
        <w:rPr>
          <w:b/>
          <w:bCs/>
          <w:color w:val="222222"/>
        </w:rPr>
        <w:t>and</w:t>
      </w:r>
      <w:proofErr w:type="spellEnd"/>
      <w:r w:rsidRPr="00B272FF">
        <w:rPr>
          <w:b/>
          <w:bCs/>
          <w:color w:val="222222"/>
        </w:rPr>
        <w:t xml:space="preserve"> </w:t>
      </w:r>
      <w:proofErr w:type="spellStart"/>
      <w:r w:rsidRPr="00B272FF">
        <w:rPr>
          <w:b/>
          <w:bCs/>
          <w:color w:val="222222"/>
        </w:rPr>
        <w:t>Ethics</w:t>
      </w:r>
      <w:proofErr w:type="spellEnd"/>
      <w:r w:rsidRPr="00B272FF">
        <w:rPr>
          <w:b/>
          <w:bCs/>
          <w:color w:val="222222"/>
        </w:rPr>
        <w:t xml:space="preserve"> Award</w:t>
      </w:r>
      <w:r w:rsidRPr="00B272FF">
        <w:rPr>
          <w:color w:val="222222"/>
        </w:rPr>
        <w:t xml:space="preserve">: </w:t>
      </w:r>
      <w:proofErr w:type="spellStart"/>
      <w:r w:rsidRPr="00B272FF">
        <w:rPr>
          <w:color w:val="222222"/>
        </w:rPr>
        <w:t>Instilling</w:t>
      </w:r>
      <w:proofErr w:type="spellEnd"/>
      <w:r w:rsidRPr="00B272FF">
        <w:rPr>
          <w:color w:val="222222"/>
        </w:rPr>
        <w:t xml:space="preserve"> </w:t>
      </w:r>
      <w:proofErr w:type="spellStart"/>
      <w:r w:rsidRPr="00B272FF">
        <w:rPr>
          <w:color w:val="222222"/>
        </w:rPr>
        <w:t>strong</w:t>
      </w:r>
      <w:proofErr w:type="spellEnd"/>
      <w:r w:rsidRPr="00B272FF">
        <w:rPr>
          <w:color w:val="222222"/>
        </w:rPr>
        <w:t xml:space="preserve"> </w:t>
      </w:r>
      <w:proofErr w:type="spellStart"/>
      <w:r w:rsidRPr="00B272FF">
        <w:rPr>
          <w:color w:val="222222"/>
        </w:rPr>
        <w:t>ethical</w:t>
      </w:r>
      <w:proofErr w:type="spellEnd"/>
      <w:r w:rsidRPr="00B272FF">
        <w:rPr>
          <w:color w:val="222222"/>
        </w:rPr>
        <w:t xml:space="preserve"> </w:t>
      </w:r>
      <w:proofErr w:type="spellStart"/>
      <w:r w:rsidRPr="00B272FF">
        <w:rPr>
          <w:color w:val="222222"/>
        </w:rPr>
        <w:t>values</w:t>
      </w:r>
      <w:proofErr w:type="spellEnd"/>
      <w:r w:rsidRPr="00B272FF">
        <w:rPr>
          <w:color w:val="222222"/>
        </w:rPr>
        <w:t xml:space="preserve"> </w:t>
      </w:r>
      <w:proofErr w:type="spellStart"/>
      <w:r w:rsidRPr="00B272FF">
        <w:rPr>
          <w:color w:val="222222"/>
        </w:rPr>
        <w:t>and</w:t>
      </w:r>
      <w:proofErr w:type="spellEnd"/>
      <w:r w:rsidRPr="00B272FF">
        <w:rPr>
          <w:color w:val="222222"/>
        </w:rPr>
        <w:t xml:space="preserve"> </w:t>
      </w:r>
      <w:proofErr w:type="spellStart"/>
      <w:r w:rsidRPr="00B272FF">
        <w:rPr>
          <w:color w:val="222222"/>
        </w:rPr>
        <w:t>fostering</w:t>
      </w:r>
      <w:proofErr w:type="spellEnd"/>
      <w:r w:rsidRPr="00B272FF">
        <w:rPr>
          <w:color w:val="222222"/>
        </w:rPr>
        <w:t xml:space="preserve"> a </w:t>
      </w:r>
      <w:proofErr w:type="spellStart"/>
      <w:r w:rsidRPr="00B272FF">
        <w:rPr>
          <w:color w:val="222222"/>
        </w:rPr>
        <w:t>sense</w:t>
      </w:r>
      <w:proofErr w:type="spellEnd"/>
      <w:r w:rsidRPr="00B272FF">
        <w:rPr>
          <w:color w:val="222222"/>
        </w:rPr>
        <w:t xml:space="preserve"> of </w:t>
      </w:r>
      <w:proofErr w:type="spellStart"/>
      <w:r w:rsidRPr="00B272FF">
        <w:rPr>
          <w:color w:val="222222"/>
        </w:rPr>
        <w:t>responsibility</w:t>
      </w:r>
      <w:proofErr w:type="spellEnd"/>
      <w:r w:rsidRPr="00B272FF">
        <w:rPr>
          <w:color w:val="222222"/>
        </w:rPr>
        <w:t xml:space="preserve"> in </w:t>
      </w:r>
      <w:proofErr w:type="spellStart"/>
      <w:r w:rsidRPr="00B272FF">
        <w:rPr>
          <w:color w:val="222222"/>
        </w:rPr>
        <w:t>education</w:t>
      </w:r>
      <w:proofErr w:type="spellEnd"/>
      <w:r w:rsidRPr="00B272FF">
        <w:rPr>
          <w:color w:val="222222"/>
        </w:rPr>
        <w:t>.</w:t>
      </w:r>
    </w:p>
    <w:p w14:paraId="348A789C" w14:textId="033BD3DC" w:rsidR="00912007" w:rsidRPr="00B272FF" w:rsidRDefault="00B272FF" w:rsidP="00912007">
      <w:pPr>
        <w:pStyle w:val="NormalWeb"/>
        <w:numPr>
          <w:ilvl w:val="0"/>
          <w:numId w:val="9"/>
        </w:numPr>
        <w:shd w:val="clear" w:color="auto" w:fill="FFFFFF"/>
        <w:spacing w:after="0" w:afterAutospacing="0"/>
        <w:rPr>
          <w:color w:val="222222"/>
        </w:rPr>
      </w:pPr>
      <w:r>
        <w:rPr>
          <w:color w:val="222222"/>
          <w:sz w:val="14"/>
          <w:szCs w:val="14"/>
        </w:rPr>
        <w:t xml:space="preserve">  </w:t>
      </w:r>
      <w:proofErr w:type="spellStart"/>
      <w:r w:rsidR="00912007" w:rsidRPr="00B272FF">
        <w:rPr>
          <w:b/>
          <w:bCs/>
          <w:color w:val="222222"/>
        </w:rPr>
        <w:t>Nurturing</w:t>
      </w:r>
      <w:proofErr w:type="spellEnd"/>
      <w:r w:rsidR="00912007" w:rsidRPr="00B272FF">
        <w:rPr>
          <w:b/>
          <w:bCs/>
          <w:color w:val="222222"/>
        </w:rPr>
        <w:t xml:space="preserve"> </w:t>
      </w:r>
      <w:proofErr w:type="spellStart"/>
      <w:r w:rsidR="00912007" w:rsidRPr="00B272FF">
        <w:rPr>
          <w:b/>
          <w:bCs/>
          <w:color w:val="222222"/>
        </w:rPr>
        <w:t>Wellbeing</w:t>
      </w:r>
      <w:proofErr w:type="spellEnd"/>
      <w:r w:rsidR="00912007" w:rsidRPr="00B272FF">
        <w:rPr>
          <w:b/>
          <w:bCs/>
          <w:color w:val="222222"/>
        </w:rPr>
        <w:t xml:space="preserve"> </w:t>
      </w:r>
      <w:proofErr w:type="spellStart"/>
      <w:r w:rsidR="00912007" w:rsidRPr="00B272FF">
        <w:rPr>
          <w:b/>
          <w:bCs/>
          <w:color w:val="222222"/>
        </w:rPr>
        <w:t>and</w:t>
      </w:r>
      <w:proofErr w:type="spellEnd"/>
      <w:r w:rsidR="00912007" w:rsidRPr="00B272FF">
        <w:rPr>
          <w:b/>
          <w:bCs/>
          <w:color w:val="222222"/>
        </w:rPr>
        <w:t xml:space="preserve"> </w:t>
      </w:r>
      <w:proofErr w:type="spellStart"/>
      <w:r w:rsidR="00912007" w:rsidRPr="00B272FF">
        <w:rPr>
          <w:b/>
          <w:bCs/>
          <w:color w:val="222222"/>
        </w:rPr>
        <w:t>Purpose</w:t>
      </w:r>
      <w:proofErr w:type="spellEnd"/>
      <w:r w:rsidR="00912007" w:rsidRPr="00B272FF">
        <w:rPr>
          <w:b/>
          <w:bCs/>
          <w:color w:val="222222"/>
        </w:rPr>
        <w:t xml:space="preserve"> Award</w:t>
      </w:r>
      <w:r w:rsidR="00912007" w:rsidRPr="00B272FF">
        <w:rPr>
          <w:color w:val="222222"/>
        </w:rPr>
        <w:t xml:space="preserve">: </w:t>
      </w:r>
      <w:proofErr w:type="spellStart"/>
      <w:r w:rsidR="00912007" w:rsidRPr="00B272FF">
        <w:rPr>
          <w:color w:val="222222"/>
        </w:rPr>
        <w:t>Prioritising</w:t>
      </w:r>
      <w:proofErr w:type="spellEnd"/>
      <w:r w:rsidR="00912007" w:rsidRPr="00B272FF">
        <w:rPr>
          <w:color w:val="222222"/>
        </w:rPr>
        <w:t xml:space="preserve"> </w:t>
      </w:r>
      <w:proofErr w:type="spellStart"/>
      <w:r w:rsidR="00912007" w:rsidRPr="00B272FF">
        <w:rPr>
          <w:color w:val="222222"/>
        </w:rPr>
        <w:t>holistic</w:t>
      </w:r>
      <w:proofErr w:type="spellEnd"/>
      <w:r w:rsidR="00912007" w:rsidRPr="00B272FF">
        <w:rPr>
          <w:color w:val="222222"/>
        </w:rPr>
        <w:t xml:space="preserve"> </w:t>
      </w:r>
      <w:proofErr w:type="spellStart"/>
      <w:r w:rsidR="00912007" w:rsidRPr="00B272FF">
        <w:rPr>
          <w:color w:val="222222"/>
        </w:rPr>
        <w:t>well-being</w:t>
      </w:r>
      <w:proofErr w:type="spellEnd"/>
      <w:r w:rsidR="00912007" w:rsidRPr="00B272FF">
        <w:rPr>
          <w:color w:val="222222"/>
        </w:rPr>
        <w:t xml:space="preserve"> </w:t>
      </w:r>
      <w:proofErr w:type="spellStart"/>
      <w:r w:rsidR="00912007" w:rsidRPr="00B272FF">
        <w:rPr>
          <w:color w:val="222222"/>
        </w:rPr>
        <w:t>and</w:t>
      </w:r>
      <w:proofErr w:type="spellEnd"/>
      <w:r w:rsidR="00912007" w:rsidRPr="00B272FF">
        <w:rPr>
          <w:color w:val="222222"/>
        </w:rPr>
        <w:t xml:space="preserve"> </w:t>
      </w:r>
      <w:proofErr w:type="spellStart"/>
      <w:r w:rsidR="00912007" w:rsidRPr="00B272FF">
        <w:rPr>
          <w:color w:val="222222"/>
        </w:rPr>
        <w:t>purpose-driven</w:t>
      </w:r>
      <w:proofErr w:type="spellEnd"/>
      <w:r w:rsidR="00912007" w:rsidRPr="00B272FF">
        <w:rPr>
          <w:color w:val="222222"/>
        </w:rPr>
        <w:t xml:space="preserve"> </w:t>
      </w:r>
      <w:proofErr w:type="spellStart"/>
      <w:r w:rsidR="00912007" w:rsidRPr="00B272FF">
        <w:rPr>
          <w:color w:val="222222"/>
        </w:rPr>
        <w:t>education</w:t>
      </w:r>
      <w:proofErr w:type="spellEnd"/>
      <w:r w:rsidR="00912007" w:rsidRPr="00B272FF">
        <w:rPr>
          <w:color w:val="222222"/>
        </w:rPr>
        <w:t>.</w:t>
      </w:r>
    </w:p>
    <w:p w14:paraId="1B207899" w14:textId="1E2A2DBF" w:rsidR="00912007" w:rsidRPr="00B272FF" w:rsidRDefault="00912007" w:rsidP="00912007">
      <w:pPr>
        <w:shd w:val="clear" w:color="auto" w:fill="FFFFFF"/>
        <w:spacing w:after="240"/>
        <w:rPr>
          <w:rFonts w:ascii="Times New Roman" w:hAnsi="Times New Roman" w:cs="Times New Roman"/>
          <w:color w:val="222222"/>
        </w:rPr>
      </w:pPr>
      <w:r w:rsidRPr="00B272FF">
        <w:rPr>
          <w:rFonts w:ascii="Times New Roman" w:hAnsi="Times New Roman" w:cs="Times New Roman"/>
          <w:color w:val="222222"/>
        </w:rPr>
        <w:br/>
      </w:r>
    </w:p>
    <w:p w14:paraId="3BEA587A" w14:textId="2AFE31BC" w:rsidR="005D3FBC" w:rsidRPr="00B272FF" w:rsidRDefault="005D3FBC" w:rsidP="00912007">
      <w:pPr>
        <w:shd w:val="clear" w:color="auto" w:fill="FFFFFF"/>
        <w:spacing w:after="240"/>
        <w:rPr>
          <w:rFonts w:ascii="Times New Roman" w:hAnsi="Times New Roman" w:cs="Times New Roman"/>
          <w:color w:val="222222"/>
        </w:rPr>
      </w:pPr>
      <w:proofErr w:type="spellStart"/>
      <w:r w:rsidRPr="00B272FF">
        <w:rPr>
          <w:rFonts w:ascii="Times New Roman" w:hAnsi="Times New Roman" w:cs="Times New Roman"/>
          <w:color w:val="222222"/>
        </w:rPr>
        <w:t>Further</w:t>
      </w:r>
      <w:proofErr w:type="spellEnd"/>
      <w:r w:rsidRPr="00B272FF">
        <w:rPr>
          <w:rFonts w:ascii="Times New Roman" w:hAnsi="Times New Roman" w:cs="Times New Roman"/>
          <w:color w:val="222222"/>
        </w:rPr>
        <w:t xml:space="preserve"> </w:t>
      </w:r>
      <w:proofErr w:type="spellStart"/>
      <w:r w:rsidRPr="00B272FF">
        <w:rPr>
          <w:rFonts w:ascii="Times New Roman" w:hAnsi="Times New Roman" w:cs="Times New Roman"/>
          <w:color w:val="222222"/>
        </w:rPr>
        <w:t>details</w:t>
      </w:r>
      <w:proofErr w:type="spellEnd"/>
      <w:r w:rsidRPr="00B272FF">
        <w:rPr>
          <w:rFonts w:ascii="Times New Roman" w:hAnsi="Times New Roman" w:cs="Times New Roman"/>
          <w:color w:val="222222"/>
        </w:rPr>
        <w:t xml:space="preserve"> </w:t>
      </w:r>
      <w:proofErr w:type="spellStart"/>
      <w:r w:rsidRPr="00B272FF">
        <w:rPr>
          <w:rFonts w:ascii="Times New Roman" w:hAnsi="Times New Roman" w:cs="Times New Roman"/>
          <w:color w:val="222222"/>
        </w:rPr>
        <w:t>about</w:t>
      </w:r>
      <w:proofErr w:type="spellEnd"/>
      <w:r w:rsidRPr="00B272FF">
        <w:rPr>
          <w:rFonts w:ascii="Times New Roman" w:hAnsi="Times New Roman" w:cs="Times New Roman"/>
          <w:color w:val="222222"/>
        </w:rPr>
        <w:t xml:space="preserve"> </w:t>
      </w:r>
      <w:proofErr w:type="spellStart"/>
      <w:r w:rsidRPr="00B272FF">
        <w:rPr>
          <w:rFonts w:ascii="Times New Roman" w:hAnsi="Times New Roman" w:cs="Times New Roman"/>
          <w:color w:val="222222"/>
        </w:rPr>
        <w:t>the</w:t>
      </w:r>
      <w:proofErr w:type="spellEnd"/>
      <w:r w:rsidRPr="00B272FF">
        <w:rPr>
          <w:rFonts w:ascii="Times New Roman" w:hAnsi="Times New Roman" w:cs="Times New Roman"/>
          <w:color w:val="222222"/>
        </w:rPr>
        <w:t xml:space="preserve"> </w:t>
      </w:r>
      <w:proofErr w:type="spellStart"/>
      <w:r w:rsidRPr="00B272FF">
        <w:rPr>
          <w:rFonts w:ascii="Times New Roman" w:hAnsi="Times New Roman" w:cs="Times New Roman"/>
          <w:color w:val="222222"/>
        </w:rPr>
        <w:t>competition</w:t>
      </w:r>
      <w:proofErr w:type="spellEnd"/>
      <w:r w:rsidRPr="00B272FF">
        <w:rPr>
          <w:rFonts w:ascii="Times New Roman" w:hAnsi="Times New Roman" w:cs="Times New Roman"/>
          <w:color w:val="222222"/>
        </w:rPr>
        <w:t xml:space="preserve"> </w:t>
      </w:r>
      <w:proofErr w:type="spellStart"/>
      <w:r w:rsidRPr="00B272FF">
        <w:rPr>
          <w:rFonts w:ascii="Times New Roman" w:hAnsi="Times New Roman" w:cs="Times New Roman"/>
          <w:color w:val="222222"/>
        </w:rPr>
        <w:t>can</w:t>
      </w:r>
      <w:proofErr w:type="spellEnd"/>
      <w:r w:rsidRPr="00B272FF">
        <w:rPr>
          <w:rFonts w:ascii="Times New Roman" w:hAnsi="Times New Roman" w:cs="Times New Roman"/>
          <w:color w:val="222222"/>
        </w:rPr>
        <w:t xml:space="preserve"> </w:t>
      </w:r>
      <w:proofErr w:type="spellStart"/>
      <w:r w:rsidRPr="00B272FF">
        <w:rPr>
          <w:rFonts w:ascii="Times New Roman" w:hAnsi="Times New Roman" w:cs="Times New Roman"/>
          <w:color w:val="222222"/>
        </w:rPr>
        <w:t>be</w:t>
      </w:r>
      <w:proofErr w:type="spellEnd"/>
      <w:r w:rsidRPr="00B272FF">
        <w:rPr>
          <w:rFonts w:ascii="Times New Roman" w:hAnsi="Times New Roman" w:cs="Times New Roman"/>
          <w:color w:val="222222"/>
        </w:rPr>
        <w:t xml:space="preserve"> </w:t>
      </w:r>
      <w:proofErr w:type="spellStart"/>
      <w:r w:rsidRPr="00B272FF">
        <w:rPr>
          <w:rFonts w:ascii="Times New Roman" w:hAnsi="Times New Roman" w:cs="Times New Roman"/>
          <w:color w:val="222222"/>
        </w:rPr>
        <w:t>found</w:t>
      </w:r>
      <w:proofErr w:type="spellEnd"/>
      <w:r w:rsidRPr="00B272FF">
        <w:rPr>
          <w:rFonts w:ascii="Times New Roman" w:hAnsi="Times New Roman" w:cs="Times New Roman"/>
          <w:color w:val="222222"/>
        </w:rPr>
        <w:t xml:space="preserve"> at </w:t>
      </w:r>
      <w:proofErr w:type="spellStart"/>
      <w:r w:rsidRPr="00B272FF">
        <w:rPr>
          <w:rFonts w:ascii="Times New Roman" w:hAnsi="Times New Roman" w:cs="Times New Roman"/>
          <w:color w:val="222222"/>
        </w:rPr>
        <w:t>the</w:t>
      </w:r>
      <w:proofErr w:type="spellEnd"/>
      <w:r w:rsidRPr="00B272FF">
        <w:rPr>
          <w:rFonts w:ascii="Times New Roman" w:hAnsi="Times New Roman" w:cs="Times New Roman"/>
          <w:color w:val="222222"/>
        </w:rPr>
        <w:t xml:space="preserve"> </w:t>
      </w:r>
      <w:proofErr w:type="spellStart"/>
      <w:r w:rsidRPr="00B272FF">
        <w:rPr>
          <w:rFonts w:ascii="Times New Roman" w:hAnsi="Times New Roman" w:cs="Times New Roman"/>
          <w:color w:val="222222"/>
        </w:rPr>
        <w:t>competition</w:t>
      </w:r>
      <w:proofErr w:type="spellEnd"/>
      <w:r w:rsidRPr="00B272FF">
        <w:rPr>
          <w:rFonts w:ascii="Times New Roman" w:hAnsi="Times New Roman" w:cs="Times New Roman"/>
          <w:color w:val="222222"/>
        </w:rPr>
        <w:t xml:space="preserve"> website, </w:t>
      </w:r>
      <w:hyperlink r:id="rId8" w:history="1">
        <w:proofErr w:type="spellStart"/>
        <w:r w:rsidRPr="00B272FF">
          <w:rPr>
            <w:rStyle w:val="Hyperlink"/>
            <w:rFonts w:ascii="Times New Roman" w:hAnsi="Times New Roman" w:cs="Times New Roman"/>
            <w:b/>
          </w:rPr>
          <w:t>here</w:t>
        </w:r>
        <w:proofErr w:type="spellEnd"/>
      </w:hyperlink>
      <w:r w:rsidRPr="00B272FF">
        <w:rPr>
          <w:rFonts w:ascii="Times New Roman" w:hAnsi="Times New Roman" w:cs="Times New Roman"/>
          <w:color w:val="222222"/>
        </w:rPr>
        <w:t>.</w:t>
      </w:r>
    </w:p>
    <w:bookmarkEnd w:id="0"/>
    <w:p w14:paraId="11416C10" w14:textId="74C6D5E8" w:rsidR="00912007" w:rsidRPr="00B272FF" w:rsidRDefault="00912007">
      <w:pPr>
        <w:jc w:val="both"/>
        <w:rPr>
          <w:rFonts w:ascii="Times New Roman" w:eastAsia="Times New Roman" w:hAnsi="Times New Roman" w:cs="Times New Roman"/>
          <w:b/>
          <w:color w:val="000000"/>
        </w:rPr>
      </w:pPr>
    </w:p>
    <w:sectPr w:rsidR="00912007" w:rsidRPr="00B272FF">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85ADB"/>
    <w:multiLevelType w:val="hybridMultilevel"/>
    <w:tmpl w:val="BE241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876EE8"/>
    <w:multiLevelType w:val="hybridMultilevel"/>
    <w:tmpl w:val="A55C5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BA158F"/>
    <w:multiLevelType w:val="hybridMultilevel"/>
    <w:tmpl w:val="3B5820C0"/>
    <w:lvl w:ilvl="0" w:tplc="04090001">
      <w:start w:val="1"/>
      <w:numFmt w:val="bullet"/>
      <w:lvlText w:val=""/>
      <w:lvlJc w:val="left"/>
      <w:pPr>
        <w:ind w:left="720" w:hanging="360"/>
      </w:pPr>
      <w:rPr>
        <w:rFonts w:ascii="Symbol" w:hAnsi="Symbol" w:hint="default"/>
      </w:rPr>
    </w:lvl>
    <w:lvl w:ilvl="1" w:tplc="C4AC8532">
      <w:numFmt w:val="bullet"/>
      <w:lvlText w:val=""/>
      <w:lvlJc w:val="left"/>
      <w:pPr>
        <w:ind w:left="1440" w:hanging="360"/>
      </w:pPr>
      <w:rPr>
        <w:rFonts w:ascii="Wingdings" w:eastAsia="Times New Roman" w:hAnsi="Wingdings"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B82E47"/>
    <w:multiLevelType w:val="multilevel"/>
    <w:tmpl w:val="45D0C2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398F6684"/>
    <w:multiLevelType w:val="multilevel"/>
    <w:tmpl w:val="48A683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3A2D1053"/>
    <w:multiLevelType w:val="hybridMultilevel"/>
    <w:tmpl w:val="52202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01B69C7"/>
    <w:multiLevelType w:val="multilevel"/>
    <w:tmpl w:val="296EED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6F94618C"/>
    <w:multiLevelType w:val="multilevel"/>
    <w:tmpl w:val="F7F4F6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777F02B7"/>
    <w:multiLevelType w:val="multilevel"/>
    <w:tmpl w:val="B45EF1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3"/>
  </w:num>
  <w:num w:numId="3">
    <w:abstractNumId w:val="6"/>
  </w:num>
  <w:num w:numId="4">
    <w:abstractNumId w:val="8"/>
  </w:num>
  <w:num w:numId="5">
    <w:abstractNumId w:val="7"/>
  </w:num>
  <w:num w:numId="6">
    <w:abstractNumId w:val="2"/>
  </w:num>
  <w:num w:numId="7">
    <w:abstractNumId w:val="0"/>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24151B"/>
    <w:rsid w:val="001F0EF0"/>
    <w:rsid w:val="0024151B"/>
    <w:rsid w:val="00265DA3"/>
    <w:rsid w:val="00542D6F"/>
    <w:rsid w:val="005D3FBC"/>
    <w:rsid w:val="00652770"/>
    <w:rsid w:val="00912007"/>
    <w:rsid w:val="00965478"/>
    <w:rsid w:val="00AF64DB"/>
    <w:rsid w:val="00B27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pPr>
      <w:keepNext/>
      <w:keepLines/>
      <w:spacing w:before="480" w:after="120"/>
      <w:outlineLvl w:val="0"/>
    </w:pPr>
    <w:rPr>
      <w:b/>
      <w:sz w:val="48"/>
      <w:szCs w:val="48"/>
    </w:rPr>
  </w:style>
  <w:style w:type="paragraph" w:styleId="Titlu2">
    <w:name w:val="heading 2"/>
    <w:basedOn w:val="Normal"/>
    <w:link w:val="Titlu2Caracter"/>
    <w:uiPriority w:val="9"/>
    <w:qFormat/>
    <w:rsid w:val="00EB3E5B"/>
    <w:pPr>
      <w:spacing w:before="100" w:beforeAutospacing="1" w:after="100" w:afterAutospacing="1"/>
      <w:outlineLvl w:val="1"/>
    </w:pPr>
    <w:rPr>
      <w:rFonts w:ascii="Times New Roman" w:eastAsia="Times New Roman" w:hAnsi="Times New Roman" w:cs="Times New Roman"/>
      <w:b/>
      <w:bCs/>
      <w:sz w:val="36"/>
      <w:szCs w:val="36"/>
    </w:rPr>
  </w:style>
  <w:style w:type="paragraph" w:styleId="Titlu3">
    <w:name w:val="heading 3"/>
    <w:basedOn w:val="Normal"/>
    <w:next w:val="Normal"/>
    <w:pPr>
      <w:keepNext/>
      <w:keepLines/>
      <w:spacing w:before="280" w:after="80"/>
      <w:outlineLvl w:val="2"/>
    </w:pPr>
    <w:rPr>
      <w:b/>
      <w:sz w:val="28"/>
      <w:szCs w:val="28"/>
    </w:rPr>
  </w:style>
  <w:style w:type="paragraph" w:styleId="Titlu4">
    <w:name w:val="heading 4"/>
    <w:basedOn w:val="Normal"/>
    <w:next w:val="Normal"/>
    <w:pPr>
      <w:keepNext/>
      <w:keepLines/>
      <w:spacing w:before="240" w:after="40"/>
      <w:outlineLvl w:val="3"/>
    </w:pPr>
    <w:rPr>
      <w:b/>
    </w:rPr>
  </w:style>
  <w:style w:type="paragraph" w:styleId="Titlu5">
    <w:name w:val="heading 5"/>
    <w:basedOn w:val="Normal"/>
    <w:next w:val="Normal"/>
    <w:pPr>
      <w:keepNext/>
      <w:keepLines/>
      <w:spacing w:before="220" w:after="40"/>
      <w:outlineLvl w:val="4"/>
    </w:pPr>
    <w:rPr>
      <w:b/>
      <w:sz w:val="22"/>
      <w:szCs w:val="22"/>
    </w:rPr>
  </w:style>
  <w:style w:type="paragraph" w:styleId="Titlu6">
    <w:name w:val="heading 6"/>
    <w:basedOn w:val="Normal"/>
    <w:next w:val="Normal"/>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lu">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3B721F"/>
    <w:pPr>
      <w:spacing w:before="100" w:beforeAutospacing="1" w:after="100" w:afterAutospacing="1"/>
    </w:pPr>
    <w:rPr>
      <w:rFonts w:ascii="Times New Roman" w:eastAsia="Times New Roman" w:hAnsi="Times New Roman" w:cs="Times New Roman"/>
    </w:rPr>
  </w:style>
  <w:style w:type="character" w:customStyle="1" w:styleId="Titlu2Caracter">
    <w:name w:val="Titlu 2 Caracter"/>
    <w:basedOn w:val="Fontdeparagrafimplicit"/>
    <w:link w:val="Titlu2"/>
    <w:uiPriority w:val="9"/>
    <w:rsid w:val="00EB3E5B"/>
    <w:rPr>
      <w:rFonts w:ascii="Times New Roman" w:eastAsia="Times New Roman" w:hAnsi="Times New Roman" w:cs="Times New Roman"/>
      <w:b/>
      <w:bCs/>
      <w:kern w:val="0"/>
      <w:sz w:val="36"/>
      <w:szCs w:val="36"/>
    </w:rPr>
  </w:style>
  <w:style w:type="character" w:styleId="Robust">
    <w:name w:val="Strong"/>
    <w:basedOn w:val="Fontdeparagrafimplicit"/>
    <w:uiPriority w:val="22"/>
    <w:qFormat/>
    <w:rsid w:val="00EB3E5B"/>
    <w:rPr>
      <w:b/>
      <w:bCs/>
    </w:rPr>
  </w:style>
  <w:style w:type="paragraph" w:styleId="PreformatatHTML">
    <w:name w:val="HTML Preformatted"/>
    <w:basedOn w:val="Normal"/>
    <w:link w:val="PreformatatHTMLCaracter"/>
    <w:uiPriority w:val="99"/>
    <w:semiHidden/>
    <w:unhideWhenUsed/>
    <w:rsid w:val="00CB42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PreformatatHTMLCaracter">
    <w:name w:val="Preformatat HTML Caracter"/>
    <w:basedOn w:val="Fontdeparagrafimplicit"/>
    <w:link w:val="PreformatatHTML"/>
    <w:uiPriority w:val="99"/>
    <w:semiHidden/>
    <w:rsid w:val="00CB426E"/>
    <w:rPr>
      <w:rFonts w:ascii="Courier New" w:eastAsia="Times New Roman" w:hAnsi="Courier New" w:cs="Courier New"/>
      <w:kern w:val="0"/>
      <w:sz w:val="20"/>
      <w:szCs w:val="20"/>
      <w:lang w:eastAsia="en-US"/>
    </w:rPr>
  </w:style>
  <w:style w:type="character" w:customStyle="1" w:styleId="y2iqfc">
    <w:name w:val="y2iqfc"/>
    <w:basedOn w:val="Fontdeparagrafimplicit"/>
    <w:rsid w:val="00CB426E"/>
  </w:style>
  <w:style w:type="paragraph" w:styleId="TextnBalon">
    <w:name w:val="Balloon Text"/>
    <w:basedOn w:val="Normal"/>
    <w:link w:val="TextnBalonCaracter"/>
    <w:uiPriority w:val="99"/>
    <w:semiHidden/>
    <w:unhideWhenUsed/>
    <w:rsid w:val="00CB426E"/>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B426E"/>
    <w:rPr>
      <w:rFonts w:ascii="Tahoma" w:hAnsi="Tahoma" w:cs="Tahoma"/>
      <w:sz w:val="16"/>
      <w:szCs w:val="16"/>
    </w:rPr>
  </w:style>
  <w:style w:type="character" w:styleId="Hyperlink">
    <w:name w:val="Hyperlink"/>
    <w:basedOn w:val="Fontdeparagrafimplicit"/>
    <w:uiPriority w:val="99"/>
    <w:unhideWhenUsed/>
    <w:rsid w:val="005156DF"/>
    <w:rPr>
      <w:color w:val="0563C1" w:themeColor="hyperlink"/>
      <w:u w:val="single"/>
    </w:rPr>
  </w:style>
  <w:style w:type="character" w:styleId="Accentuat">
    <w:name w:val="Emphasis"/>
    <w:basedOn w:val="Fontdeparagrafimplicit"/>
    <w:uiPriority w:val="20"/>
    <w:qFormat/>
    <w:rsid w:val="00800262"/>
    <w:rPr>
      <w:i/>
      <w:iCs/>
    </w:rPr>
  </w:style>
  <w:style w:type="paragraph" w:styleId="Listparagraf">
    <w:name w:val="List Paragraph"/>
    <w:basedOn w:val="Normal"/>
    <w:uiPriority w:val="34"/>
    <w:qFormat/>
    <w:rsid w:val="00BC3A67"/>
    <w:pPr>
      <w:ind w:left="720"/>
      <w:contextualSpacing/>
    </w:pPr>
  </w:style>
  <w:style w:type="paragraph" w:styleId="Subtitlu">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pPr>
      <w:keepNext/>
      <w:keepLines/>
      <w:spacing w:before="480" w:after="120"/>
      <w:outlineLvl w:val="0"/>
    </w:pPr>
    <w:rPr>
      <w:b/>
      <w:sz w:val="48"/>
      <w:szCs w:val="48"/>
    </w:rPr>
  </w:style>
  <w:style w:type="paragraph" w:styleId="Titlu2">
    <w:name w:val="heading 2"/>
    <w:basedOn w:val="Normal"/>
    <w:link w:val="Titlu2Caracter"/>
    <w:uiPriority w:val="9"/>
    <w:qFormat/>
    <w:rsid w:val="00EB3E5B"/>
    <w:pPr>
      <w:spacing w:before="100" w:beforeAutospacing="1" w:after="100" w:afterAutospacing="1"/>
      <w:outlineLvl w:val="1"/>
    </w:pPr>
    <w:rPr>
      <w:rFonts w:ascii="Times New Roman" w:eastAsia="Times New Roman" w:hAnsi="Times New Roman" w:cs="Times New Roman"/>
      <w:b/>
      <w:bCs/>
      <w:sz w:val="36"/>
      <w:szCs w:val="36"/>
    </w:rPr>
  </w:style>
  <w:style w:type="paragraph" w:styleId="Titlu3">
    <w:name w:val="heading 3"/>
    <w:basedOn w:val="Normal"/>
    <w:next w:val="Normal"/>
    <w:pPr>
      <w:keepNext/>
      <w:keepLines/>
      <w:spacing w:before="280" w:after="80"/>
      <w:outlineLvl w:val="2"/>
    </w:pPr>
    <w:rPr>
      <w:b/>
      <w:sz w:val="28"/>
      <w:szCs w:val="28"/>
    </w:rPr>
  </w:style>
  <w:style w:type="paragraph" w:styleId="Titlu4">
    <w:name w:val="heading 4"/>
    <w:basedOn w:val="Normal"/>
    <w:next w:val="Normal"/>
    <w:pPr>
      <w:keepNext/>
      <w:keepLines/>
      <w:spacing w:before="240" w:after="40"/>
      <w:outlineLvl w:val="3"/>
    </w:pPr>
    <w:rPr>
      <w:b/>
    </w:rPr>
  </w:style>
  <w:style w:type="paragraph" w:styleId="Titlu5">
    <w:name w:val="heading 5"/>
    <w:basedOn w:val="Normal"/>
    <w:next w:val="Normal"/>
    <w:pPr>
      <w:keepNext/>
      <w:keepLines/>
      <w:spacing w:before="220" w:after="40"/>
      <w:outlineLvl w:val="4"/>
    </w:pPr>
    <w:rPr>
      <w:b/>
      <w:sz w:val="22"/>
      <w:szCs w:val="22"/>
    </w:rPr>
  </w:style>
  <w:style w:type="paragraph" w:styleId="Titlu6">
    <w:name w:val="heading 6"/>
    <w:basedOn w:val="Normal"/>
    <w:next w:val="Normal"/>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lu">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3B721F"/>
    <w:pPr>
      <w:spacing w:before="100" w:beforeAutospacing="1" w:after="100" w:afterAutospacing="1"/>
    </w:pPr>
    <w:rPr>
      <w:rFonts w:ascii="Times New Roman" w:eastAsia="Times New Roman" w:hAnsi="Times New Roman" w:cs="Times New Roman"/>
    </w:rPr>
  </w:style>
  <w:style w:type="character" w:customStyle="1" w:styleId="Titlu2Caracter">
    <w:name w:val="Titlu 2 Caracter"/>
    <w:basedOn w:val="Fontdeparagrafimplicit"/>
    <w:link w:val="Titlu2"/>
    <w:uiPriority w:val="9"/>
    <w:rsid w:val="00EB3E5B"/>
    <w:rPr>
      <w:rFonts w:ascii="Times New Roman" w:eastAsia="Times New Roman" w:hAnsi="Times New Roman" w:cs="Times New Roman"/>
      <w:b/>
      <w:bCs/>
      <w:kern w:val="0"/>
      <w:sz w:val="36"/>
      <w:szCs w:val="36"/>
    </w:rPr>
  </w:style>
  <w:style w:type="character" w:styleId="Robust">
    <w:name w:val="Strong"/>
    <w:basedOn w:val="Fontdeparagrafimplicit"/>
    <w:uiPriority w:val="22"/>
    <w:qFormat/>
    <w:rsid w:val="00EB3E5B"/>
    <w:rPr>
      <w:b/>
      <w:bCs/>
    </w:rPr>
  </w:style>
  <w:style w:type="paragraph" w:styleId="PreformatatHTML">
    <w:name w:val="HTML Preformatted"/>
    <w:basedOn w:val="Normal"/>
    <w:link w:val="PreformatatHTMLCaracter"/>
    <w:uiPriority w:val="99"/>
    <w:semiHidden/>
    <w:unhideWhenUsed/>
    <w:rsid w:val="00CB42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PreformatatHTMLCaracter">
    <w:name w:val="Preformatat HTML Caracter"/>
    <w:basedOn w:val="Fontdeparagrafimplicit"/>
    <w:link w:val="PreformatatHTML"/>
    <w:uiPriority w:val="99"/>
    <w:semiHidden/>
    <w:rsid w:val="00CB426E"/>
    <w:rPr>
      <w:rFonts w:ascii="Courier New" w:eastAsia="Times New Roman" w:hAnsi="Courier New" w:cs="Courier New"/>
      <w:kern w:val="0"/>
      <w:sz w:val="20"/>
      <w:szCs w:val="20"/>
      <w:lang w:eastAsia="en-US"/>
    </w:rPr>
  </w:style>
  <w:style w:type="character" w:customStyle="1" w:styleId="y2iqfc">
    <w:name w:val="y2iqfc"/>
    <w:basedOn w:val="Fontdeparagrafimplicit"/>
    <w:rsid w:val="00CB426E"/>
  </w:style>
  <w:style w:type="paragraph" w:styleId="TextnBalon">
    <w:name w:val="Balloon Text"/>
    <w:basedOn w:val="Normal"/>
    <w:link w:val="TextnBalonCaracter"/>
    <w:uiPriority w:val="99"/>
    <w:semiHidden/>
    <w:unhideWhenUsed/>
    <w:rsid w:val="00CB426E"/>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B426E"/>
    <w:rPr>
      <w:rFonts w:ascii="Tahoma" w:hAnsi="Tahoma" w:cs="Tahoma"/>
      <w:sz w:val="16"/>
      <w:szCs w:val="16"/>
    </w:rPr>
  </w:style>
  <w:style w:type="character" w:styleId="Hyperlink">
    <w:name w:val="Hyperlink"/>
    <w:basedOn w:val="Fontdeparagrafimplicit"/>
    <w:uiPriority w:val="99"/>
    <w:unhideWhenUsed/>
    <w:rsid w:val="005156DF"/>
    <w:rPr>
      <w:color w:val="0563C1" w:themeColor="hyperlink"/>
      <w:u w:val="single"/>
    </w:rPr>
  </w:style>
  <w:style w:type="character" w:styleId="Accentuat">
    <w:name w:val="Emphasis"/>
    <w:basedOn w:val="Fontdeparagrafimplicit"/>
    <w:uiPriority w:val="20"/>
    <w:qFormat/>
    <w:rsid w:val="00800262"/>
    <w:rPr>
      <w:i/>
      <w:iCs/>
    </w:rPr>
  </w:style>
  <w:style w:type="paragraph" w:styleId="Listparagraf">
    <w:name w:val="List Paragraph"/>
    <w:basedOn w:val="Normal"/>
    <w:uiPriority w:val="34"/>
    <w:qFormat/>
    <w:rsid w:val="00BC3A67"/>
    <w:pPr>
      <w:ind w:left="720"/>
      <w:contextualSpacing/>
    </w:pPr>
  </w:style>
  <w:style w:type="paragraph" w:styleId="Subtitlu">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058108">
      <w:bodyDiv w:val="1"/>
      <w:marLeft w:val="0"/>
      <w:marRight w:val="0"/>
      <w:marTop w:val="0"/>
      <w:marBottom w:val="0"/>
      <w:divBdr>
        <w:top w:val="none" w:sz="0" w:space="0" w:color="auto"/>
        <w:left w:val="none" w:sz="0" w:space="0" w:color="auto"/>
        <w:bottom w:val="none" w:sz="0" w:space="0" w:color="auto"/>
        <w:right w:val="none" w:sz="0" w:space="0" w:color="auto"/>
      </w:divBdr>
    </w:div>
    <w:div w:id="1511483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reimagine-education.com" TargetMode="External"/><Relationship Id="rId3" Type="http://schemas.openxmlformats.org/officeDocument/2006/relationships/styles" Target="styles.xml"/><Relationship Id="rId7" Type="http://schemas.openxmlformats.org/officeDocument/2006/relationships/hyperlink" Target="mailto:reimagine@q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7bAuSH4UqaihkFQHa2FEumo+OQ==">CgMxLjAyCGguZ2pkZ3hzOAByITE5OVdGZmZsX1lqU2RhUF9kb0lSWFZ2NXR3WUM2YzB0Mg==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Pages>
  <Words>591</Words>
  <Characters>3372</Characters>
  <Application>Microsoft Office Word</Application>
  <DocSecurity>0</DocSecurity>
  <Lines>28</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Damiana Otoiu</dc:creator>
  <cp:lastModifiedBy>Aura Stan</cp:lastModifiedBy>
  <cp:revision>51</cp:revision>
  <dcterms:created xsi:type="dcterms:W3CDTF">2023-07-27T08:00:00Z</dcterms:created>
  <dcterms:modified xsi:type="dcterms:W3CDTF">2023-07-31T12:15:00Z</dcterms:modified>
</cp:coreProperties>
</file>