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8033" w14:textId="3FC1B169" w:rsidR="002D2EF4" w:rsidRPr="00C87A03" w:rsidRDefault="00E00F8A" w:rsidP="00FC64F1">
      <w:pPr>
        <w:jc w:val="both"/>
        <w:rPr>
          <w:rFonts w:ascii="Times New Roman" w:hAnsi="Times New Roman" w:cs="Times New Roman"/>
          <w:b/>
          <w:sz w:val="24"/>
          <w:szCs w:val="24"/>
          <w:lang w:val="ro-RO"/>
        </w:rPr>
      </w:pPr>
      <w:r w:rsidRPr="00C87A03">
        <w:rPr>
          <w:rFonts w:ascii="Times New Roman" w:hAnsi="Times New Roman" w:cs="Times New Roman"/>
          <w:b/>
          <w:bCs/>
          <w:iCs/>
          <w:color w:val="000000"/>
          <w:sz w:val="24"/>
          <w:szCs w:val="24"/>
          <w:shd w:val="clear" w:color="auto" w:fill="FFFFFF"/>
          <w:lang w:val="ro-RO"/>
        </w:rPr>
        <w:t>Despre securitate cibernetică, cetățenie digitală și dreptul la intimitate pe internet</w:t>
      </w:r>
      <w:r w:rsidR="00D429BE" w:rsidRPr="00C87A03">
        <w:rPr>
          <w:rFonts w:ascii="Times New Roman" w:hAnsi="Times New Roman" w:cs="Times New Roman"/>
          <w:b/>
          <w:color w:val="000000" w:themeColor="text1"/>
          <w:sz w:val="24"/>
          <w:szCs w:val="24"/>
          <w:lang w:val="ro-RO"/>
        </w:rPr>
        <w:t>,</w:t>
      </w:r>
      <w:r w:rsidRPr="00C87A03">
        <w:rPr>
          <w:rFonts w:ascii="Times New Roman" w:hAnsi="Times New Roman" w:cs="Times New Roman"/>
          <w:b/>
          <w:color w:val="000000" w:themeColor="text1"/>
          <w:sz w:val="24"/>
          <w:szCs w:val="24"/>
          <w:lang w:val="ro-RO"/>
        </w:rPr>
        <w:t xml:space="preserve"> cu Paul </w:t>
      </w:r>
      <w:proofErr w:type="spellStart"/>
      <w:r w:rsidRPr="00C87A03">
        <w:rPr>
          <w:rFonts w:ascii="Times New Roman" w:hAnsi="Times New Roman" w:cs="Times New Roman"/>
          <w:b/>
          <w:color w:val="000000" w:themeColor="text1"/>
          <w:sz w:val="24"/>
          <w:szCs w:val="24"/>
          <w:lang w:val="ro-RO"/>
        </w:rPr>
        <w:t>Irofti</w:t>
      </w:r>
      <w:proofErr w:type="spellEnd"/>
      <w:r w:rsidRPr="00C87A03">
        <w:rPr>
          <w:rFonts w:ascii="Times New Roman" w:hAnsi="Times New Roman" w:cs="Times New Roman"/>
          <w:b/>
          <w:color w:val="000000" w:themeColor="text1"/>
          <w:sz w:val="24"/>
          <w:szCs w:val="24"/>
          <w:lang w:val="ro-RO"/>
        </w:rPr>
        <w:t>,</w:t>
      </w:r>
      <w:r w:rsidR="00D429BE" w:rsidRPr="00C87A03">
        <w:rPr>
          <w:rFonts w:ascii="Times New Roman" w:hAnsi="Times New Roman" w:cs="Times New Roman"/>
          <w:b/>
          <w:color w:val="000000" w:themeColor="text1"/>
          <w:sz w:val="24"/>
          <w:szCs w:val="24"/>
          <w:lang w:val="ro-RO"/>
        </w:rPr>
        <w:t xml:space="preserve"> conferențiar la Facultatea de </w:t>
      </w:r>
      <w:r w:rsidRPr="00C87A03">
        <w:rPr>
          <w:rFonts w:ascii="Times New Roman" w:hAnsi="Times New Roman" w:cs="Times New Roman"/>
          <w:b/>
          <w:color w:val="000000" w:themeColor="text1"/>
          <w:sz w:val="24"/>
          <w:szCs w:val="24"/>
          <w:lang w:val="ro-RO"/>
        </w:rPr>
        <w:t>Matematică și Informatică</w:t>
      </w:r>
      <w:r w:rsidR="003D6DDA" w:rsidRPr="00C87A03">
        <w:rPr>
          <w:rFonts w:ascii="Times New Roman" w:hAnsi="Times New Roman" w:cs="Times New Roman"/>
          <w:b/>
          <w:color w:val="000000" w:themeColor="text1"/>
          <w:sz w:val="24"/>
          <w:szCs w:val="24"/>
          <w:lang w:val="ro-RO"/>
        </w:rPr>
        <w:t xml:space="preserve"> </w:t>
      </w:r>
      <w:r w:rsidR="00D429BE" w:rsidRPr="00C87A03">
        <w:rPr>
          <w:rFonts w:ascii="Times New Roman" w:hAnsi="Times New Roman" w:cs="Times New Roman"/>
          <w:b/>
          <w:color w:val="000000" w:themeColor="text1"/>
          <w:sz w:val="24"/>
          <w:szCs w:val="24"/>
          <w:lang w:val="ro-RO"/>
        </w:rPr>
        <w:t>a UB</w:t>
      </w:r>
    </w:p>
    <w:p w14:paraId="0D45440C" w14:textId="51E1E939" w:rsidR="00D11115" w:rsidRPr="00C87A03" w:rsidRDefault="00EA0542" w:rsidP="008A7BA2">
      <w:pPr>
        <w:jc w:val="both"/>
        <w:rPr>
          <w:rFonts w:ascii="Times New Roman" w:hAnsi="Times New Roman" w:cs="Times New Roman"/>
          <w:bCs/>
          <w:sz w:val="24"/>
          <w:szCs w:val="24"/>
          <w:lang w:val="ro-RO"/>
        </w:rPr>
      </w:pPr>
      <w:r w:rsidRPr="00C87A03">
        <w:rPr>
          <w:rFonts w:ascii="Times New Roman" w:hAnsi="Times New Roman" w:cs="Times New Roman"/>
          <w:b/>
          <w:bCs/>
          <w:sz w:val="24"/>
          <w:szCs w:val="24"/>
          <w:lang w:val="ro-RO"/>
        </w:rPr>
        <w:t xml:space="preserve">Conf. univ. dr. </w:t>
      </w:r>
      <w:r w:rsidR="00E00F8A" w:rsidRPr="00C87A03">
        <w:rPr>
          <w:rFonts w:ascii="Times New Roman" w:hAnsi="Times New Roman" w:cs="Times New Roman"/>
          <w:b/>
          <w:color w:val="000000" w:themeColor="text1"/>
          <w:sz w:val="24"/>
          <w:szCs w:val="24"/>
          <w:lang w:val="ro-RO"/>
        </w:rPr>
        <w:t xml:space="preserve">Paul </w:t>
      </w:r>
      <w:proofErr w:type="spellStart"/>
      <w:r w:rsidR="00E00F8A" w:rsidRPr="00C87A03">
        <w:rPr>
          <w:rFonts w:ascii="Times New Roman" w:hAnsi="Times New Roman" w:cs="Times New Roman"/>
          <w:b/>
          <w:color w:val="000000" w:themeColor="text1"/>
          <w:sz w:val="24"/>
          <w:szCs w:val="24"/>
          <w:lang w:val="ro-RO"/>
        </w:rPr>
        <w:t>Irofti</w:t>
      </w:r>
      <w:proofErr w:type="spellEnd"/>
      <w:r w:rsidRPr="00C87A03">
        <w:rPr>
          <w:rFonts w:ascii="Times New Roman" w:hAnsi="Times New Roman" w:cs="Times New Roman"/>
          <w:color w:val="000000" w:themeColor="text1"/>
          <w:sz w:val="24"/>
          <w:szCs w:val="24"/>
          <w:lang w:val="ro-RO"/>
        </w:rPr>
        <w:t xml:space="preserve">, cadru didactic la Facultatea de </w:t>
      </w:r>
      <w:r w:rsidR="00E00F8A" w:rsidRPr="00C87A03">
        <w:rPr>
          <w:rFonts w:ascii="Times New Roman" w:hAnsi="Times New Roman" w:cs="Times New Roman"/>
          <w:color w:val="000000" w:themeColor="text1"/>
          <w:sz w:val="24"/>
          <w:szCs w:val="24"/>
          <w:lang w:val="ro-RO"/>
        </w:rPr>
        <w:t xml:space="preserve">Matematică și Informatică </w:t>
      </w:r>
      <w:r w:rsidRPr="00C87A03">
        <w:rPr>
          <w:rFonts w:ascii="Times New Roman" w:hAnsi="Times New Roman" w:cs="Times New Roman"/>
          <w:color w:val="000000" w:themeColor="text1"/>
          <w:sz w:val="24"/>
          <w:szCs w:val="24"/>
          <w:lang w:val="ro-RO"/>
        </w:rPr>
        <w:t>a Universității din București</w:t>
      </w:r>
      <w:r w:rsidR="008C0376" w:rsidRPr="00C87A03">
        <w:rPr>
          <w:rFonts w:ascii="Times New Roman" w:hAnsi="Times New Roman" w:cs="Times New Roman"/>
          <w:color w:val="000000" w:themeColor="text1"/>
          <w:sz w:val="24"/>
          <w:szCs w:val="24"/>
          <w:lang w:val="ro-RO"/>
        </w:rPr>
        <w:t>,</w:t>
      </w:r>
      <w:r w:rsidRPr="00C87A03">
        <w:rPr>
          <w:rFonts w:ascii="Times New Roman" w:hAnsi="Times New Roman" w:cs="Times New Roman"/>
          <w:bCs/>
          <w:sz w:val="24"/>
          <w:szCs w:val="24"/>
          <w:lang w:val="ro-RO"/>
        </w:rPr>
        <w:t xml:space="preserve"> ne </w:t>
      </w:r>
      <w:r w:rsidR="005D1C18" w:rsidRPr="00C87A03">
        <w:rPr>
          <w:rFonts w:ascii="Times New Roman" w:hAnsi="Times New Roman" w:cs="Times New Roman"/>
          <w:bCs/>
          <w:sz w:val="24"/>
          <w:szCs w:val="24"/>
          <w:lang w:val="ro-RO"/>
        </w:rPr>
        <w:t>conduce</w:t>
      </w:r>
      <w:r w:rsidRPr="00C87A03">
        <w:rPr>
          <w:rFonts w:ascii="Times New Roman" w:hAnsi="Times New Roman" w:cs="Times New Roman"/>
          <w:bCs/>
          <w:sz w:val="24"/>
          <w:szCs w:val="24"/>
          <w:lang w:val="ro-RO"/>
        </w:rPr>
        <w:t>, în</w:t>
      </w:r>
      <w:r w:rsidR="005D1C18" w:rsidRPr="00C87A03">
        <w:rPr>
          <w:rFonts w:ascii="Times New Roman" w:hAnsi="Times New Roman" w:cs="Times New Roman"/>
          <w:bCs/>
          <w:sz w:val="24"/>
          <w:szCs w:val="24"/>
          <w:lang w:val="ro-RO"/>
        </w:rPr>
        <w:t xml:space="preserve"> acest </w:t>
      </w:r>
      <w:r w:rsidRPr="00C87A03">
        <w:rPr>
          <w:rFonts w:ascii="Times New Roman" w:hAnsi="Times New Roman" w:cs="Times New Roman"/>
          <w:bCs/>
          <w:sz w:val="24"/>
          <w:szCs w:val="24"/>
          <w:lang w:val="ro-RO"/>
        </w:rPr>
        <w:t xml:space="preserve">nou episod al seriei </w:t>
      </w:r>
      <w:r w:rsidR="008A7BA2" w:rsidRPr="00C87A03">
        <w:rPr>
          <w:rFonts w:ascii="Times New Roman" w:hAnsi="Times New Roman" w:cs="Times New Roman"/>
          <w:b/>
          <w:bCs/>
          <w:sz w:val="24"/>
          <w:szCs w:val="24"/>
          <w:lang w:val="ro-RO"/>
        </w:rPr>
        <w:t>Doza UB de Știință</w:t>
      </w:r>
      <w:r w:rsidRPr="00C87A03">
        <w:rPr>
          <w:rFonts w:ascii="Times New Roman" w:hAnsi="Times New Roman" w:cs="Times New Roman"/>
          <w:bCs/>
          <w:sz w:val="24"/>
          <w:szCs w:val="24"/>
          <w:lang w:val="ro-RO"/>
        </w:rPr>
        <w:t>,</w:t>
      </w:r>
      <w:r w:rsidR="008A7BA2" w:rsidRPr="00C87A03">
        <w:rPr>
          <w:rFonts w:ascii="Times New Roman" w:hAnsi="Times New Roman" w:cs="Times New Roman"/>
          <w:bCs/>
          <w:sz w:val="24"/>
          <w:szCs w:val="24"/>
          <w:lang w:val="ro-RO"/>
        </w:rPr>
        <w:t xml:space="preserve"> </w:t>
      </w:r>
      <w:r w:rsidR="005D1C18" w:rsidRPr="00C87A03">
        <w:rPr>
          <w:rFonts w:ascii="Times New Roman" w:hAnsi="Times New Roman" w:cs="Times New Roman"/>
          <w:bCs/>
          <w:sz w:val="24"/>
          <w:szCs w:val="24"/>
          <w:lang w:val="ro-RO"/>
        </w:rPr>
        <w:t>într-o</w:t>
      </w:r>
      <w:r w:rsidR="00D11115" w:rsidRPr="00C87A03">
        <w:rPr>
          <w:rFonts w:ascii="Times New Roman" w:hAnsi="Times New Roman" w:cs="Times New Roman"/>
          <w:bCs/>
          <w:sz w:val="24"/>
          <w:szCs w:val="24"/>
          <w:lang w:val="ro-RO"/>
        </w:rPr>
        <w:t xml:space="preserve"> călătorie </w:t>
      </w:r>
      <w:r w:rsidR="005D1C18" w:rsidRPr="00C87A03">
        <w:rPr>
          <w:rFonts w:ascii="Times New Roman" w:hAnsi="Times New Roman" w:cs="Times New Roman"/>
          <w:bCs/>
          <w:sz w:val="24"/>
          <w:szCs w:val="24"/>
          <w:lang w:val="ro-RO"/>
        </w:rPr>
        <w:t xml:space="preserve">interesantă </w:t>
      </w:r>
      <w:r w:rsidR="00D11115" w:rsidRPr="00C87A03">
        <w:rPr>
          <w:rFonts w:ascii="Times New Roman" w:hAnsi="Times New Roman" w:cs="Times New Roman"/>
          <w:bCs/>
          <w:sz w:val="24"/>
          <w:szCs w:val="24"/>
          <w:lang w:val="ro-RO"/>
        </w:rPr>
        <w:t xml:space="preserve">prin lumea </w:t>
      </w:r>
      <w:r w:rsidR="005D1C18" w:rsidRPr="00C87A03">
        <w:rPr>
          <w:rFonts w:ascii="Times New Roman" w:hAnsi="Times New Roman" w:cs="Times New Roman"/>
          <w:bCs/>
          <w:sz w:val="24"/>
          <w:szCs w:val="24"/>
          <w:lang w:val="ro-RO"/>
        </w:rPr>
        <w:t xml:space="preserve">complexă </w:t>
      </w:r>
      <w:r w:rsidR="00D11115" w:rsidRPr="00C87A03">
        <w:rPr>
          <w:rFonts w:ascii="Times New Roman" w:hAnsi="Times New Roman" w:cs="Times New Roman"/>
          <w:bCs/>
          <w:sz w:val="24"/>
          <w:szCs w:val="24"/>
          <w:lang w:val="ro-RO"/>
        </w:rPr>
        <w:t>a securității cibernetice, atingând subiecte sensibile precum cetățenia digitală, riscurile pe care le presupune utilizarea tot mai extinsă a internetului, dreptul la intimitate pe internet</w:t>
      </w:r>
      <w:r w:rsidR="005D1C18" w:rsidRPr="00C87A03">
        <w:rPr>
          <w:rFonts w:ascii="Times New Roman" w:hAnsi="Times New Roman" w:cs="Times New Roman"/>
          <w:bCs/>
          <w:sz w:val="24"/>
          <w:szCs w:val="24"/>
          <w:lang w:val="ro-RO"/>
        </w:rPr>
        <w:t xml:space="preserve"> și multe altele.</w:t>
      </w:r>
    </w:p>
    <w:p w14:paraId="62BD1FDF" w14:textId="58426A4C" w:rsidR="005D1C18" w:rsidRPr="00C87A03" w:rsidRDefault="005D1C18" w:rsidP="008A7BA2">
      <w:pPr>
        <w:jc w:val="both"/>
        <w:rPr>
          <w:rFonts w:ascii="Times New Roman" w:hAnsi="Times New Roman" w:cs="Times New Roman"/>
          <w:bCs/>
          <w:sz w:val="24"/>
          <w:szCs w:val="24"/>
          <w:highlight w:val="yellow"/>
          <w:lang w:val="ro-RO"/>
        </w:rPr>
      </w:pPr>
      <w:r w:rsidRPr="00C87A03">
        <w:rPr>
          <w:rFonts w:ascii="Times New Roman" w:hAnsi="Times New Roman" w:cs="Times New Roman"/>
          <w:bCs/>
          <w:sz w:val="24"/>
          <w:szCs w:val="24"/>
          <w:lang w:val="ro-RO"/>
        </w:rPr>
        <w:t xml:space="preserve">Ce a fost și ce este astăzi securitatea cibernetică? Ce a însemnat </w:t>
      </w:r>
      <w:r w:rsidR="00514848" w:rsidRPr="00C87A03">
        <w:rPr>
          <w:rFonts w:ascii="Times New Roman" w:hAnsi="Times New Roman" w:cs="Times New Roman"/>
          <w:bCs/>
          <w:sz w:val="24"/>
          <w:szCs w:val="24"/>
          <w:lang w:val="ro-RO"/>
        </w:rPr>
        <w:t xml:space="preserve">transformarea internetului dintr-un proiect militar și academic </w:t>
      </w:r>
      <w:proofErr w:type="spellStart"/>
      <w:r w:rsidR="00514848" w:rsidRPr="00C87A03">
        <w:rPr>
          <w:rFonts w:ascii="Times New Roman" w:hAnsi="Times New Roman" w:cs="Times New Roman"/>
          <w:bCs/>
          <w:sz w:val="24"/>
          <w:szCs w:val="24"/>
          <w:lang w:val="ro-RO"/>
        </w:rPr>
        <w:t>într</w:t>
      </w:r>
      <w:proofErr w:type="spellEnd"/>
      <w:r w:rsidR="00514848" w:rsidRPr="00C87A03">
        <w:rPr>
          <w:rFonts w:ascii="Times New Roman" w:hAnsi="Times New Roman" w:cs="Times New Roman"/>
          <w:bCs/>
          <w:sz w:val="24"/>
          <w:szCs w:val="24"/>
          <w:lang w:val="ro-RO"/>
        </w:rPr>
        <w:t>-unul eminamente comercial?</w:t>
      </w:r>
      <w:r w:rsidRPr="00C87A03">
        <w:rPr>
          <w:rFonts w:ascii="Times New Roman" w:hAnsi="Times New Roman" w:cs="Times New Roman"/>
          <w:bCs/>
          <w:sz w:val="24"/>
          <w:szCs w:val="24"/>
          <w:lang w:val="ro-RO"/>
        </w:rPr>
        <w:t xml:space="preserve"> Care sunt principalele pericole pe care le întâlnim pe internet? Cum ne protejăm în fața acestor pericole? Ce înseamnă </w:t>
      </w:r>
      <w:r w:rsidR="00354C86" w:rsidRPr="00C87A03">
        <w:rPr>
          <w:rFonts w:ascii="Times New Roman" w:hAnsi="Times New Roman" w:cs="Times New Roman"/>
          <w:bCs/>
          <w:sz w:val="24"/>
          <w:szCs w:val="24"/>
          <w:lang w:val="ro-RO"/>
        </w:rPr>
        <w:t>a fi</w:t>
      </w:r>
      <w:r w:rsidRPr="00C87A03">
        <w:rPr>
          <w:rFonts w:ascii="Times New Roman" w:hAnsi="Times New Roman" w:cs="Times New Roman"/>
          <w:bCs/>
          <w:sz w:val="24"/>
          <w:szCs w:val="24"/>
          <w:lang w:val="ro-RO"/>
        </w:rPr>
        <w:t xml:space="preserve"> cetățean digital și care sunt drepturile pe care le avem pe internet?</w:t>
      </w:r>
      <w:r w:rsidR="00514848" w:rsidRPr="00C87A03">
        <w:rPr>
          <w:rFonts w:ascii="Times New Roman" w:hAnsi="Times New Roman" w:cs="Times New Roman"/>
          <w:bCs/>
          <w:sz w:val="24"/>
          <w:szCs w:val="24"/>
          <w:lang w:val="ro-RO"/>
        </w:rPr>
        <w:t xml:space="preserve"> Acestea sunt doar câteva î</w:t>
      </w:r>
      <w:r w:rsidR="00F8447E">
        <w:rPr>
          <w:rFonts w:ascii="Times New Roman" w:hAnsi="Times New Roman" w:cs="Times New Roman"/>
          <w:bCs/>
          <w:sz w:val="24"/>
          <w:szCs w:val="24"/>
          <w:lang w:val="ro-RO"/>
        </w:rPr>
        <w:t>ntrebări dintre cele la care și-</w:t>
      </w:r>
      <w:r w:rsidR="00514848" w:rsidRPr="00C87A03">
        <w:rPr>
          <w:rFonts w:ascii="Times New Roman" w:hAnsi="Times New Roman" w:cs="Times New Roman"/>
          <w:bCs/>
          <w:sz w:val="24"/>
          <w:szCs w:val="24"/>
          <w:lang w:val="ro-RO"/>
        </w:rPr>
        <w:t>a propus să răspundă prezenta ediție a seriei.</w:t>
      </w:r>
    </w:p>
    <w:p w14:paraId="15B21922" w14:textId="297026CF" w:rsidR="00926FC4" w:rsidRPr="00C87A03" w:rsidRDefault="00926FC4" w:rsidP="00926FC4">
      <w:pPr>
        <w:jc w:val="both"/>
        <w:rPr>
          <w:rFonts w:ascii="Times New Roman" w:hAnsi="Times New Roman" w:cs="Times New Roman"/>
          <w:b/>
          <w:color w:val="000000" w:themeColor="text1"/>
          <w:sz w:val="24"/>
          <w:szCs w:val="24"/>
          <w:lang w:val="ro-RO"/>
        </w:rPr>
      </w:pPr>
      <w:r w:rsidRPr="00C87A03">
        <w:rPr>
          <w:rFonts w:ascii="Times New Roman" w:hAnsi="Times New Roman" w:cs="Times New Roman"/>
          <w:b/>
          <w:sz w:val="24"/>
          <w:szCs w:val="24"/>
          <w:lang w:val="ro-RO"/>
        </w:rPr>
        <w:t xml:space="preserve">Episodul cu numărul </w:t>
      </w:r>
      <w:r w:rsidR="00376E75" w:rsidRPr="00C87A03">
        <w:rPr>
          <w:rFonts w:ascii="Times New Roman" w:hAnsi="Times New Roman" w:cs="Times New Roman"/>
          <w:b/>
          <w:sz w:val="24"/>
          <w:szCs w:val="24"/>
          <w:lang w:val="ro-RO"/>
        </w:rPr>
        <w:t>1</w:t>
      </w:r>
      <w:r w:rsidR="00E00F8A" w:rsidRPr="00C87A03">
        <w:rPr>
          <w:rFonts w:ascii="Times New Roman" w:hAnsi="Times New Roman" w:cs="Times New Roman"/>
          <w:b/>
          <w:sz w:val="24"/>
          <w:szCs w:val="24"/>
          <w:lang w:val="ro-RO"/>
        </w:rPr>
        <w:t>3</w:t>
      </w:r>
      <w:r w:rsidRPr="00C87A03">
        <w:rPr>
          <w:rFonts w:ascii="Times New Roman" w:hAnsi="Times New Roman" w:cs="Times New Roman"/>
          <w:b/>
          <w:sz w:val="24"/>
          <w:szCs w:val="24"/>
          <w:lang w:val="ro-RO"/>
        </w:rPr>
        <w:t xml:space="preserve"> al </w:t>
      </w:r>
      <w:r w:rsidR="0074107B" w:rsidRPr="00C87A03">
        <w:rPr>
          <w:rFonts w:ascii="Times New Roman" w:hAnsi="Times New Roman" w:cs="Times New Roman"/>
          <w:b/>
          <w:sz w:val="24"/>
          <w:szCs w:val="24"/>
          <w:lang w:val="ro-RO"/>
        </w:rPr>
        <w:t xml:space="preserve">seriei </w:t>
      </w:r>
      <w:r w:rsidRPr="00C87A03">
        <w:rPr>
          <w:rFonts w:ascii="Times New Roman" w:hAnsi="Times New Roman" w:cs="Times New Roman"/>
          <w:b/>
          <w:sz w:val="24"/>
          <w:szCs w:val="24"/>
          <w:lang w:val="ro-RO"/>
        </w:rPr>
        <w:t>Do</w:t>
      </w:r>
      <w:r w:rsidR="00E950B9" w:rsidRPr="00C87A03">
        <w:rPr>
          <w:rFonts w:ascii="Times New Roman" w:hAnsi="Times New Roman" w:cs="Times New Roman"/>
          <w:b/>
          <w:sz w:val="24"/>
          <w:szCs w:val="24"/>
          <w:lang w:val="ro-RO"/>
        </w:rPr>
        <w:t>za</w:t>
      </w:r>
      <w:r w:rsidRPr="00C87A03">
        <w:rPr>
          <w:rFonts w:ascii="Times New Roman" w:hAnsi="Times New Roman" w:cs="Times New Roman"/>
          <w:b/>
          <w:sz w:val="24"/>
          <w:szCs w:val="24"/>
          <w:lang w:val="ro-RO"/>
        </w:rPr>
        <w:t xml:space="preserve"> UB de Știință</w:t>
      </w:r>
      <w:r w:rsidR="00585939" w:rsidRPr="00C87A03">
        <w:rPr>
          <w:rFonts w:ascii="Times New Roman" w:hAnsi="Times New Roman" w:cs="Times New Roman"/>
          <w:b/>
          <w:sz w:val="24"/>
          <w:szCs w:val="24"/>
          <w:lang w:val="ro-RO"/>
        </w:rPr>
        <w:t xml:space="preserve"> </w:t>
      </w:r>
      <w:r w:rsidR="00496CFA" w:rsidRPr="00C87A03">
        <w:rPr>
          <w:rFonts w:ascii="Times New Roman" w:hAnsi="Times New Roman" w:cs="Times New Roman"/>
          <w:b/>
          <w:bCs/>
          <w:color w:val="000000" w:themeColor="text1"/>
          <w:sz w:val="24"/>
          <w:szCs w:val="24"/>
          <w:lang w:val="ro-RO"/>
        </w:rPr>
        <w:t xml:space="preserve">poate fi accesat </w:t>
      </w:r>
      <w:hyperlink r:id="rId5" w:history="1">
        <w:r w:rsidR="006F3023" w:rsidRPr="006F3023">
          <w:rPr>
            <w:rStyle w:val="Hyperlink"/>
            <w:rFonts w:ascii="Times New Roman" w:hAnsi="Times New Roman" w:cs="Times New Roman"/>
            <w:b/>
            <w:bCs/>
            <w:sz w:val="24"/>
            <w:szCs w:val="24"/>
            <w:lang w:val="ro-RO"/>
          </w:rPr>
          <w:t>aici</w:t>
        </w:r>
      </w:hyperlink>
      <w:r w:rsidR="00496CFA" w:rsidRPr="00C87A03">
        <w:rPr>
          <w:rFonts w:ascii="Times New Roman" w:hAnsi="Times New Roman" w:cs="Times New Roman"/>
          <w:b/>
          <w:color w:val="000000" w:themeColor="text1"/>
          <w:sz w:val="24"/>
          <w:szCs w:val="24"/>
          <w:lang w:val="ro-RO"/>
        </w:rPr>
        <w:t>.</w:t>
      </w:r>
    </w:p>
    <w:p w14:paraId="1F49605C" w14:textId="0892863E" w:rsidR="00670B3F" w:rsidRDefault="00116A74" w:rsidP="008A7BA2">
      <w:pPr>
        <w:jc w:val="both"/>
        <w:rPr>
          <w:rFonts w:ascii="Times New Roman" w:hAnsi="Times New Roman" w:cs="Times New Roman"/>
          <w:color w:val="000000"/>
          <w:sz w:val="24"/>
          <w:szCs w:val="24"/>
          <w:shd w:val="clear" w:color="auto" w:fill="FFFFFF"/>
          <w:lang w:val="ro-RO"/>
        </w:rPr>
      </w:pPr>
      <w:r>
        <w:rPr>
          <w:rFonts w:ascii="Times New Roman" w:hAnsi="Times New Roman" w:cs="Times New Roman"/>
          <w:sz w:val="24"/>
          <w:szCs w:val="24"/>
          <w:lang w:val="ro-RO"/>
        </w:rPr>
        <w:t xml:space="preserve">Pornind </w:t>
      </w:r>
      <w:r w:rsidR="00F8447E">
        <w:rPr>
          <w:rFonts w:ascii="Times New Roman" w:hAnsi="Times New Roman" w:cs="Times New Roman"/>
          <w:sz w:val="24"/>
          <w:szCs w:val="24"/>
          <w:lang w:val="ro-RO"/>
        </w:rPr>
        <w:t>de la</w:t>
      </w:r>
      <w:r w:rsidR="006C1F6B">
        <w:rPr>
          <w:rFonts w:ascii="Times New Roman" w:hAnsi="Times New Roman" w:cs="Times New Roman"/>
          <w:sz w:val="24"/>
          <w:szCs w:val="24"/>
          <w:lang w:val="ro-RO"/>
        </w:rPr>
        <w:t xml:space="preserve"> o scurtă istorie a securității cibernetice, Paul </w:t>
      </w:r>
      <w:proofErr w:type="spellStart"/>
      <w:r w:rsidR="006C1F6B">
        <w:rPr>
          <w:rFonts w:ascii="Times New Roman" w:hAnsi="Times New Roman" w:cs="Times New Roman"/>
          <w:sz w:val="24"/>
          <w:szCs w:val="24"/>
          <w:lang w:val="ro-RO"/>
        </w:rPr>
        <w:t>Irofti</w:t>
      </w:r>
      <w:proofErr w:type="spellEnd"/>
      <w:r w:rsidR="006C1F6B">
        <w:rPr>
          <w:rFonts w:ascii="Times New Roman" w:hAnsi="Times New Roman" w:cs="Times New Roman"/>
          <w:sz w:val="24"/>
          <w:szCs w:val="24"/>
          <w:lang w:val="ro-RO"/>
        </w:rPr>
        <w:t xml:space="preserve"> ne introduce în lumea </w:t>
      </w:r>
      <w:r w:rsidR="00D8472F">
        <w:rPr>
          <w:rFonts w:ascii="Times New Roman" w:hAnsi="Times New Roman" w:cs="Times New Roman"/>
          <w:sz w:val="24"/>
          <w:szCs w:val="24"/>
          <w:lang w:val="ro-RO"/>
        </w:rPr>
        <w:t xml:space="preserve">anilor 1990, în care termeni precum </w:t>
      </w:r>
      <w:r w:rsidR="00D8472F" w:rsidRPr="00C87A03">
        <w:rPr>
          <w:rFonts w:ascii="Times New Roman" w:hAnsi="Times New Roman" w:cs="Times New Roman"/>
          <w:color w:val="000000"/>
          <w:sz w:val="24"/>
          <w:szCs w:val="24"/>
          <w:shd w:val="clear" w:color="auto" w:fill="FFFFFF"/>
          <w:lang w:val="ro-RO"/>
        </w:rPr>
        <w:t>„</w:t>
      </w:r>
      <w:r w:rsidR="00D8472F">
        <w:rPr>
          <w:rFonts w:ascii="Times New Roman" w:hAnsi="Times New Roman" w:cs="Times New Roman"/>
          <w:sz w:val="24"/>
          <w:szCs w:val="24"/>
          <w:lang w:val="ro-RO"/>
        </w:rPr>
        <w:t xml:space="preserve">hacker”, </w:t>
      </w:r>
      <w:r w:rsidR="00D8472F" w:rsidRPr="00C87A03">
        <w:rPr>
          <w:rFonts w:ascii="Times New Roman" w:hAnsi="Times New Roman" w:cs="Times New Roman"/>
          <w:color w:val="000000"/>
          <w:sz w:val="24"/>
          <w:szCs w:val="24"/>
          <w:shd w:val="clear" w:color="auto" w:fill="FFFFFF"/>
          <w:lang w:val="ro-RO"/>
        </w:rPr>
        <w:t>„</w:t>
      </w:r>
      <w:proofErr w:type="spellStart"/>
      <w:r w:rsidR="00D8472F">
        <w:rPr>
          <w:rFonts w:ascii="Times New Roman" w:hAnsi="Times New Roman" w:cs="Times New Roman"/>
          <w:color w:val="000000"/>
          <w:sz w:val="24"/>
          <w:szCs w:val="24"/>
          <w:shd w:val="clear" w:color="auto" w:fill="FFFFFF"/>
          <w:lang w:val="ro-RO"/>
        </w:rPr>
        <w:t>cracker</w:t>
      </w:r>
      <w:proofErr w:type="spellEnd"/>
      <w:r w:rsidR="00D8472F">
        <w:rPr>
          <w:rFonts w:ascii="Times New Roman" w:hAnsi="Times New Roman" w:cs="Times New Roman"/>
          <w:color w:val="000000"/>
          <w:sz w:val="24"/>
          <w:szCs w:val="24"/>
          <w:shd w:val="clear" w:color="auto" w:fill="FFFFFF"/>
          <w:lang w:val="ro-RO"/>
        </w:rPr>
        <w:t xml:space="preserve">” și </w:t>
      </w:r>
      <w:r w:rsidR="00D8472F" w:rsidRPr="00C87A03">
        <w:rPr>
          <w:rFonts w:ascii="Times New Roman" w:hAnsi="Times New Roman" w:cs="Times New Roman"/>
          <w:color w:val="000000"/>
          <w:sz w:val="24"/>
          <w:szCs w:val="24"/>
          <w:shd w:val="clear" w:color="auto" w:fill="FFFFFF"/>
          <w:lang w:val="ro-RO"/>
        </w:rPr>
        <w:t>„</w:t>
      </w:r>
      <w:proofErr w:type="spellStart"/>
      <w:r w:rsidR="009D59DD">
        <w:rPr>
          <w:rFonts w:ascii="Times New Roman" w:hAnsi="Times New Roman" w:cs="Times New Roman"/>
          <w:color w:val="000000"/>
          <w:sz w:val="24"/>
          <w:szCs w:val="24"/>
          <w:shd w:val="clear" w:color="auto" w:fill="FFFFFF"/>
          <w:lang w:val="ro-RO"/>
        </w:rPr>
        <w:t>carding</w:t>
      </w:r>
      <w:proofErr w:type="spellEnd"/>
      <w:r w:rsidR="009D59DD">
        <w:rPr>
          <w:rFonts w:ascii="Times New Roman" w:hAnsi="Times New Roman" w:cs="Times New Roman"/>
          <w:color w:val="000000"/>
          <w:sz w:val="24"/>
          <w:szCs w:val="24"/>
          <w:shd w:val="clear" w:color="auto" w:fill="FFFFFF"/>
          <w:lang w:val="ro-RO"/>
        </w:rPr>
        <w:t>” făceau mare vâlvă</w:t>
      </w:r>
      <w:r w:rsidR="002E357C">
        <w:rPr>
          <w:rFonts w:ascii="Times New Roman" w:hAnsi="Times New Roman" w:cs="Times New Roman"/>
          <w:color w:val="000000"/>
          <w:sz w:val="24"/>
          <w:szCs w:val="24"/>
          <w:shd w:val="clear" w:color="auto" w:fill="FFFFFF"/>
          <w:lang w:val="ro-RO"/>
        </w:rPr>
        <w:t xml:space="preserve">, deși nu erau </w:t>
      </w:r>
      <w:r w:rsidR="00E63D0D">
        <w:rPr>
          <w:rFonts w:ascii="Times New Roman" w:hAnsi="Times New Roman" w:cs="Times New Roman"/>
          <w:color w:val="000000"/>
          <w:sz w:val="24"/>
          <w:szCs w:val="24"/>
          <w:shd w:val="clear" w:color="auto" w:fill="FFFFFF"/>
          <w:lang w:val="ro-RO"/>
        </w:rPr>
        <w:t xml:space="preserve">pe deplin </w:t>
      </w:r>
      <w:r w:rsidR="002E357C">
        <w:rPr>
          <w:rFonts w:ascii="Times New Roman" w:hAnsi="Times New Roman" w:cs="Times New Roman"/>
          <w:color w:val="000000"/>
          <w:sz w:val="24"/>
          <w:szCs w:val="24"/>
          <w:shd w:val="clear" w:color="auto" w:fill="FFFFFF"/>
          <w:lang w:val="ro-RO"/>
        </w:rPr>
        <w:t>înțeleși și diferențiați.</w:t>
      </w:r>
      <w:r w:rsidR="00E63D0D">
        <w:rPr>
          <w:rFonts w:ascii="Times New Roman" w:hAnsi="Times New Roman" w:cs="Times New Roman"/>
          <w:color w:val="000000"/>
          <w:sz w:val="24"/>
          <w:szCs w:val="24"/>
          <w:shd w:val="clear" w:color="auto" w:fill="FFFFFF"/>
          <w:lang w:val="ro-RO"/>
        </w:rPr>
        <w:t xml:space="preserve"> Arătând că prima categorie se deosebe</w:t>
      </w:r>
      <w:r w:rsidR="000C1395">
        <w:rPr>
          <w:rFonts w:ascii="Times New Roman" w:hAnsi="Times New Roman" w:cs="Times New Roman"/>
          <w:color w:val="000000"/>
          <w:sz w:val="24"/>
          <w:szCs w:val="24"/>
          <w:shd w:val="clear" w:color="auto" w:fill="FFFFFF"/>
          <w:lang w:val="ro-RO"/>
        </w:rPr>
        <w:t xml:space="preserve">a </w:t>
      </w:r>
      <w:r w:rsidR="00E63D0D">
        <w:rPr>
          <w:rFonts w:ascii="Times New Roman" w:hAnsi="Times New Roman" w:cs="Times New Roman"/>
          <w:color w:val="000000"/>
          <w:sz w:val="24"/>
          <w:szCs w:val="24"/>
          <w:shd w:val="clear" w:color="auto" w:fill="FFFFFF"/>
          <w:lang w:val="ro-RO"/>
        </w:rPr>
        <w:t>de celelalte</w:t>
      </w:r>
      <w:r w:rsidR="00F8447E">
        <w:rPr>
          <w:rFonts w:ascii="Times New Roman" w:hAnsi="Times New Roman" w:cs="Times New Roman"/>
          <w:color w:val="000000"/>
          <w:sz w:val="24"/>
          <w:szCs w:val="24"/>
          <w:shd w:val="clear" w:color="auto" w:fill="FFFFFF"/>
          <w:lang w:val="ro-RO"/>
        </w:rPr>
        <w:t xml:space="preserve"> două</w:t>
      </w:r>
      <w:r w:rsidR="00E63D0D">
        <w:rPr>
          <w:rFonts w:ascii="Times New Roman" w:hAnsi="Times New Roman" w:cs="Times New Roman"/>
          <w:color w:val="000000"/>
          <w:sz w:val="24"/>
          <w:szCs w:val="24"/>
          <w:shd w:val="clear" w:color="auto" w:fill="FFFFFF"/>
          <w:lang w:val="ro-RO"/>
        </w:rPr>
        <w:t xml:space="preserve"> prin pasiune și curiozitate,</w:t>
      </w:r>
      <w:r w:rsidR="006B7635">
        <w:rPr>
          <w:rFonts w:ascii="Times New Roman" w:hAnsi="Times New Roman" w:cs="Times New Roman"/>
          <w:color w:val="000000"/>
          <w:sz w:val="24"/>
          <w:szCs w:val="24"/>
          <w:shd w:val="clear" w:color="auto" w:fill="FFFFFF"/>
          <w:lang w:val="ro-RO"/>
        </w:rPr>
        <w:t xml:space="preserve"> hackerii</w:t>
      </w:r>
      <w:r w:rsidR="00E63D0D">
        <w:rPr>
          <w:rFonts w:ascii="Times New Roman" w:hAnsi="Times New Roman" w:cs="Times New Roman"/>
          <w:color w:val="000000"/>
          <w:sz w:val="24"/>
          <w:szCs w:val="24"/>
          <w:shd w:val="clear" w:color="auto" w:fill="FFFFFF"/>
          <w:lang w:val="ro-RO"/>
        </w:rPr>
        <w:t xml:space="preserve"> nefiind motivați de interese</w:t>
      </w:r>
      <w:r w:rsidR="00F8447E">
        <w:rPr>
          <w:rFonts w:ascii="Times New Roman" w:hAnsi="Times New Roman" w:cs="Times New Roman"/>
          <w:color w:val="000000"/>
          <w:sz w:val="24"/>
          <w:szCs w:val="24"/>
          <w:shd w:val="clear" w:color="auto" w:fill="FFFFFF"/>
          <w:lang w:val="ro-RO"/>
        </w:rPr>
        <w:t xml:space="preserve"> </w:t>
      </w:r>
      <w:r w:rsidR="00E63D0D">
        <w:rPr>
          <w:rFonts w:ascii="Times New Roman" w:hAnsi="Times New Roman" w:cs="Times New Roman"/>
          <w:color w:val="000000"/>
          <w:sz w:val="24"/>
          <w:szCs w:val="24"/>
          <w:shd w:val="clear" w:color="auto" w:fill="FFFFFF"/>
          <w:lang w:val="ro-RO"/>
        </w:rPr>
        <w:t xml:space="preserve">obscure, invitatul spune că felul în care sunt utilizate informațiile face diferența și definește etica </w:t>
      </w:r>
      <w:r w:rsidR="00F8447E">
        <w:rPr>
          <w:rFonts w:ascii="Times New Roman" w:hAnsi="Times New Roman" w:cs="Times New Roman"/>
          <w:color w:val="000000"/>
          <w:sz w:val="24"/>
          <w:szCs w:val="24"/>
          <w:shd w:val="clear" w:color="auto" w:fill="FFFFFF"/>
          <w:lang w:val="ro-RO"/>
        </w:rPr>
        <w:t>celor care activează în online</w:t>
      </w:r>
      <w:r w:rsidR="00E63D0D">
        <w:rPr>
          <w:rFonts w:ascii="Times New Roman" w:hAnsi="Times New Roman" w:cs="Times New Roman"/>
          <w:color w:val="000000"/>
          <w:sz w:val="24"/>
          <w:szCs w:val="24"/>
          <w:shd w:val="clear" w:color="auto" w:fill="FFFFFF"/>
          <w:lang w:val="ro-RO"/>
        </w:rPr>
        <w:t>.</w:t>
      </w:r>
    </w:p>
    <w:p w14:paraId="667387A0" w14:textId="67F15DF7" w:rsidR="0039659D" w:rsidRDefault="005B0B44" w:rsidP="008A7BA2">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Astăzi, dat fiind că internetul s-a transformat dintr-un proiect militar și academic </w:t>
      </w:r>
      <w:proofErr w:type="spellStart"/>
      <w:r>
        <w:rPr>
          <w:rFonts w:ascii="Times New Roman" w:hAnsi="Times New Roman" w:cs="Times New Roman"/>
          <w:sz w:val="24"/>
          <w:szCs w:val="24"/>
          <w:lang w:val="ro-RO"/>
        </w:rPr>
        <w:t>într</w:t>
      </w:r>
      <w:proofErr w:type="spellEnd"/>
      <w:r>
        <w:rPr>
          <w:rFonts w:ascii="Times New Roman" w:hAnsi="Times New Roman" w:cs="Times New Roman"/>
          <w:sz w:val="24"/>
          <w:szCs w:val="24"/>
          <w:lang w:val="ro-RO"/>
        </w:rPr>
        <w:t xml:space="preserve">-unul predominant comercial, </w:t>
      </w:r>
      <w:r w:rsidR="00F8447E">
        <w:rPr>
          <w:rFonts w:ascii="Times New Roman" w:hAnsi="Times New Roman" w:cs="Times New Roman"/>
          <w:sz w:val="24"/>
          <w:szCs w:val="24"/>
          <w:lang w:val="ro-RO"/>
        </w:rPr>
        <w:t xml:space="preserve">și </w:t>
      </w:r>
      <w:r>
        <w:rPr>
          <w:rFonts w:ascii="Times New Roman" w:hAnsi="Times New Roman" w:cs="Times New Roman"/>
          <w:sz w:val="24"/>
          <w:szCs w:val="24"/>
          <w:lang w:val="ro-RO"/>
        </w:rPr>
        <w:t xml:space="preserve">domeniul securității cibernetice s-a schimbat extrem de mult. Astfel, deși internetul a devenit mai sigur, </w:t>
      </w:r>
      <w:r w:rsidR="00F8447E">
        <w:rPr>
          <w:rFonts w:ascii="Times New Roman" w:hAnsi="Times New Roman" w:cs="Times New Roman"/>
          <w:sz w:val="24"/>
          <w:szCs w:val="24"/>
          <w:lang w:val="ro-RO"/>
        </w:rPr>
        <w:t>e</w:t>
      </w:r>
      <w:r>
        <w:rPr>
          <w:rFonts w:ascii="Times New Roman" w:hAnsi="Times New Roman" w:cs="Times New Roman"/>
          <w:sz w:val="24"/>
          <w:szCs w:val="24"/>
          <w:lang w:val="ro-RO"/>
        </w:rPr>
        <w:t xml:space="preserve">l vine </w:t>
      </w:r>
      <w:r w:rsidR="003F2093">
        <w:rPr>
          <w:rFonts w:ascii="Times New Roman" w:hAnsi="Times New Roman" w:cs="Times New Roman"/>
          <w:sz w:val="24"/>
          <w:szCs w:val="24"/>
          <w:lang w:val="ro-RO"/>
        </w:rPr>
        <w:t xml:space="preserve">totuși </w:t>
      </w:r>
      <w:r>
        <w:rPr>
          <w:rFonts w:ascii="Times New Roman" w:hAnsi="Times New Roman" w:cs="Times New Roman"/>
          <w:sz w:val="24"/>
          <w:szCs w:val="24"/>
          <w:lang w:val="ro-RO"/>
        </w:rPr>
        <w:t xml:space="preserve">cu pericolele sale. Primul lucru pe care Paul </w:t>
      </w:r>
      <w:proofErr w:type="spellStart"/>
      <w:r>
        <w:rPr>
          <w:rFonts w:ascii="Times New Roman" w:hAnsi="Times New Roman" w:cs="Times New Roman"/>
          <w:sz w:val="24"/>
          <w:szCs w:val="24"/>
          <w:lang w:val="ro-RO"/>
        </w:rPr>
        <w:t>Irofti</w:t>
      </w:r>
      <w:proofErr w:type="spellEnd"/>
      <w:r>
        <w:rPr>
          <w:rFonts w:ascii="Times New Roman" w:hAnsi="Times New Roman" w:cs="Times New Roman"/>
          <w:sz w:val="24"/>
          <w:szCs w:val="24"/>
          <w:lang w:val="ro-RO"/>
        </w:rPr>
        <w:t xml:space="preserve"> îl menționează în acest sens este distrugerea pasiuni</w:t>
      </w:r>
      <w:r w:rsidR="00F8447E">
        <w:rPr>
          <w:rFonts w:ascii="Times New Roman" w:hAnsi="Times New Roman" w:cs="Times New Roman"/>
          <w:sz w:val="24"/>
          <w:szCs w:val="24"/>
          <w:lang w:val="ro-RO"/>
        </w:rPr>
        <w:t>i inițiale</w:t>
      </w:r>
      <w:r>
        <w:rPr>
          <w:rFonts w:ascii="Times New Roman" w:hAnsi="Times New Roman" w:cs="Times New Roman"/>
          <w:sz w:val="24"/>
          <w:szCs w:val="24"/>
          <w:lang w:val="ro-RO"/>
        </w:rPr>
        <w:t xml:space="preserve">, care adusese foarte multă cunoaștere în securitate, studenții </w:t>
      </w:r>
      <w:r w:rsidR="00F15E5C">
        <w:rPr>
          <w:rFonts w:ascii="Times New Roman" w:hAnsi="Times New Roman" w:cs="Times New Roman"/>
          <w:sz w:val="24"/>
          <w:szCs w:val="24"/>
          <w:lang w:val="ro-RO"/>
        </w:rPr>
        <w:t>ajungând să fie</w:t>
      </w:r>
      <w:r>
        <w:rPr>
          <w:rFonts w:ascii="Times New Roman" w:hAnsi="Times New Roman" w:cs="Times New Roman"/>
          <w:sz w:val="24"/>
          <w:szCs w:val="24"/>
          <w:lang w:val="ro-RO"/>
        </w:rPr>
        <w:t xml:space="preserve"> mai puțin curioși în ceea ce privește </w:t>
      </w:r>
      <w:r w:rsidR="002D4A62">
        <w:rPr>
          <w:rFonts w:ascii="Times New Roman" w:hAnsi="Times New Roman" w:cs="Times New Roman"/>
          <w:sz w:val="24"/>
          <w:szCs w:val="24"/>
          <w:lang w:val="ro-RO"/>
        </w:rPr>
        <w:t xml:space="preserve">dedesubturile unui calculator sau ale unui sistem de operare, ceea ce a condus </w:t>
      </w:r>
      <w:r w:rsidR="00F15E5C">
        <w:rPr>
          <w:rFonts w:ascii="Times New Roman" w:hAnsi="Times New Roman" w:cs="Times New Roman"/>
          <w:sz w:val="24"/>
          <w:szCs w:val="24"/>
          <w:lang w:val="ro-RO"/>
        </w:rPr>
        <w:t xml:space="preserve">în mod automat </w:t>
      </w:r>
      <w:r w:rsidR="002D4A62">
        <w:rPr>
          <w:rFonts w:ascii="Times New Roman" w:hAnsi="Times New Roman" w:cs="Times New Roman"/>
          <w:sz w:val="24"/>
          <w:szCs w:val="24"/>
          <w:lang w:val="ro-RO"/>
        </w:rPr>
        <w:t xml:space="preserve">la un soi de vid în zona securității cibernetice. </w:t>
      </w:r>
    </w:p>
    <w:p w14:paraId="16B6F298" w14:textId="178FD90A" w:rsidR="00E63D0D" w:rsidRDefault="002D4A62" w:rsidP="008A7BA2">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 soluție este promovarea acestui domeniu în rândul tinerilor și încurajarea lor în această direcție, lucru </w:t>
      </w:r>
      <w:r w:rsidR="0039659D">
        <w:rPr>
          <w:rFonts w:ascii="Times New Roman" w:hAnsi="Times New Roman" w:cs="Times New Roman"/>
          <w:sz w:val="24"/>
          <w:szCs w:val="24"/>
          <w:lang w:val="ro-RO"/>
        </w:rPr>
        <w:t>posibil mai ales</w:t>
      </w:r>
      <w:r>
        <w:rPr>
          <w:rFonts w:ascii="Times New Roman" w:hAnsi="Times New Roman" w:cs="Times New Roman"/>
          <w:sz w:val="24"/>
          <w:szCs w:val="24"/>
          <w:lang w:val="ro-RO"/>
        </w:rPr>
        <w:t xml:space="preserve"> la nivel universitar</w:t>
      </w:r>
      <w:r w:rsidR="005B751C">
        <w:rPr>
          <w:rFonts w:ascii="Times New Roman" w:hAnsi="Times New Roman" w:cs="Times New Roman"/>
          <w:sz w:val="24"/>
          <w:szCs w:val="24"/>
          <w:lang w:val="ro-RO"/>
        </w:rPr>
        <w:t xml:space="preserve">. De altfel, </w:t>
      </w:r>
      <w:r w:rsidR="005B751C">
        <w:rPr>
          <w:rFonts w:ascii="Times New Roman" w:hAnsi="Times New Roman" w:cs="Times New Roman"/>
          <w:color w:val="000000"/>
          <w:sz w:val="24"/>
          <w:szCs w:val="24"/>
          <w:shd w:val="clear" w:color="auto" w:fill="FFFFFF"/>
          <w:lang w:val="ro-RO"/>
        </w:rPr>
        <w:t xml:space="preserve">conf. univ. dr. Paul </w:t>
      </w:r>
      <w:proofErr w:type="spellStart"/>
      <w:r w:rsidR="005B751C">
        <w:rPr>
          <w:rFonts w:ascii="Times New Roman" w:hAnsi="Times New Roman" w:cs="Times New Roman"/>
          <w:color w:val="000000"/>
          <w:sz w:val="24"/>
          <w:szCs w:val="24"/>
          <w:shd w:val="clear" w:color="auto" w:fill="FFFFFF"/>
          <w:lang w:val="ro-RO"/>
        </w:rPr>
        <w:t>Irofti</w:t>
      </w:r>
      <w:proofErr w:type="spellEnd"/>
      <w:r w:rsidR="005B751C">
        <w:rPr>
          <w:rFonts w:ascii="Times New Roman" w:hAnsi="Times New Roman" w:cs="Times New Roman"/>
          <w:color w:val="000000"/>
          <w:sz w:val="24"/>
          <w:szCs w:val="24"/>
          <w:shd w:val="clear" w:color="auto" w:fill="FFFFFF"/>
          <w:lang w:val="ro-RO"/>
        </w:rPr>
        <w:t xml:space="preserve"> </w:t>
      </w:r>
      <w:r w:rsidR="003F2093">
        <w:rPr>
          <w:rFonts w:ascii="Times New Roman" w:hAnsi="Times New Roman" w:cs="Times New Roman"/>
          <w:color w:val="000000"/>
          <w:sz w:val="24"/>
          <w:szCs w:val="24"/>
          <w:shd w:val="clear" w:color="auto" w:fill="FFFFFF"/>
          <w:lang w:val="ro-RO"/>
        </w:rPr>
        <w:t>menționează</w:t>
      </w:r>
      <w:r w:rsidR="005B751C">
        <w:rPr>
          <w:rFonts w:ascii="Times New Roman" w:hAnsi="Times New Roman" w:cs="Times New Roman"/>
          <w:color w:val="000000"/>
          <w:sz w:val="24"/>
          <w:szCs w:val="24"/>
          <w:shd w:val="clear" w:color="auto" w:fill="FFFFFF"/>
          <w:lang w:val="ro-RO"/>
        </w:rPr>
        <w:t xml:space="preserve"> că tot mai mulți studenți dintre cei pe care îi pregătește la UB încep să </w:t>
      </w:r>
      <w:r w:rsidR="00EA320D">
        <w:rPr>
          <w:rFonts w:ascii="Times New Roman" w:hAnsi="Times New Roman" w:cs="Times New Roman"/>
          <w:color w:val="000000"/>
          <w:sz w:val="24"/>
          <w:szCs w:val="24"/>
          <w:shd w:val="clear" w:color="auto" w:fill="FFFFFF"/>
          <w:lang w:val="ro-RO"/>
        </w:rPr>
        <w:t xml:space="preserve">exceleze </w:t>
      </w:r>
      <w:r w:rsidR="005B751C">
        <w:rPr>
          <w:rFonts w:ascii="Times New Roman" w:hAnsi="Times New Roman" w:cs="Times New Roman"/>
          <w:color w:val="000000"/>
          <w:sz w:val="24"/>
          <w:szCs w:val="24"/>
          <w:shd w:val="clear" w:color="auto" w:fill="FFFFFF"/>
          <w:lang w:val="ro-RO"/>
        </w:rPr>
        <w:t xml:space="preserve">în </w:t>
      </w:r>
      <w:r w:rsidR="00EA320D">
        <w:rPr>
          <w:rFonts w:ascii="Times New Roman" w:hAnsi="Times New Roman" w:cs="Times New Roman"/>
          <w:color w:val="000000"/>
          <w:sz w:val="24"/>
          <w:szCs w:val="24"/>
          <w:shd w:val="clear" w:color="auto" w:fill="FFFFFF"/>
          <w:lang w:val="ro-RO"/>
        </w:rPr>
        <w:t>sfera securității cibernetice</w:t>
      </w:r>
      <w:r w:rsidR="005B751C">
        <w:rPr>
          <w:rFonts w:ascii="Times New Roman" w:hAnsi="Times New Roman" w:cs="Times New Roman"/>
          <w:color w:val="000000"/>
          <w:sz w:val="24"/>
          <w:szCs w:val="24"/>
          <w:shd w:val="clear" w:color="auto" w:fill="FFFFFF"/>
          <w:lang w:val="ro-RO"/>
        </w:rPr>
        <w:t xml:space="preserve">. </w:t>
      </w:r>
      <w:r w:rsidR="005B751C">
        <w:rPr>
          <w:rFonts w:ascii="Times New Roman" w:hAnsi="Times New Roman" w:cs="Times New Roman"/>
          <w:sz w:val="24"/>
          <w:szCs w:val="24"/>
          <w:lang w:val="ro-RO"/>
        </w:rPr>
        <w:t xml:space="preserve">Totodată, dat fiind că </w:t>
      </w:r>
      <w:r w:rsidR="00EA320D">
        <w:rPr>
          <w:rFonts w:ascii="Times New Roman" w:hAnsi="Times New Roman" w:cs="Times New Roman"/>
          <w:sz w:val="24"/>
          <w:szCs w:val="24"/>
          <w:lang w:val="ro-RO"/>
        </w:rPr>
        <w:t>foarte</w:t>
      </w:r>
      <w:r w:rsidR="005B751C">
        <w:rPr>
          <w:rFonts w:ascii="Times New Roman" w:hAnsi="Times New Roman" w:cs="Times New Roman"/>
          <w:sz w:val="24"/>
          <w:szCs w:val="24"/>
          <w:lang w:val="ro-RO"/>
        </w:rPr>
        <w:t xml:space="preserve"> des copiii devin ținte ale </w:t>
      </w:r>
      <w:r w:rsidR="00CB3349">
        <w:rPr>
          <w:rFonts w:ascii="Times New Roman" w:hAnsi="Times New Roman" w:cs="Times New Roman"/>
          <w:sz w:val="24"/>
          <w:szCs w:val="24"/>
          <w:lang w:val="ro-RO"/>
        </w:rPr>
        <w:t>pericolelor online</w:t>
      </w:r>
      <w:r w:rsidR="005B751C">
        <w:rPr>
          <w:rFonts w:ascii="Times New Roman" w:hAnsi="Times New Roman" w:cs="Times New Roman"/>
          <w:sz w:val="24"/>
          <w:szCs w:val="24"/>
          <w:lang w:val="ro-RO"/>
        </w:rPr>
        <w:t>,</w:t>
      </w:r>
      <w:bookmarkStart w:id="0" w:name="_GoBack"/>
      <w:bookmarkEnd w:id="0"/>
      <w:r w:rsidR="005B751C">
        <w:rPr>
          <w:rFonts w:ascii="Times New Roman" w:hAnsi="Times New Roman" w:cs="Times New Roman"/>
          <w:sz w:val="24"/>
          <w:szCs w:val="24"/>
          <w:lang w:val="ro-RO"/>
        </w:rPr>
        <w:t xml:space="preserve"> </w:t>
      </w:r>
      <w:r w:rsidR="00EA320D">
        <w:rPr>
          <w:rFonts w:ascii="Times New Roman" w:hAnsi="Times New Roman" w:cs="Times New Roman"/>
          <w:sz w:val="24"/>
          <w:szCs w:val="24"/>
          <w:lang w:val="ro-RO"/>
        </w:rPr>
        <w:t xml:space="preserve">zona de studiu a </w:t>
      </w:r>
      <w:r w:rsidR="005B751C">
        <w:rPr>
          <w:rFonts w:ascii="Times New Roman" w:hAnsi="Times New Roman" w:cs="Times New Roman"/>
          <w:sz w:val="24"/>
          <w:szCs w:val="24"/>
          <w:lang w:val="ro-RO"/>
        </w:rPr>
        <w:t>securit</w:t>
      </w:r>
      <w:r w:rsidR="00EA320D">
        <w:rPr>
          <w:rFonts w:ascii="Times New Roman" w:hAnsi="Times New Roman" w:cs="Times New Roman"/>
          <w:sz w:val="24"/>
          <w:szCs w:val="24"/>
          <w:lang w:val="ro-RO"/>
        </w:rPr>
        <w:t>ății cibernetice</w:t>
      </w:r>
      <w:r w:rsidR="005B751C">
        <w:rPr>
          <w:rFonts w:ascii="Times New Roman" w:hAnsi="Times New Roman" w:cs="Times New Roman"/>
          <w:sz w:val="24"/>
          <w:szCs w:val="24"/>
          <w:lang w:val="ro-RO"/>
        </w:rPr>
        <w:t xml:space="preserve"> a fost introdusă și în mediul preuniversitar. </w:t>
      </w:r>
    </w:p>
    <w:p w14:paraId="1D56AE39" w14:textId="4A3DE317" w:rsidR="005B751C" w:rsidRDefault="005B751C" w:rsidP="008A7BA2">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continuare, cercetătorul Paul </w:t>
      </w:r>
      <w:proofErr w:type="spellStart"/>
      <w:r>
        <w:rPr>
          <w:rFonts w:ascii="Times New Roman" w:hAnsi="Times New Roman" w:cs="Times New Roman"/>
          <w:sz w:val="24"/>
          <w:szCs w:val="24"/>
          <w:lang w:val="ro-RO"/>
        </w:rPr>
        <w:t>Irofti</w:t>
      </w:r>
      <w:proofErr w:type="spellEnd"/>
      <w:r>
        <w:rPr>
          <w:rFonts w:ascii="Times New Roman" w:hAnsi="Times New Roman" w:cs="Times New Roman"/>
          <w:sz w:val="24"/>
          <w:szCs w:val="24"/>
          <w:lang w:val="ro-RO"/>
        </w:rPr>
        <w:t xml:space="preserve"> explică faptul că identitatea persoanei și accesul sigur la date în mediu online </w:t>
      </w:r>
      <w:r w:rsidR="004863A2">
        <w:rPr>
          <w:rFonts w:ascii="Times New Roman" w:hAnsi="Times New Roman" w:cs="Times New Roman"/>
          <w:sz w:val="24"/>
          <w:szCs w:val="24"/>
          <w:lang w:val="ro-RO"/>
        </w:rPr>
        <w:t>pot</w:t>
      </w:r>
      <w:r>
        <w:rPr>
          <w:rFonts w:ascii="Times New Roman" w:hAnsi="Times New Roman" w:cs="Times New Roman"/>
          <w:sz w:val="24"/>
          <w:szCs w:val="24"/>
          <w:lang w:val="ro-RO"/>
        </w:rPr>
        <w:t xml:space="preserve"> fi garanta</w:t>
      </w:r>
      <w:r w:rsidR="004863A2">
        <w:rPr>
          <w:rFonts w:ascii="Times New Roman" w:hAnsi="Times New Roman" w:cs="Times New Roman"/>
          <w:sz w:val="24"/>
          <w:szCs w:val="24"/>
          <w:lang w:val="ro-RO"/>
        </w:rPr>
        <w:t>te</w:t>
      </w:r>
      <w:r>
        <w:rPr>
          <w:rFonts w:ascii="Times New Roman" w:hAnsi="Times New Roman" w:cs="Times New Roman"/>
          <w:sz w:val="24"/>
          <w:szCs w:val="24"/>
          <w:lang w:val="ro-RO"/>
        </w:rPr>
        <w:t xml:space="preserve"> prin trei elemente esențiale: ceva ce știu, ceva ce dețin și ceva ce sunt. Ceva ce știu este parola, ceva ce dețin este telefonul de pe care trimit confirmarea pentru o acțiune financiară sau de altă natură, iar ceva ce sunt se referă la amprentă, retină și alte elemente de acest tip.</w:t>
      </w:r>
      <w:r w:rsidR="00712932">
        <w:rPr>
          <w:rFonts w:ascii="Times New Roman" w:hAnsi="Times New Roman" w:cs="Times New Roman"/>
          <w:sz w:val="24"/>
          <w:szCs w:val="24"/>
          <w:lang w:val="ro-RO"/>
        </w:rPr>
        <w:t xml:space="preserve"> </w:t>
      </w:r>
      <w:r w:rsidR="00F15E5C">
        <w:rPr>
          <w:rFonts w:ascii="Times New Roman" w:hAnsi="Times New Roman" w:cs="Times New Roman"/>
          <w:sz w:val="24"/>
          <w:szCs w:val="24"/>
          <w:lang w:val="ro-RO"/>
        </w:rPr>
        <w:t>A</w:t>
      </w:r>
      <w:r w:rsidR="00712932">
        <w:rPr>
          <w:rFonts w:ascii="Times New Roman" w:hAnsi="Times New Roman" w:cs="Times New Roman"/>
          <w:sz w:val="24"/>
          <w:szCs w:val="24"/>
          <w:lang w:val="ro-RO"/>
        </w:rPr>
        <w:t>rătând că pe internet nimic nu este gratuit, invitatul vorbește</w:t>
      </w:r>
      <w:r w:rsidR="00EA320D">
        <w:rPr>
          <w:rFonts w:ascii="Times New Roman" w:hAnsi="Times New Roman" w:cs="Times New Roman"/>
          <w:sz w:val="24"/>
          <w:szCs w:val="24"/>
          <w:lang w:val="ro-RO"/>
        </w:rPr>
        <w:t>,</w:t>
      </w:r>
      <w:r w:rsidR="00712932">
        <w:rPr>
          <w:rFonts w:ascii="Times New Roman" w:hAnsi="Times New Roman" w:cs="Times New Roman"/>
          <w:sz w:val="24"/>
          <w:szCs w:val="24"/>
          <w:lang w:val="ro-RO"/>
        </w:rPr>
        <w:t xml:space="preserve"> </w:t>
      </w:r>
      <w:r w:rsidR="00EA320D">
        <w:rPr>
          <w:rFonts w:ascii="Times New Roman" w:hAnsi="Times New Roman" w:cs="Times New Roman"/>
          <w:sz w:val="24"/>
          <w:szCs w:val="24"/>
          <w:lang w:val="ro-RO"/>
        </w:rPr>
        <w:t xml:space="preserve">pe de o parte, </w:t>
      </w:r>
      <w:r w:rsidR="00712932">
        <w:rPr>
          <w:rFonts w:ascii="Times New Roman" w:hAnsi="Times New Roman" w:cs="Times New Roman"/>
          <w:sz w:val="24"/>
          <w:szCs w:val="24"/>
          <w:lang w:val="ro-RO"/>
        </w:rPr>
        <w:t>despre vânzarea de informații personale, și</w:t>
      </w:r>
      <w:r w:rsidR="00EA320D">
        <w:rPr>
          <w:rFonts w:ascii="Times New Roman" w:hAnsi="Times New Roman" w:cs="Times New Roman"/>
          <w:sz w:val="24"/>
          <w:szCs w:val="24"/>
          <w:lang w:val="ro-RO"/>
        </w:rPr>
        <w:t>, pe de altă parte,</w:t>
      </w:r>
      <w:r w:rsidR="00712932">
        <w:rPr>
          <w:rFonts w:ascii="Times New Roman" w:hAnsi="Times New Roman" w:cs="Times New Roman"/>
          <w:sz w:val="24"/>
          <w:szCs w:val="24"/>
          <w:lang w:val="ro-RO"/>
        </w:rPr>
        <w:t xml:space="preserve"> despre</w:t>
      </w:r>
      <w:r w:rsidR="00EA320D">
        <w:rPr>
          <w:rFonts w:ascii="Times New Roman" w:hAnsi="Times New Roman" w:cs="Times New Roman"/>
          <w:sz w:val="24"/>
          <w:szCs w:val="24"/>
          <w:lang w:val="ro-RO"/>
        </w:rPr>
        <w:t xml:space="preserve"> cum ne asigurăm</w:t>
      </w:r>
      <w:r w:rsidR="00712932">
        <w:rPr>
          <w:rFonts w:ascii="Times New Roman" w:hAnsi="Times New Roman" w:cs="Times New Roman"/>
          <w:sz w:val="24"/>
          <w:szCs w:val="24"/>
          <w:lang w:val="ro-RO"/>
        </w:rPr>
        <w:t xml:space="preserve"> intimitatea pe internet, GDPR și alte soluții de protecție a datelor, promovate mai ales la nivelul Uniunii Europene.</w:t>
      </w:r>
    </w:p>
    <w:p w14:paraId="61855823" w14:textId="11E91CCD" w:rsidR="002659CA" w:rsidRPr="00C87A03" w:rsidRDefault="00794763" w:rsidP="008A7BA2">
      <w:pPr>
        <w:jc w:val="both"/>
        <w:rPr>
          <w:rFonts w:ascii="Times New Roman" w:hAnsi="Times New Roman" w:cs="Times New Roman"/>
          <w:sz w:val="24"/>
          <w:szCs w:val="24"/>
          <w:lang w:val="ro-RO"/>
        </w:rPr>
      </w:pPr>
      <w:r w:rsidRPr="00712932">
        <w:rPr>
          <w:rFonts w:ascii="Times New Roman" w:hAnsi="Times New Roman" w:cs="Times New Roman"/>
          <w:sz w:val="24"/>
          <w:szCs w:val="24"/>
          <w:lang w:val="ro-RO"/>
        </w:rPr>
        <w:t>Mai multe d</w:t>
      </w:r>
      <w:r w:rsidR="002659CA" w:rsidRPr="00712932">
        <w:rPr>
          <w:rFonts w:ascii="Times New Roman" w:hAnsi="Times New Roman" w:cs="Times New Roman"/>
          <w:sz w:val="24"/>
          <w:szCs w:val="24"/>
          <w:lang w:val="ro-RO"/>
        </w:rPr>
        <w:t>espre</w:t>
      </w:r>
      <w:r w:rsidR="003F42B6" w:rsidRPr="00712932">
        <w:rPr>
          <w:rFonts w:ascii="Times New Roman" w:hAnsi="Times New Roman" w:cs="Times New Roman"/>
          <w:sz w:val="24"/>
          <w:szCs w:val="24"/>
          <w:lang w:val="ro-RO"/>
        </w:rPr>
        <w:t xml:space="preserve"> </w:t>
      </w:r>
      <w:r w:rsidR="00712932">
        <w:rPr>
          <w:rFonts w:ascii="Times New Roman" w:hAnsi="Times New Roman" w:cs="Times New Roman"/>
          <w:sz w:val="24"/>
          <w:szCs w:val="24"/>
          <w:lang w:val="ro-RO"/>
        </w:rPr>
        <w:t>domeniul securității cibernetice</w:t>
      </w:r>
      <w:r w:rsidR="005B751C" w:rsidRPr="00712932">
        <w:rPr>
          <w:rFonts w:ascii="Times New Roman" w:hAnsi="Times New Roman" w:cs="Times New Roman"/>
          <w:sz w:val="24"/>
          <w:szCs w:val="24"/>
          <w:lang w:val="ro-RO"/>
        </w:rPr>
        <w:t xml:space="preserve">, </w:t>
      </w:r>
      <w:r w:rsidR="00712932">
        <w:rPr>
          <w:rFonts w:ascii="Times New Roman" w:hAnsi="Times New Roman" w:cs="Times New Roman"/>
          <w:sz w:val="24"/>
          <w:szCs w:val="24"/>
          <w:lang w:val="ro-RO"/>
        </w:rPr>
        <w:t xml:space="preserve">despre </w:t>
      </w:r>
      <w:r w:rsidR="00712932" w:rsidRPr="00712932">
        <w:rPr>
          <w:rFonts w:ascii="Times New Roman" w:hAnsi="Times New Roman" w:cs="Times New Roman"/>
          <w:sz w:val="24"/>
          <w:szCs w:val="24"/>
          <w:lang w:val="ro-RO"/>
        </w:rPr>
        <w:t xml:space="preserve">cetățenie digitală și intimitate pe internet, despre </w:t>
      </w:r>
      <w:r w:rsidR="005B751C" w:rsidRPr="00712932">
        <w:rPr>
          <w:rFonts w:ascii="Times New Roman" w:hAnsi="Times New Roman" w:cs="Times New Roman"/>
          <w:color w:val="000000"/>
          <w:sz w:val="24"/>
          <w:szCs w:val="24"/>
          <w:shd w:val="clear" w:color="auto" w:fill="FFFFFF"/>
          <w:lang w:val="ro-RO"/>
        </w:rPr>
        <w:t>cum ne protejăm, copii și adulți, de diverse mesaje și reclame</w:t>
      </w:r>
      <w:r w:rsidR="00531CC1" w:rsidRPr="00712932">
        <w:rPr>
          <w:rFonts w:ascii="Times New Roman" w:hAnsi="Times New Roman" w:cs="Times New Roman"/>
          <w:color w:val="000000"/>
          <w:sz w:val="24"/>
          <w:szCs w:val="24"/>
          <w:shd w:val="clear" w:color="auto" w:fill="FFFFFF"/>
          <w:lang w:val="ro-RO"/>
        </w:rPr>
        <w:t>,</w:t>
      </w:r>
      <w:r w:rsidR="005B751C" w:rsidRPr="00712932">
        <w:rPr>
          <w:rFonts w:ascii="Times New Roman" w:hAnsi="Times New Roman" w:cs="Times New Roman"/>
          <w:color w:val="000000"/>
          <w:sz w:val="24"/>
          <w:szCs w:val="24"/>
          <w:shd w:val="clear" w:color="auto" w:fill="FFFFFF"/>
          <w:lang w:val="ro-RO"/>
        </w:rPr>
        <w:t xml:space="preserve"> </w:t>
      </w:r>
      <w:r w:rsidR="00EA320D">
        <w:rPr>
          <w:rFonts w:ascii="Times New Roman" w:hAnsi="Times New Roman" w:cs="Times New Roman"/>
          <w:color w:val="000000"/>
          <w:sz w:val="24"/>
          <w:szCs w:val="24"/>
          <w:shd w:val="clear" w:color="auto" w:fill="FFFFFF"/>
          <w:lang w:val="ro-RO"/>
        </w:rPr>
        <w:t xml:space="preserve">dar și </w:t>
      </w:r>
      <w:r w:rsidR="005B751C" w:rsidRPr="00712932">
        <w:rPr>
          <w:rFonts w:ascii="Times New Roman" w:hAnsi="Times New Roman" w:cs="Times New Roman"/>
          <w:color w:val="000000"/>
          <w:sz w:val="24"/>
          <w:szCs w:val="24"/>
          <w:shd w:val="clear" w:color="auto" w:fill="FFFFFF"/>
          <w:lang w:val="ro-RO"/>
        </w:rPr>
        <w:t>de indivizi care nu au neapărat cele mai bune intenții</w:t>
      </w:r>
      <w:r w:rsidR="00EA320D">
        <w:rPr>
          <w:rFonts w:ascii="Times New Roman" w:hAnsi="Times New Roman" w:cs="Times New Roman"/>
          <w:color w:val="000000"/>
          <w:sz w:val="24"/>
          <w:szCs w:val="24"/>
          <w:shd w:val="clear" w:color="auto" w:fill="FFFFFF"/>
          <w:lang w:val="ro-RO"/>
        </w:rPr>
        <w:t>,</w:t>
      </w:r>
      <w:r w:rsidR="00531CC1" w:rsidRPr="00712932">
        <w:rPr>
          <w:rFonts w:ascii="Times New Roman" w:hAnsi="Times New Roman" w:cs="Times New Roman"/>
          <w:color w:val="000000"/>
          <w:sz w:val="24"/>
          <w:szCs w:val="24"/>
          <w:shd w:val="clear" w:color="auto" w:fill="FFFFFF"/>
          <w:lang w:val="ro-RO"/>
        </w:rPr>
        <w:t xml:space="preserve"> </w:t>
      </w:r>
      <w:r w:rsidRPr="00C87A03">
        <w:rPr>
          <w:rFonts w:ascii="Times New Roman" w:hAnsi="Times New Roman" w:cs="Times New Roman"/>
          <w:color w:val="000000"/>
          <w:sz w:val="24"/>
          <w:szCs w:val="24"/>
          <w:shd w:val="clear" w:color="auto" w:fill="FFFFFF"/>
          <w:lang w:val="ro-RO"/>
        </w:rPr>
        <w:t>sunt disponibile</w:t>
      </w:r>
      <w:r w:rsidR="003242B2" w:rsidRPr="00C87A03">
        <w:rPr>
          <w:rFonts w:ascii="Times New Roman" w:hAnsi="Times New Roman" w:cs="Times New Roman"/>
          <w:color w:val="000000" w:themeColor="text1"/>
          <w:sz w:val="24"/>
          <w:szCs w:val="24"/>
          <w:lang w:val="ro-RO"/>
        </w:rPr>
        <w:t xml:space="preserve"> </w:t>
      </w:r>
      <w:r w:rsidR="002659CA" w:rsidRPr="00C87A03">
        <w:rPr>
          <w:rFonts w:ascii="Times New Roman" w:hAnsi="Times New Roman" w:cs="Times New Roman"/>
          <w:sz w:val="24"/>
          <w:szCs w:val="24"/>
          <w:lang w:val="ro-RO"/>
        </w:rPr>
        <w:t xml:space="preserve">în </w:t>
      </w:r>
      <w:hyperlink r:id="rId6" w:history="1">
        <w:r w:rsidR="002659CA" w:rsidRPr="00712932">
          <w:rPr>
            <w:rStyle w:val="Hyperlink"/>
            <w:rFonts w:ascii="Times New Roman" w:hAnsi="Times New Roman" w:cs="Times New Roman"/>
            <w:b/>
            <w:bCs/>
            <w:sz w:val="24"/>
            <w:szCs w:val="24"/>
            <w:lang w:val="ro-RO"/>
          </w:rPr>
          <w:t>episod</w:t>
        </w:r>
        <w:r w:rsidR="003D6DDA" w:rsidRPr="00712932">
          <w:rPr>
            <w:rStyle w:val="Hyperlink"/>
            <w:rFonts w:ascii="Times New Roman" w:hAnsi="Times New Roman" w:cs="Times New Roman"/>
            <w:b/>
            <w:bCs/>
            <w:sz w:val="24"/>
            <w:szCs w:val="24"/>
            <w:lang w:val="ro-RO"/>
          </w:rPr>
          <w:t>ul cu numărul 1</w:t>
        </w:r>
        <w:r w:rsidR="00E00F8A" w:rsidRPr="00712932">
          <w:rPr>
            <w:rStyle w:val="Hyperlink"/>
            <w:rFonts w:ascii="Times New Roman" w:hAnsi="Times New Roman" w:cs="Times New Roman"/>
            <w:b/>
            <w:bCs/>
            <w:sz w:val="24"/>
            <w:szCs w:val="24"/>
            <w:lang w:val="ro-RO"/>
          </w:rPr>
          <w:t>3</w:t>
        </w:r>
        <w:r w:rsidR="002659CA" w:rsidRPr="00712932">
          <w:rPr>
            <w:rStyle w:val="Hyperlink"/>
            <w:rFonts w:ascii="Times New Roman" w:hAnsi="Times New Roman" w:cs="Times New Roman"/>
            <w:b/>
            <w:bCs/>
            <w:sz w:val="24"/>
            <w:szCs w:val="24"/>
            <w:lang w:val="ro-RO"/>
          </w:rPr>
          <w:t xml:space="preserve"> al Dozei UB de Știință</w:t>
        </w:r>
      </w:hyperlink>
      <w:r w:rsidRPr="00C87A03">
        <w:rPr>
          <w:rFonts w:ascii="Times New Roman" w:hAnsi="Times New Roman" w:cs="Times New Roman"/>
          <w:sz w:val="24"/>
          <w:szCs w:val="24"/>
          <w:lang w:val="ro-RO"/>
        </w:rPr>
        <w:t xml:space="preserve">, care </w:t>
      </w:r>
      <w:r w:rsidR="00E00F8A" w:rsidRPr="00C87A03">
        <w:rPr>
          <w:rFonts w:ascii="Times New Roman" w:hAnsi="Times New Roman" w:cs="Times New Roman"/>
          <w:sz w:val="24"/>
          <w:szCs w:val="24"/>
          <w:lang w:val="ro-RO"/>
        </w:rPr>
        <w:t>îl are ca invitat</w:t>
      </w:r>
      <w:r w:rsidRPr="00C87A03">
        <w:rPr>
          <w:rFonts w:ascii="Times New Roman" w:hAnsi="Times New Roman" w:cs="Times New Roman"/>
          <w:sz w:val="24"/>
          <w:szCs w:val="24"/>
          <w:lang w:val="ro-RO"/>
        </w:rPr>
        <w:t xml:space="preserve"> pe </w:t>
      </w:r>
      <w:r w:rsidR="00E00F8A" w:rsidRPr="00C87A03">
        <w:rPr>
          <w:rFonts w:ascii="Times New Roman" w:hAnsi="Times New Roman" w:cs="Times New Roman"/>
          <w:sz w:val="24"/>
          <w:szCs w:val="24"/>
          <w:lang w:val="ro-RO"/>
        </w:rPr>
        <w:t xml:space="preserve">informaticianul Paul </w:t>
      </w:r>
      <w:proofErr w:type="spellStart"/>
      <w:r w:rsidR="00E00F8A" w:rsidRPr="00C87A03">
        <w:rPr>
          <w:rFonts w:ascii="Times New Roman" w:hAnsi="Times New Roman" w:cs="Times New Roman"/>
          <w:sz w:val="24"/>
          <w:szCs w:val="24"/>
          <w:lang w:val="ro-RO"/>
        </w:rPr>
        <w:t>Irofti</w:t>
      </w:r>
      <w:proofErr w:type="spellEnd"/>
      <w:r w:rsidRPr="00C87A03">
        <w:rPr>
          <w:rFonts w:ascii="Times New Roman" w:hAnsi="Times New Roman" w:cs="Times New Roman"/>
          <w:sz w:val="24"/>
          <w:szCs w:val="24"/>
          <w:lang w:val="ro-RO"/>
        </w:rPr>
        <w:t>.</w:t>
      </w:r>
    </w:p>
    <w:p w14:paraId="0490175E" w14:textId="383BF2FF" w:rsidR="00E00F8A" w:rsidRPr="00C87A03" w:rsidRDefault="00E00F8A" w:rsidP="002E2356">
      <w:pPr>
        <w:jc w:val="both"/>
        <w:rPr>
          <w:rFonts w:ascii="Times New Roman" w:hAnsi="Times New Roman" w:cs="Times New Roman"/>
          <w:bCs/>
          <w:sz w:val="24"/>
          <w:szCs w:val="24"/>
          <w:lang w:val="ro-RO"/>
        </w:rPr>
      </w:pPr>
      <w:r w:rsidRPr="00C87A03">
        <w:rPr>
          <w:rFonts w:ascii="Times New Roman" w:hAnsi="Times New Roman" w:cs="Times New Roman"/>
          <w:b/>
          <w:color w:val="000000" w:themeColor="text1"/>
          <w:sz w:val="24"/>
          <w:szCs w:val="24"/>
          <w:lang w:val="ro-RO"/>
        </w:rPr>
        <w:lastRenderedPageBreak/>
        <w:t xml:space="preserve">Paul </w:t>
      </w:r>
      <w:proofErr w:type="spellStart"/>
      <w:r w:rsidRPr="00C87A03">
        <w:rPr>
          <w:rFonts w:ascii="Times New Roman" w:hAnsi="Times New Roman" w:cs="Times New Roman"/>
          <w:b/>
          <w:color w:val="000000" w:themeColor="text1"/>
          <w:sz w:val="24"/>
          <w:szCs w:val="24"/>
          <w:lang w:val="ro-RO"/>
        </w:rPr>
        <w:t>Irofti</w:t>
      </w:r>
      <w:proofErr w:type="spellEnd"/>
      <w:r w:rsidR="003D6DDA" w:rsidRPr="00C87A03">
        <w:rPr>
          <w:rFonts w:ascii="Times New Roman" w:hAnsi="Times New Roman" w:cs="Times New Roman"/>
          <w:b/>
          <w:color w:val="000000" w:themeColor="text1"/>
          <w:sz w:val="24"/>
          <w:szCs w:val="24"/>
          <w:lang w:val="ro-RO"/>
        </w:rPr>
        <w:t xml:space="preserve"> </w:t>
      </w:r>
      <w:r w:rsidR="0040640E" w:rsidRPr="00C87A03">
        <w:rPr>
          <w:rFonts w:ascii="Times New Roman" w:hAnsi="Times New Roman" w:cs="Times New Roman"/>
          <w:sz w:val="24"/>
          <w:szCs w:val="24"/>
          <w:lang w:val="ro-RO"/>
        </w:rPr>
        <w:t xml:space="preserve">este conferențiar universitar doctor </w:t>
      </w:r>
      <w:r w:rsidR="00376E75" w:rsidRPr="00C87A03">
        <w:rPr>
          <w:rFonts w:ascii="Times New Roman" w:hAnsi="Times New Roman" w:cs="Times New Roman"/>
          <w:bCs/>
          <w:sz w:val="24"/>
          <w:szCs w:val="24"/>
          <w:lang w:val="ro-RO"/>
        </w:rPr>
        <w:t xml:space="preserve">în cadrul Departamentului de </w:t>
      </w:r>
      <w:r w:rsidRPr="00C87A03">
        <w:rPr>
          <w:rFonts w:ascii="Times New Roman" w:hAnsi="Times New Roman" w:cs="Times New Roman"/>
          <w:bCs/>
          <w:sz w:val="24"/>
          <w:szCs w:val="24"/>
          <w:lang w:val="ro-RO"/>
        </w:rPr>
        <w:t>Informatică</w:t>
      </w:r>
      <w:r w:rsidR="00376E75" w:rsidRPr="00C87A03">
        <w:rPr>
          <w:rFonts w:ascii="Times New Roman" w:hAnsi="Times New Roman" w:cs="Times New Roman"/>
          <w:bCs/>
          <w:sz w:val="24"/>
          <w:szCs w:val="24"/>
          <w:lang w:val="ro-RO"/>
        </w:rPr>
        <w:t xml:space="preserve"> al </w:t>
      </w:r>
      <w:hyperlink r:id="rId7" w:history="1">
        <w:r w:rsidR="00376E75" w:rsidRPr="00C87A03">
          <w:rPr>
            <w:rStyle w:val="Hyperlink"/>
            <w:rFonts w:ascii="Times New Roman" w:hAnsi="Times New Roman" w:cs="Times New Roman"/>
            <w:bCs/>
            <w:sz w:val="24"/>
            <w:szCs w:val="24"/>
            <w:lang w:val="ro-RO"/>
          </w:rPr>
          <w:t xml:space="preserve">Facultății de </w:t>
        </w:r>
        <w:r w:rsidRPr="00C87A03">
          <w:rPr>
            <w:rStyle w:val="Hyperlink"/>
            <w:rFonts w:ascii="Times New Roman" w:hAnsi="Times New Roman" w:cs="Times New Roman"/>
            <w:bCs/>
            <w:sz w:val="24"/>
            <w:szCs w:val="24"/>
            <w:lang w:val="ro-RO"/>
          </w:rPr>
          <w:t>Matematică și Informatică</w:t>
        </w:r>
      </w:hyperlink>
      <w:r w:rsidRPr="00C87A03">
        <w:rPr>
          <w:rFonts w:ascii="Times New Roman" w:hAnsi="Times New Roman" w:cs="Times New Roman"/>
          <w:bCs/>
          <w:sz w:val="24"/>
          <w:szCs w:val="24"/>
          <w:lang w:val="ro-RO"/>
        </w:rPr>
        <w:t xml:space="preserve"> </w:t>
      </w:r>
      <w:r w:rsidR="00376E75" w:rsidRPr="00C87A03">
        <w:rPr>
          <w:rFonts w:ascii="Times New Roman" w:hAnsi="Times New Roman" w:cs="Times New Roman"/>
          <w:bCs/>
          <w:sz w:val="24"/>
          <w:szCs w:val="24"/>
          <w:lang w:val="ro-RO"/>
        </w:rPr>
        <w:t>a Universității din București</w:t>
      </w:r>
      <w:r w:rsidR="006778B2" w:rsidRPr="00C87A03">
        <w:rPr>
          <w:rFonts w:ascii="Times New Roman" w:hAnsi="Times New Roman" w:cs="Times New Roman"/>
          <w:bCs/>
          <w:sz w:val="24"/>
          <w:szCs w:val="24"/>
          <w:lang w:val="ro-RO"/>
        </w:rPr>
        <w:t>.</w:t>
      </w:r>
      <w:r w:rsidR="00C87A03">
        <w:rPr>
          <w:rFonts w:ascii="Times New Roman" w:hAnsi="Times New Roman" w:cs="Times New Roman"/>
          <w:bCs/>
          <w:sz w:val="24"/>
          <w:szCs w:val="24"/>
          <w:lang w:val="ro-RO"/>
        </w:rPr>
        <w:t xml:space="preserve"> Este cercetător și membru fondator al Centrului de Cercetare </w:t>
      </w:r>
      <w:r w:rsidR="00F15E5C">
        <w:rPr>
          <w:rFonts w:ascii="Times New Roman" w:hAnsi="Times New Roman" w:cs="Times New Roman"/>
          <w:bCs/>
          <w:sz w:val="24"/>
          <w:szCs w:val="24"/>
          <w:lang w:val="ro-RO"/>
        </w:rPr>
        <w:t>în</w:t>
      </w:r>
      <w:r w:rsidR="00C87A03">
        <w:rPr>
          <w:rFonts w:ascii="Times New Roman" w:hAnsi="Times New Roman" w:cs="Times New Roman"/>
          <w:bCs/>
          <w:sz w:val="24"/>
          <w:szCs w:val="24"/>
          <w:lang w:val="ro-RO"/>
        </w:rPr>
        <w:t xml:space="preserve"> Logică, Optimizare și Securitate</w:t>
      </w:r>
      <w:r w:rsidR="00477A31" w:rsidRPr="00C87A03">
        <w:rPr>
          <w:rFonts w:ascii="Times New Roman" w:hAnsi="Times New Roman" w:cs="Times New Roman"/>
          <w:bCs/>
          <w:sz w:val="24"/>
          <w:szCs w:val="24"/>
          <w:lang w:val="ro-RO"/>
        </w:rPr>
        <w:t xml:space="preserve"> </w:t>
      </w:r>
      <w:r w:rsidR="00C87A03" w:rsidRPr="00C87A03">
        <w:rPr>
          <w:rFonts w:ascii="Times New Roman" w:hAnsi="Times New Roman" w:cs="Times New Roman"/>
          <w:bCs/>
          <w:sz w:val="24"/>
          <w:szCs w:val="24"/>
          <w:lang w:val="ro-RO"/>
        </w:rPr>
        <w:t>(</w:t>
      </w:r>
      <w:hyperlink r:id="rId8" w:history="1">
        <w:r w:rsidR="00C87A03" w:rsidRPr="00C87A03">
          <w:rPr>
            <w:rStyle w:val="Hyperlink"/>
            <w:rFonts w:ascii="Times New Roman" w:hAnsi="Times New Roman" w:cs="Times New Roman"/>
            <w:bCs/>
            <w:sz w:val="24"/>
            <w:szCs w:val="24"/>
          </w:rPr>
          <w:t xml:space="preserve">Research </w:t>
        </w:r>
        <w:proofErr w:type="spellStart"/>
        <w:r w:rsidR="00C87A03" w:rsidRPr="00C87A03">
          <w:rPr>
            <w:rStyle w:val="Hyperlink"/>
            <w:rFonts w:ascii="Times New Roman" w:hAnsi="Times New Roman" w:cs="Times New Roman"/>
            <w:bCs/>
            <w:sz w:val="24"/>
            <w:szCs w:val="24"/>
          </w:rPr>
          <w:t>Center</w:t>
        </w:r>
        <w:proofErr w:type="spellEnd"/>
        <w:r w:rsidR="00C87A03" w:rsidRPr="00C87A03">
          <w:rPr>
            <w:rStyle w:val="Hyperlink"/>
            <w:rFonts w:ascii="Times New Roman" w:hAnsi="Times New Roman" w:cs="Times New Roman"/>
            <w:bCs/>
            <w:sz w:val="24"/>
            <w:szCs w:val="24"/>
          </w:rPr>
          <w:t xml:space="preserve"> for Logic, Optimization and Security – LOS</w:t>
        </w:r>
      </w:hyperlink>
      <w:r w:rsidR="00E272CF">
        <w:rPr>
          <w:rFonts w:ascii="Times New Roman" w:hAnsi="Times New Roman" w:cs="Times New Roman"/>
          <w:bCs/>
          <w:sz w:val="24"/>
          <w:szCs w:val="24"/>
          <w:lang w:val="ro-RO"/>
        </w:rPr>
        <w:t>)</w:t>
      </w:r>
      <w:r w:rsidR="00C87A03" w:rsidRPr="00C87A03">
        <w:rPr>
          <w:rFonts w:ascii="Times New Roman" w:hAnsi="Times New Roman" w:cs="Times New Roman"/>
          <w:bCs/>
          <w:sz w:val="24"/>
          <w:szCs w:val="24"/>
          <w:lang w:val="ro-RO"/>
        </w:rPr>
        <w:t xml:space="preserve"> al Universității din București.</w:t>
      </w:r>
      <w:r w:rsidR="00C87A03">
        <w:rPr>
          <w:rFonts w:ascii="Times New Roman" w:hAnsi="Times New Roman" w:cs="Times New Roman"/>
          <w:bCs/>
          <w:sz w:val="24"/>
          <w:szCs w:val="24"/>
          <w:lang w:val="ro-RO"/>
        </w:rPr>
        <w:t xml:space="preserve"> Totodată este membru fondator și vicepreședinte al Institutului</w:t>
      </w:r>
      <w:r w:rsidR="008E0667">
        <w:rPr>
          <w:rFonts w:ascii="Times New Roman" w:hAnsi="Times New Roman" w:cs="Times New Roman"/>
          <w:bCs/>
          <w:sz w:val="24"/>
          <w:szCs w:val="24"/>
          <w:lang w:val="ro-RO"/>
        </w:rPr>
        <w:t xml:space="preserve"> </w:t>
      </w:r>
      <w:r w:rsidR="00F15E5C">
        <w:rPr>
          <w:rFonts w:ascii="Times New Roman" w:hAnsi="Times New Roman" w:cs="Times New Roman"/>
          <w:bCs/>
          <w:sz w:val="24"/>
          <w:szCs w:val="24"/>
          <w:lang w:val="ro-RO"/>
        </w:rPr>
        <w:t>de</w:t>
      </w:r>
      <w:r w:rsidR="008E0667">
        <w:rPr>
          <w:rFonts w:ascii="Times New Roman" w:hAnsi="Times New Roman" w:cs="Times New Roman"/>
          <w:bCs/>
          <w:sz w:val="24"/>
          <w:szCs w:val="24"/>
          <w:lang w:val="ro-RO"/>
        </w:rPr>
        <w:t xml:space="preserve"> Logică</w:t>
      </w:r>
      <w:r w:rsidR="00C87A03">
        <w:rPr>
          <w:rFonts w:ascii="Times New Roman" w:hAnsi="Times New Roman" w:cs="Times New Roman"/>
          <w:bCs/>
          <w:sz w:val="24"/>
          <w:szCs w:val="24"/>
          <w:lang w:val="ro-RO"/>
        </w:rPr>
        <w:t xml:space="preserve"> </w:t>
      </w:r>
      <w:r w:rsidR="008E0667">
        <w:rPr>
          <w:rFonts w:ascii="Times New Roman" w:hAnsi="Times New Roman" w:cs="Times New Roman"/>
          <w:bCs/>
          <w:sz w:val="24"/>
          <w:szCs w:val="24"/>
          <w:lang w:val="ro-RO"/>
        </w:rPr>
        <w:t>și Știința Datelor</w:t>
      </w:r>
      <w:r w:rsidR="00C87A03">
        <w:rPr>
          <w:rFonts w:ascii="Times New Roman" w:hAnsi="Times New Roman" w:cs="Times New Roman"/>
          <w:bCs/>
          <w:sz w:val="24"/>
          <w:szCs w:val="24"/>
          <w:lang w:val="ro-RO"/>
        </w:rPr>
        <w:t xml:space="preserve"> </w:t>
      </w:r>
      <w:r w:rsidR="008E0667">
        <w:rPr>
          <w:rFonts w:ascii="Times New Roman" w:hAnsi="Times New Roman" w:cs="Times New Roman"/>
          <w:bCs/>
          <w:sz w:val="24"/>
          <w:szCs w:val="24"/>
          <w:lang w:val="ro-RO"/>
        </w:rPr>
        <w:t>(</w:t>
      </w:r>
      <w:hyperlink r:id="rId9" w:history="1">
        <w:r w:rsidR="00C87A03" w:rsidRPr="008E0667">
          <w:rPr>
            <w:rStyle w:val="Hyperlink"/>
            <w:rFonts w:ascii="Times New Roman" w:hAnsi="Times New Roman" w:cs="Times New Roman"/>
            <w:bCs/>
            <w:sz w:val="24"/>
            <w:szCs w:val="24"/>
          </w:rPr>
          <w:t>Instit</w:t>
        </w:r>
        <w:r w:rsidR="008E0667">
          <w:rPr>
            <w:rStyle w:val="Hyperlink"/>
            <w:rFonts w:ascii="Times New Roman" w:hAnsi="Times New Roman" w:cs="Times New Roman"/>
            <w:bCs/>
            <w:sz w:val="24"/>
            <w:szCs w:val="24"/>
          </w:rPr>
          <w:t xml:space="preserve">ute for Logic and Data Science – </w:t>
        </w:r>
        <w:r w:rsidR="00C87A03" w:rsidRPr="008E0667">
          <w:rPr>
            <w:rStyle w:val="Hyperlink"/>
            <w:rFonts w:ascii="Times New Roman" w:hAnsi="Times New Roman" w:cs="Times New Roman"/>
            <w:bCs/>
            <w:sz w:val="24"/>
            <w:szCs w:val="24"/>
          </w:rPr>
          <w:t>ILDS)</w:t>
        </w:r>
      </w:hyperlink>
      <w:r w:rsidR="008E0667">
        <w:rPr>
          <w:rFonts w:ascii="Times New Roman" w:hAnsi="Times New Roman" w:cs="Times New Roman"/>
          <w:bCs/>
          <w:sz w:val="24"/>
          <w:szCs w:val="24"/>
          <w:lang w:val="ro-RO"/>
        </w:rPr>
        <w:t>.</w:t>
      </w:r>
    </w:p>
    <w:p w14:paraId="7E31AC0C" w14:textId="52A233E1" w:rsidR="00122269" w:rsidRPr="00C87A03" w:rsidRDefault="00122269" w:rsidP="00376E75">
      <w:pPr>
        <w:jc w:val="both"/>
        <w:rPr>
          <w:rFonts w:ascii="Times New Roman" w:hAnsi="Times New Roman" w:cs="Times New Roman"/>
          <w:bCs/>
          <w:sz w:val="24"/>
          <w:szCs w:val="24"/>
          <w:lang w:val="ro-RO"/>
        </w:rPr>
      </w:pPr>
      <w:r w:rsidRPr="00C87A03">
        <w:rPr>
          <w:rFonts w:ascii="Times New Roman" w:hAnsi="Times New Roman" w:cs="Times New Roman"/>
          <w:bCs/>
          <w:sz w:val="24"/>
          <w:szCs w:val="24"/>
          <w:lang w:val="ro-RO"/>
        </w:rPr>
        <w:t>Și-a început cariera în mediul privat românesc, unde a activat timp de șase ani, după care, timp de 10 ani, a lucrat drept consultant pentru companii și start-</w:t>
      </w:r>
      <w:proofErr w:type="spellStart"/>
      <w:r w:rsidRPr="00C87A03">
        <w:rPr>
          <w:rFonts w:ascii="Times New Roman" w:hAnsi="Times New Roman" w:cs="Times New Roman"/>
          <w:bCs/>
          <w:sz w:val="24"/>
          <w:szCs w:val="24"/>
          <w:lang w:val="ro-RO"/>
        </w:rPr>
        <w:t>up</w:t>
      </w:r>
      <w:proofErr w:type="spellEnd"/>
      <w:r w:rsidRPr="00C87A03">
        <w:rPr>
          <w:rFonts w:ascii="Times New Roman" w:hAnsi="Times New Roman" w:cs="Times New Roman"/>
          <w:bCs/>
          <w:sz w:val="24"/>
          <w:szCs w:val="24"/>
          <w:lang w:val="ro-RO"/>
        </w:rPr>
        <w:t xml:space="preserve">-uri din străinătate. Ulterior, a optat exclusiv pentru mediul universitar și lucrul cu studenții, care i s-a părut deopotrivă provocator și plin de satisfacții. </w:t>
      </w:r>
      <w:r w:rsidR="00A10B3B" w:rsidRPr="00C87A03">
        <w:rPr>
          <w:rFonts w:ascii="Times New Roman" w:hAnsi="Times New Roman" w:cs="Times New Roman"/>
          <w:bCs/>
          <w:sz w:val="24"/>
          <w:szCs w:val="24"/>
          <w:lang w:val="ro-RO"/>
        </w:rPr>
        <w:t xml:space="preserve">În prezent, conf. univ. dr. Paul </w:t>
      </w:r>
      <w:proofErr w:type="spellStart"/>
      <w:r w:rsidR="00A10B3B" w:rsidRPr="00C87A03">
        <w:rPr>
          <w:rFonts w:ascii="Times New Roman" w:hAnsi="Times New Roman" w:cs="Times New Roman"/>
          <w:bCs/>
          <w:sz w:val="24"/>
          <w:szCs w:val="24"/>
          <w:lang w:val="ro-RO"/>
        </w:rPr>
        <w:t>Irofti</w:t>
      </w:r>
      <w:proofErr w:type="spellEnd"/>
      <w:r w:rsidR="00A10B3B" w:rsidRPr="00C87A03">
        <w:rPr>
          <w:rFonts w:ascii="Times New Roman" w:hAnsi="Times New Roman" w:cs="Times New Roman"/>
          <w:bCs/>
          <w:sz w:val="24"/>
          <w:szCs w:val="24"/>
          <w:lang w:val="ro-RO"/>
        </w:rPr>
        <w:t xml:space="preserve"> este și prodecan pentru cercetare, informatizare, coordonare departament IT și relația cu mediul de afaceri în cadrul Facultății de Matematică și Informatică a UB.</w:t>
      </w:r>
    </w:p>
    <w:p w14:paraId="33AD31C1" w14:textId="6E632AFF" w:rsidR="00122269" w:rsidRPr="00C87A03" w:rsidRDefault="00122269" w:rsidP="00376E75">
      <w:pPr>
        <w:jc w:val="both"/>
        <w:rPr>
          <w:rFonts w:ascii="Times New Roman" w:hAnsi="Times New Roman" w:cs="Times New Roman"/>
          <w:bCs/>
          <w:sz w:val="24"/>
          <w:szCs w:val="24"/>
          <w:lang w:val="ro-RO"/>
        </w:rPr>
      </w:pPr>
      <w:r w:rsidRPr="00C87A03">
        <w:rPr>
          <w:rFonts w:ascii="Times New Roman" w:hAnsi="Times New Roman" w:cs="Times New Roman"/>
          <w:bCs/>
          <w:sz w:val="24"/>
          <w:szCs w:val="24"/>
          <w:lang w:val="ro-RO"/>
        </w:rPr>
        <w:t>În 2020, a</w:t>
      </w:r>
      <w:r w:rsidR="00E272CF">
        <w:rPr>
          <w:rFonts w:ascii="Times New Roman" w:hAnsi="Times New Roman" w:cs="Times New Roman"/>
          <w:bCs/>
          <w:sz w:val="24"/>
          <w:szCs w:val="24"/>
          <w:lang w:val="ro-RO"/>
        </w:rPr>
        <w:t xml:space="preserve"> câștigat bursa</w:t>
      </w:r>
      <w:r w:rsidRPr="00C87A03">
        <w:rPr>
          <w:rFonts w:ascii="Times New Roman" w:hAnsi="Times New Roman" w:cs="Times New Roman"/>
          <w:bCs/>
          <w:sz w:val="24"/>
          <w:szCs w:val="24"/>
          <w:lang w:val="ro-RO"/>
        </w:rPr>
        <w:t xml:space="preserve"> </w:t>
      </w:r>
      <w:r w:rsidR="00C87A03">
        <w:rPr>
          <w:rFonts w:ascii="Times New Roman" w:hAnsi="Times New Roman" w:cs="Times New Roman"/>
          <w:bCs/>
          <w:sz w:val="24"/>
          <w:szCs w:val="24"/>
          <w:lang w:val="ro-RO"/>
        </w:rPr>
        <w:t>Asociației Patronale a Industriei de Software și S</w:t>
      </w:r>
      <w:r w:rsidRPr="00C87A03">
        <w:rPr>
          <w:rFonts w:ascii="Times New Roman" w:hAnsi="Times New Roman" w:cs="Times New Roman"/>
          <w:bCs/>
          <w:sz w:val="24"/>
          <w:szCs w:val="24"/>
          <w:lang w:val="ro-RO"/>
        </w:rPr>
        <w:t xml:space="preserve">ervicii (ANIS) la categoria </w:t>
      </w:r>
      <w:proofErr w:type="spellStart"/>
      <w:r w:rsidR="00C87A03" w:rsidRPr="00C87A03">
        <w:rPr>
          <w:rFonts w:ascii="Times New Roman" w:hAnsi="Times New Roman" w:cs="Times New Roman"/>
          <w:bCs/>
          <w:i/>
          <w:sz w:val="24"/>
          <w:szCs w:val="24"/>
          <w:lang w:val="ro-RO"/>
        </w:rPr>
        <w:t>c</w:t>
      </w:r>
      <w:r w:rsidRPr="00C87A03">
        <w:rPr>
          <w:rFonts w:ascii="Times New Roman" w:hAnsi="Times New Roman" w:cs="Times New Roman"/>
          <w:bCs/>
          <w:i/>
          <w:sz w:val="24"/>
          <w:szCs w:val="24"/>
          <w:lang w:val="ro-RO"/>
        </w:rPr>
        <w:t>ybersecurity</w:t>
      </w:r>
      <w:proofErr w:type="spellEnd"/>
      <w:r w:rsidRPr="00C87A03">
        <w:rPr>
          <w:rFonts w:ascii="Times New Roman" w:hAnsi="Times New Roman" w:cs="Times New Roman"/>
          <w:bCs/>
          <w:sz w:val="24"/>
          <w:szCs w:val="24"/>
          <w:lang w:val="ro-RO"/>
        </w:rPr>
        <w:t xml:space="preserve"> pentru cursul </w:t>
      </w:r>
      <w:r w:rsidR="00C87A03" w:rsidRPr="00C87A03">
        <w:rPr>
          <w:rFonts w:ascii="Times New Roman" w:hAnsi="Times New Roman" w:cs="Times New Roman"/>
          <w:color w:val="000000"/>
          <w:sz w:val="24"/>
          <w:szCs w:val="24"/>
          <w:shd w:val="clear" w:color="auto" w:fill="FFFFFF"/>
          <w:lang w:val="ro-RO"/>
        </w:rPr>
        <w:t>„</w:t>
      </w:r>
      <w:r w:rsidRPr="00C87A03">
        <w:rPr>
          <w:rFonts w:ascii="Times New Roman" w:hAnsi="Times New Roman" w:cs="Times New Roman"/>
          <w:bCs/>
          <w:sz w:val="24"/>
          <w:szCs w:val="24"/>
          <w:lang w:val="ro-RO"/>
        </w:rPr>
        <w:t>Sisteme de op</w:t>
      </w:r>
      <w:r w:rsidR="00C87A03" w:rsidRPr="00C87A03">
        <w:rPr>
          <w:rFonts w:ascii="Times New Roman" w:hAnsi="Times New Roman" w:cs="Times New Roman"/>
          <w:bCs/>
          <w:sz w:val="24"/>
          <w:szCs w:val="24"/>
          <w:lang w:val="ro-RO"/>
        </w:rPr>
        <w:t>erare: pro</w:t>
      </w:r>
      <w:r w:rsidR="00C87A03">
        <w:rPr>
          <w:rFonts w:ascii="Times New Roman" w:hAnsi="Times New Roman" w:cs="Times New Roman"/>
          <w:bCs/>
          <w:sz w:val="24"/>
          <w:szCs w:val="24"/>
          <w:lang w:val="ro-RO"/>
        </w:rPr>
        <w:t>iectare ș</w:t>
      </w:r>
      <w:r w:rsidR="00C87A03" w:rsidRPr="00C87A03">
        <w:rPr>
          <w:rFonts w:ascii="Times New Roman" w:hAnsi="Times New Roman" w:cs="Times New Roman"/>
          <w:bCs/>
          <w:sz w:val="24"/>
          <w:szCs w:val="24"/>
          <w:lang w:val="ro-RO"/>
        </w:rPr>
        <w:t>i securitate”.</w:t>
      </w:r>
      <w:r w:rsidR="00C87A03">
        <w:rPr>
          <w:rFonts w:ascii="Times New Roman" w:hAnsi="Times New Roman" w:cs="Times New Roman"/>
          <w:bCs/>
          <w:sz w:val="24"/>
          <w:szCs w:val="24"/>
          <w:lang w:val="ro-RO"/>
        </w:rPr>
        <w:t xml:space="preserve"> Un scurt interviu despre câștigarea acestei burse este disponibil </w:t>
      </w:r>
      <w:hyperlink r:id="rId10" w:history="1">
        <w:r w:rsidR="00C87A03" w:rsidRPr="00C87A03">
          <w:rPr>
            <w:rStyle w:val="Hyperlink"/>
            <w:rFonts w:ascii="Times New Roman" w:hAnsi="Times New Roman" w:cs="Times New Roman"/>
            <w:b/>
            <w:bCs/>
            <w:sz w:val="24"/>
            <w:szCs w:val="24"/>
            <w:lang w:val="ro-RO"/>
          </w:rPr>
          <w:t>aici</w:t>
        </w:r>
      </w:hyperlink>
      <w:r w:rsidR="00C87A03">
        <w:rPr>
          <w:rFonts w:ascii="Times New Roman" w:hAnsi="Times New Roman" w:cs="Times New Roman"/>
          <w:bCs/>
          <w:sz w:val="24"/>
          <w:szCs w:val="24"/>
          <w:lang w:val="ro-RO"/>
        </w:rPr>
        <w:t>.</w:t>
      </w:r>
    </w:p>
    <w:p w14:paraId="4E2483B3" w14:textId="7ECF9FC8" w:rsidR="00376E75" w:rsidRPr="00C87A03" w:rsidRDefault="00376E75" w:rsidP="00376E75">
      <w:pPr>
        <w:jc w:val="both"/>
        <w:rPr>
          <w:rFonts w:ascii="Times New Roman" w:hAnsi="Times New Roman" w:cs="Times New Roman"/>
          <w:sz w:val="24"/>
          <w:szCs w:val="24"/>
          <w:lang w:val="ro-RO"/>
        </w:rPr>
      </w:pPr>
      <w:r w:rsidRPr="00C87A03">
        <w:rPr>
          <w:rFonts w:ascii="Times New Roman" w:hAnsi="Times New Roman" w:cs="Times New Roman"/>
          <w:bCs/>
          <w:sz w:val="24"/>
          <w:szCs w:val="24"/>
          <w:lang w:val="ro-RO"/>
        </w:rPr>
        <w:t xml:space="preserve">Mai multe detalii despre </w:t>
      </w:r>
      <w:r w:rsidR="00F30F4D" w:rsidRPr="00C87A03">
        <w:rPr>
          <w:rFonts w:ascii="Times New Roman" w:hAnsi="Times New Roman" w:cs="Times New Roman"/>
          <w:bCs/>
          <w:sz w:val="24"/>
          <w:szCs w:val="24"/>
          <w:lang w:val="ro-RO"/>
        </w:rPr>
        <w:t>cercetările</w:t>
      </w:r>
      <w:r w:rsidR="005545FA" w:rsidRPr="00C87A03">
        <w:rPr>
          <w:rFonts w:ascii="Times New Roman" w:hAnsi="Times New Roman" w:cs="Times New Roman"/>
          <w:bCs/>
          <w:sz w:val="24"/>
          <w:szCs w:val="24"/>
          <w:lang w:val="ro-RO"/>
        </w:rPr>
        <w:t xml:space="preserve"> și studiile publicate </w:t>
      </w:r>
      <w:r w:rsidR="00F30F4D" w:rsidRPr="00C87A03">
        <w:rPr>
          <w:rFonts w:ascii="Times New Roman" w:hAnsi="Times New Roman" w:cs="Times New Roman"/>
          <w:bCs/>
          <w:sz w:val="24"/>
          <w:szCs w:val="24"/>
          <w:lang w:val="ro-RO"/>
        </w:rPr>
        <w:t xml:space="preserve">de </w:t>
      </w:r>
      <w:r w:rsidR="00E00F8A" w:rsidRPr="00C87A03">
        <w:rPr>
          <w:rFonts w:ascii="Times New Roman" w:hAnsi="Times New Roman" w:cs="Times New Roman"/>
          <w:bCs/>
          <w:sz w:val="24"/>
          <w:szCs w:val="24"/>
          <w:lang w:val="ro-RO"/>
        </w:rPr>
        <w:t xml:space="preserve">Paul </w:t>
      </w:r>
      <w:proofErr w:type="spellStart"/>
      <w:r w:rsidR="00E00F8A" w:rsidRPr="00C87A03">
        <w:rPr>
          <w:rFonts w:ascii="Times New Roman" w:hAnsi="Times New Roman" w:cs="Times New Roman"/>
          <w:bCs/>
          <w:sz w:val="24"/>
          <w:szCs w:val="24"/>
          <w:lang w:val="ro-RO"/>
        </w:rPr>
        <w:t>Irofti</w:t>
      </w:r>
      <w:proofErr w:type="spellEnd"/>
      <w:r w:rsidR="00F30F4D" w:rsidRPr="00C87A03">
        <w:rPr>
          <w:rFonts w:ascii="Times New Roman" w:hAnsi="Times New Roman" w:cs="Times New Roman"/>
          <w:bCs/>
          <w:sz w:val="24"/>
          <w:szCs w:val="24"/>
          <w:lang w:val="ro-RO"/>
        </w:rPr>
        <w:t xml:space="preserve"> </w:t>
      </w:r>
      <w:r w:rsidRPr="00C87A03">
        <w:rPr>
          <w:rFonts w:ascii="Times New Roman" w:hAnsi="Times New Roman" w:cs="Times New Roman"/>
          <w:bCs/>
          <w:sz w:val="24"/>
          <w:szCs w:val="24"/>
          <w:lang w:val="ro-RO"/>
        </w:rPr>
        <w:t xml:space="preserve">sunt disponibile </w:t>
      </w:r>
      <w:hyperlink r:id="rId11" w:history="1">
        <w:r w:rsidRPr="00C87A03">
          <w:rPr>
            <w:rStyle w:val="Hyperlink"/>
            <w:rFonts w:ascii="Times New Roman" w:hAnsi="Times New Roman" w:cs="Times New Roman"/>
            <w:b/>
            <w:bCs/>
            <w:sz w:val="24"/>
            <w:szCs w:val="24"/>
            <w:lang w:val="ro-RO"/>
          </w:rPr>
          <w:t>aici</w:t>
        </w:r>
      </w:hyperlink>
      <w:r w:rsidRPr="00C87A03">
        <w:rPr>
          <w:rFonts w:ascii="Times New Roman" w:hAnsi="Times New Roman" w:cs="Times New Roman"/>
          <w:bCs/>
          <w:sz w:val="24"/>
          <w:szCs w:val="24"/>
          <w:lang w:val="ro-RO"/>
        </w:rPr>
        <w:t>.</w:t>
      </w:r>
    </w:p>
    <w:p w14:paraId="68FFE7A1" w14:textId="77777777" w:rsidR="00233AF3" w:rsidRPr="00C87A03" w:rsidRDefault="00233AF3" w:rsidP="00233AF3">
      <w:pPr>
        <w:jc w:val="both"/>
        <w:rPr>
          <w:rFonts w:ascii="Times New Roman" w:hAnsi="Times New Roman" w:cs="Times New Roman"/>
          <w:sz w:val="24"/>
          <w:szCs w:val="24"/>
          <w:lang w:val="ro-RO"/>
        </w:rPr>
      </w:pPr>
      <w:r w:rsidRPr="00C87A03">
        <w:rPr>
          <w:rFonts w:ascii="Times New Roman" w:hAnsi="Times New Roman" w:cs="Times New Roman"/>
          <w:b/>
          <w:bCs/>
          <w:sz w:val="24"/>
          <w:szCs w:val="24"/>
          <w:lang w:val="ro-RO"/>
        </w:rPr>
        <w:t>Lansată în octombrie 2021</w:t>
      </w:r>
      <w:r w:rsidR="00C431E6" w:rsidRPr="00C87A03">
        <w:rPr>
          <w:rFonts w:ascii="Times New Roman" w:hAnsi="Times New Roman" w:cs="Times New Roman"/>
          <w:sz w:val="24"/>
          <w:szCs w:val="24"/>
          <w:lang w:val="ro-RO"/>
        </w:rPr>
        <w:t xml:space="preserve">, </w:t>
      </w:r>
      <w:r w:rsidRPr="00C87A03">
        <w:rPr>
          <w:rFonts w:ascii="Times New Roman" w:hAnsi="Times New Roman" w:cs="Times New Roman"/>
          <w:b/>
          <w:bCs/>
          <w:sz w:val="24"/>
          <w:szCs w:val="24"/>
          <w:lang w:val="ro-RO"/>
        </w:rPr>
        <w:t>Doza UB de Știință este un proiect ce propune o manieră concentrată și dinamică de a comunica informații științifice într-un format atrăgător, viu și expresiv, stabilind o platformă de dialog cu publicul larg interesat de știință</w:t>
      </w:r>
      <w:r w:rsidRPr="00C87A03">
        <w:rPr>
          <w:rFonts w:ascii="Times New Roman" w:hAnsi="Times New Roman" w:cs="Times New Roman"/>
          <w:sz w:val="24"/>
          <w:szCs w:val="24"/>
          <w:lang w:val="ro-RO"/>
        </w:rPr>
        <w:t>.</w:t>
      </w:r>
    </w:p>
    <w:p w14:paraId="3C65EF5E" w14:textId="77777777" w:rsidR="00233AF3" w:rsidRPr="00C87A03" w:rsidRDefault="00233AF3" w:rsidP="00233AF3">
      <w:pPr>
        <w:jc w:val="both"/>
        <w:rPr>
          <w:rFonts w:ascii="Times New Roman" w:hAnsi="Times New Roman" w:cs="Times New Roman"/>
          <w:sz w:val="24"/>
          <w:szCs w:val="24"/>
          <w:lang w:val="ro-RO"/>
        </w:rPr>
      </w:pPr>
      <w:r w:rsidRPr="00C87A03">
        <w:rPr>
          <w:rFonts w:ascii="Times New Roman" w:hAnsi="Times New Roman" w:cs="Times New Roman"/>
          <w:sz w:val="24"/>
          <w:szCs w:val="24"/>
          <w:lang w:val="ro-RO"/>
        </w:rPr>
        <w:t>Inițiată în cadrul Programului de comunicarea științei, lansat de Universitatea din B</w:t>
      </w:r>
      <w:r w:rsidR="00C431E6" w:rsidRPr="00C87A03">
        <w:rPr>
          <w:rFonts w:ascii="Times New Roman" w:hAnsi="Times New Roman" w:cs="Times New Roman"/>
          <w:sz w:val="24"/>
          <w:szCs w:val="24"/>
          <w:lang w:val="ro-RO"/>
        </w:rPr>
        <w:t xml:space="preserve">ucurești în cursul anului 2018, </w:t>
      </w:r>
      <w:r w:rsidRPr="00C87A03">
        <w:rPr>
          <w:rFonts w:ascii="Times New Roman" w:hAnsi="Times New Roman" w:cs="Times New Roman"/>
          <w:b/>
          <w:bCs/>
          <w:sz w:val="24"/>
          <w:szCs w:val="24"/>
          <w:lang w:val="ro-RO"/>
        </w:rPr>
        <w:t>Doza UB de Știință se adresează publicului larg și încurajează conexiunea dintre mediul academic și cel neacademic, pe baza unor subiecte actuale și de interes.</w:t>
      </w:r>
    </w:p>
    <w:p w14:paraId="2D9CC7DC" w14:textId="77777777" w:rsidR="00233AF3" w:rsidRPr="00C87A03" w:rsidRDefault="00233AF3" w:rsidP="00233AF3">
      <w:pPr>
        <w:jc w:val="both"/>
        <w:rPr>
          <w:rFonts w:ascii="Times New Roman" w:hAnsi="Times New Roman" w:cs="Times New Roman"/>
          <w:sz w:val="24"/>
          <w:szCs w:val="24"/>
          <w:lang w:val="ro-RO"/>
        </w:rPr>
      </w:pPr>
      <w:r w:rsidRPr="00C87A03">
        <w:rPr>
          <w:rFonts w:ascii="Times New Roman" w:hAnsi="Times New Roman" w:cs="Times New Roman"/>
          <w:sz w:val="24"/>
          <w:szCs w:val="24"/>
          <w:lang w:val="ro-RO"/>
        </w:rPr>
        <w:t>Invitații acestei serii, menită să reprezinte o modalitate sintetică și captivantă de comunicare a diverselor domenii ale științei, sunt în principal profesori și cercetători din cadrul comunității academice a Universității din București.</w:t>
      </w:r>
    </w:p>
    <w:p w14:paraId="72AC0D2C" w14:textId="77777777" w:rsidR="00233AF3" w:rsidRPr="00C87A03" w:rsidRDefault="00233AF3" w:rsidP="00E162B7">
      <w:pPr>
        <w:jc w:val="both"/>
        <w:rPr>
          <w:rFonts w:ascii="Times New Roman" w:hAnsi="Times New Roman" w:cs="Times New Roman"/>
          <w:sz w:val="24"/>
          <w:szCs w:val="24"/>
          <w:lang w:val="ro-RO"/>
        </w:rPr>
      </w:pPr>
      <w:r w:rsidRPr="00C87A03">
        <w:rPr>
          <w:rFonts w:ascii="Times New Roman" w:hAnsi="Times New Roman" w:cs="Times New Roman"/>
          <w:sz w:val="24"/>
          <w:szCs w:val="24"/>
          <w:lang w:val="ro-RO"/>
        </w:rPr>
        <w:t>Materialele din cadrul Dozei UB de Știință includ prezentări scurte și dinamice ale unor subiecte cu relevanță pentru societatea contemporană: poluare, schimbări climatice, educație, digitalizare</w:t>
      </w:r>
      <w:r w:rsidR="00260DD4" w:rsidRPr="00C87A03">
        <w:rPr>
          <w:rFonts w:ascii="Times New Roman" w:hAnsi="Times New Roman" w:cs="Times New Roman"/>
          <w:sz w:val="24"/>
          <w:szCs w:val="24"/>
          <w:lang w:val="ro-RO"/>
        </w:rPr>
        <w:t xml:space="preserve">, contribuții semnificative în cercetare </w:t>
      </w:r>
      <w:r w:rsidRPr="00C87A03">
        <w:rPr>
          <w:rFonts w:ascii="Times New Roman" w:hAnsi="Times New Roman" w:cs="Times New Roman"/>
          <w:sz w:val="24"/>
          <w:szCs w:val="24"/>
          <w:lang w:val="ro-RO"/>
        </w:rPr>
        <w:t>și altele. Astfel, pe lângă dimensiunea fundamentală de comunicare a unor informații validate științific, Doza propune și o importantă componentă de responsabilitate socială, reconfirmând rolul și misiunea Universității din București în cadrul societății și contribuind la conștientizarea unor probleme acute ale lumii actuale și la popularizarea unor posibile soluții pentru aceste probleme.</w:t>
      </w:r>
    </w:p>
    <w:sectPr w:rsidR="00233AF3" w:rsidRPr="00C87A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05B9E"/>
    <w:multiLevelType w:val="multilevel"/>
    <w:tmpl w:val="0F8E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40E"/>
    <w:rsid w:val="000168EC"/>
    <w:rsid w:val="00021BF4"/>
    <w:rsid w:val="000547FD"/>
    <w:rsid w:val="000564C2"/>
    <w:rsid w:val="00056998"/>
    <w:rsid w:val="00057762"/>
    <w:rsid w:val="00066255"/>
    <w:rsid w:val="00071D95"/>
    <w:rsid w:val="000C1395"/>
    <w:rsid w:val="000C6EC0"/>
    <w:rsid w:val="000F63B5"/>
    <w:rsid w:val="000F685F"/>
    <w:rsid w:val="00116A74"/>
    <w:rsid w:val="001207FE"/>
    <w:rsid w:val="00122269"/>
    <w:rsid w:val="0013727B"/>
    <w:rsid w:val="001412D5"/>
    <w:rsid w:val="0014636F"/>
    <w:rsid w:val="001545C4"/>
    <w:rsid w:val="001566DD"/>
    <w:rsid w:val="00181388"/>
    <w:rsid w:val="0019029D"/>
    <w:rsid w:val="001A3C19"/>
    <w:rsid w:val="001B6EB5"/>
    <w:rsid w:val="001B7E0D"/>
    <w:rsid w:val="00203F68"/>
    <w:rsid w:val="00223F00"/>
    <w:rsid w:val="00233AF3"/>
    <w:rsid w:val="00242EB7"/>
    <w:rsid w:val="00247343"/>
    <w:rsid w:val="00247A35"/>
    <w:rsid w:val="00260DD4"/>
    <w:rsid w:val="002659CA"/>
    <w:rsid w:val="00271C47"/>
    <w:rsid w:val="00290AD3"/>
    <w:rsid w:val="002D2EF4"/>
    <w:rsid w:val="002D4A62"/>
    <w:rsid w:val="002D4BCD"/>
    <w:rsid w:val="002E2356"/>
    <w:rsid w:val="002E357C"/>
    <w:rsid w:val="002E7AEB"/>
    <w:rsid w:val="003242B2"/>
    <w:rsid w:val="00354C86"/>
    <w:rsid w:val="00365774"/>
    <w:rsid w:val="003672F6"/>
    <w:rsid w:val="003728E7"/>
    <w:rsid w:val="00376E75"/>
    <w:rsid w:val="00377D79"/>
    <w:rsid w:val="00377F09"/>
    <w:rsid w:val="0039659D"/>
    <w:rsid w:val="003C4753"/>
    <w:rsid w:val="003D6A9C"/>
    <w:rsid w:val="003D6DDA"/>
    <w:rsid w:val="003F2093"/>
    <w:rsid w:val="003F42B6"/>
    <w:rsid w:val="003F47E9"/>
    <w:rsid w:val="004003AE"/>
    <w:rsid w:val="0040640E"/>
    <w:rsid w:val="004166A7"/>
    <w:rsid w:val="00417C6B"/>
    <w:rsid w:val="00420370"/>
    <w:rsid w:val="00425AC2"/>
    <w:rsid w:val="0045140E"/>
    <w:rsid w:val="00452644"/>
    <w:rsid w:val="00461B23"/>
    <w:rsid w:val="00467488"/>
    <w:rsid w:val="00476A2E"/>
    <w:rsid w:val="00477A31"/>
    <w:rsid w:val="00477D6D"/>
    <w:rsid w:val="00483C0A"/>
    <w:rsid w:val="004863A2"/>
    <w:rsid w:val="00492D9B"/>
    <w:rsid w:val="00496CFA"/>
    <w:rsid w:val="004F5D00"/>
    <w:rsid w:val="00504434"/>
    <w:rsid w:val="0050603F"/>
    <w:rsid w:val="00511F7B"/>
    <w:rsid w:val="00514848"/>
    <w:rsid w:val="00531CC1"/>
    <w:rsid w:val="0053581B"/>
    <w:rsid w:val="005545FA"/>
    <w:rsid w:val="00557516"/>
    <w:rsid w:val="0056137F"/>
    <w:rsid w:val="00583643"/>
    <w:rsid w:val="00585939"/>
    <w:rsid w:val="005A7166"/>
    <w:rsid w:val="005B0B44"/>
    <w:rsid w:val="005B751C"/>
    <w:rsid w:val="005D1C18"/>
    <w:rsid w:val="005E3AFF"/>
    <w:rsid w:val="005E5917"/>
    <w:rsid w:val="005F46DC"/>
    <w:rsid w:val="00601104"/>
    <w:rsid w:val="0060639F"/>
    <w:rsid w:val="00610487"/>
    <w:rsid w:val="00627357"/>
    <w:rsid w:val="00641B24"/>
    <w:rsid w:val="00641C9B"/>
    <w:rsid w:val="00656634"/>
    <w:rsid w:val="0066005C"/>
    <w:rsid w:val="00670B3F"/>
    <w:rsid w:val="006778B2"/>
    <w:rsid w:val="00685AAD"/>
    <w:rsid w:val="006A4388"/>
    <w:rsid w:val="006B4E9F"/>
    <w:rsid w:val="006B7635"/>
    <w:rsid w:val="006C1F6B"/>
    <w:rsid w:val="006D6C91"/>
    <w:rsid w:val="006E4B7F"/>
    <w:rsid w:val="006F1A7F"/>
    <w:rsid w:val="006F3023"/>
    <w:rsid w:val="006F488D"/>
    <w:rsid w:val="00712932"/>
    <w:rsid w:val="0072313D"/>
    <w:rsid w:val="0074107B"/>
    <w:rsid w:val="00743560"/>
    <w:rsid w:val="0077210F"/>
    <w:rsid w:val="00791001"/>
    <w:rsid w:val="00794763"/>
    <w:rsid w:val="007E542F"/>
    <w:rsid w:val="007F1100"/>
    <w:rsid w:val="00804DFF"/>
    <w:rsid w:val="00826238"/>
    <w:rsid w:val="008310A1"/>
    <w:rsid w:val="00870887"/>
    <w:rsid w:val="00874940"/>
    <w:rsid w:val="008816BB"/>
    <w:rsid w:val="008824C5"/>
    <w:rsid w:val="0089380F"/>
    <w:rsid w:val="0089456C"/>
    <w:rsid w:val="00894BC6"/>
    <w:rsid w:val="008A614F"/>
    <w:rsid w:val="008A7BA2"/>
    <w:rsid w:val="008C0376"/>
    <w:rsid w:val="008C7363"/>
    <w:rsid w:val="008C7A3C"/>
    <w:rsid w:val="008D3F26"/>
    <w:rsid w:val="008E0667"/>
    <w:rsid w:val="008E73A1"/>
    <w:rsid w:val="009256C9"/>
    <w:rsid w:val="00926826"/>
    <w:rsid w:val="00926CED"/>
    <w:rsid w:val="00926FC4"/>
    <w:rsid w:val="00983EB6"/>
    <w:rsid w:val="009B4B74"/>
    <w:rsid w:val="009C3034"/>
    <w:rsid w:val="009D18B8"/>
    <w:rsid w:val="009D3B28"/>
    <w:rsid w:val="009D59DD"/>
    <w:rsid w:val="009F0C29"/>
    <w:rsid w:val="009F401C"/>
    <w:rsid w:val="00A0531E"/>
    <w:rsid w:val="00A06D4E"/>
    <w:rsid w:val="00A10B3B"/>
    <w:rsid w:val="00A817DE"/>
    <w:rsid w:val="00A859C5"/>
    <w:rsid w:val="00A860B6"/>
    <w:rsid w:val="00AB6EA1"/>
    <w:rsid w:val="00AC264F"/>
    <w:rsid w:val="00AC77B5"/>
    <w:rsid w:val="00AE23DA"/>
    <w:rsid w:val="00AF61B0"/>
    <w:rsid w:val="00B30D3C"/>
    <w:rsid w:val="00B51BAB"/>
    <w:rsid w:val="00B54BF6"/>
    <w:rsid w:val="00B76183"/>
    <w:rsid w:val="00BA0872"/>
    <w:rsid w:val="00BA16C3"/>
    <w:rsid w:val="00BB091F"/>
    <w:rsid w:val="00BB3438"/>
    <w:rsid w:val="00BB5CF6"/>
    <w:rsid w:val="00BC3F7F"/>
    <w:rsid w:val="00BC651B"/>
    <w:rsid w:val="00BF029C"/>
    <w:rsid w:val="00C02C22"/>
    <w:rsid w:val="00C11F46"/>
    <w:rsid w:val="00C24404"/>
    <w:rsid w:val="00C310BC"/>
    <w:rsid w:val="00C431E6"/>
    <w:rsid w:val="00C5795A"/>
    <w:rsid w:val="00C87A03"/>
    <w:rsid w:val="00CA216C"/>
    <w:rsid w:val="00CB3349"/>
    <w:rsid w:val="00CC0F55"/>
    <w:rsid w:val="00CC4DB7"/>
    <w:rsid w:val="00CC6D4E"/>
    <w:rsid w:val="00CF779F"/>
    <w:rsid w:val="00D11115"/>
    <w:rsid w:val="00D15EE9"/>
    <w:rsid w:val="00D166D8"/>
    <w:rsid w:val="00D1763C"/>
    <w:rsid w:val="00D2138F"/>
    <w:rsid w:val="00D36E84"/>
    <w:rsid w:val="00D429BE"/>
    <w:rsid w:val="00D44409"/>
    <w:rsid w:val="00D5066D"/>
    <w:rsid w:val="00D6142C"/>
    <w:rsid w:val="00D8472F"/>
    <w:rsid w:val="00DC09C3"/>
    <w:rsid w:val="00DE0A60"/>
    <w:rsid w:val="00E00F8A"/>
    <w:rsid w:val="00E162B7"/>
    <w:rsid w:val="00E272CF"/>
    <w:rsid w:val="00E30458"/>
    <w:rsid w:val="00E615AA"/>
    <w:rsid w:val="00E63D0D"/>
    <w:rsid w:val="00E71315"/>
    <w:rsid w:val="00E72541"/>
    <w:rsid w:val="00E84355"/>
    <w:rsid w:val="00E950B9"/>
    <w:rsid w:val="00EA0542"/>
    <w:rsid w:val="00EA320D"/>
    <w:rsid w:val="00EB3553"/>
    <w:rsid w:val="00EE0879"/>
    <w:rsid w:val="00EE175E"/>
    <w:rsid w:val="00F13025"/>
    <w:rsid w:val="00F15E5C"/>
    <w:rsid w:val="00F30F4D"/>
    <w:rsid w:val="00F6543D"/>
    <w:rsid w:val="00F8447E"/>
    <w:rsid w:val="00F96D52"/>
    <w:rsid w:val="00FA2704"/>
    <w:rsid w:val="00FC460C"/>
    <w:rsid w:val="00FC6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0FE0"/>
  <w15:chartTrackingRefBased/>
  <w15:docId w15:val="{2106C6C4-1A8A-4FC1-A693-D6F41E47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E23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138F"/>
    <w:rPr>
      <w:color w:val="0563C1" w:themeColor="hyperlink"/>
      <w:u w:val="single"/>
    </w:rPr>
  </w:style>
  <w:style w:type="paragraph" w:styleId="NormalWeb">
    <w:name w:val="Normal (Web)"/>
    <w:basedOn w:val="Normal"/>
    <w:uiPriority w:val="99"/>
    <w:semiHidden/>
    <w:unhideWhenUsed/>
    <w:rsid w:val="003242B2"/>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77D79"/>
    <w:rPr>
      <w:color w:val="954F72" w:themeColor="followedHyperlink"/>
      <w:u w:val="single"/>
    </w:rPr>
  </w:style>
  <w:style w:type="character" w:customStyle="1" w:styleId="Heading3Char">
    <w:name w:val="Heading 3 Char"/>
    <w:basedOn w:val="DefaultParagraphFont"/>
    <w:link w:val="Heading3"/>
    <w:uiPriority w:val="9"/>
    <w:semiHidden/>
    <w:rsid w:val="002E2356"/>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AE23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4548">
      <w:bodyDiv w:val="1"/>
      <w:marLeft w:val="0"/>
      <w:marRight w:val="0"/>
      <w:marTop w:val="0"/>
      <w:marBottom w:val="0"/>
      <w:divBdr>
        <w:top w:val="none" w:sz="0" w:space="0" w:color="auto"/>
        <w:left w:val="none" w:sz="0" w:space="0" w:color="auto"/>
        <w:bottom w:val="none" w:sz="0" w:space="0" w:color="auto"/>
        <w:right w:val="none" w:sz="0" w:space="0" w:color="auto"/>
      </w:divBdr>
    </w:div>
    <w:div w:id="63571845">
      <w:bodyDiv w:val="1"/>
      <w:marLeft w:val="0"/>
      <w:marRight w:val="0"/>
      <w:marTop w:val="0"/>
      <w:marBottom w:val="0"/>
      <w:divBdr>
        <w:top w:val="none" w:sz="0" w:space="0" w:color="auto"/>
        <w:left w:val="none" w:sz="0" w:space="0" w:color="auto"/>
        <w:bottom w:val="none" w:sz="0" w:space="0" w:color="auto"/>
        <w:right w:val="none" w:sz="0" w:space="0" w:color="auto"/>
      </w:divBdr>
    </w:div>
    <w:div w:id="90855930">
      <w:bodyDiv w:val="1"/>
      <w:marLeft w:val="0"/>
      <w:marRight w:val="0"/>
      <w:marTop w:val="0"/>
      <w:marBottom w:val="0"/>
      <w:divBdr>
        <w:top w:val="none" w:sz="0" w:space="0" w:color="auto"/>
        <w:left w:val="none" w:sz="0" w:space="0" w:color="auto"/>
        <w:bottom w:val="none" w:sz="0" w:space="0" w:color="auto"/>
        <w:right w:val="none" w:sz="0" w:space="0" w:color="auto"/>
      </w:divBdr>
    </w:div>
    <w:div w:id="105320011">
      <w:bodyDiv w:val="1"/>
      <w:marLeft w:val="0"/>
      <w:marRight w:val="0"/>
      <w:marTop w:val="0"/>
      <w:marBottom w:val="0"/>
      <w:divBdr>
        <w:top w:val="none" w:sz="0" w:space="0" w:color="auto"/>
        <w:left w:val="none" w:sz="0" w:space="0" w:color="auto"/>
        <w:bottom w:val="none" w:sz="0" w:space="0" w:color="auto"/>
        <w:right w:val="none" w:sz="0" w:space="0" w:color="auto"/>
      </w:divBdr>
    </w:div>
    <w:div w:id="563490426">
      <w:bodyDiv w:val="1"/>
      <w:marLeft w:val="0"/>
      <w:marRight w:val="0"/>
      <w:marTop w:val="0"/>
      <w:marBottom w:val="0"/>
      <w:divBdr>
        <w:top w:val="none" w:sz="0" w:space="0" w:color="auto"/>
        <w:left w:val="none" w:sz="0" w:space="0" w:color="auto"/>
        <w:bottom w:val="none" w:sz="0" w:space="0" w:color="auto"/>
        <w:right w:val="none" w:sz="0" w:space="0" w:color="auto"/>
      </w:divBdr>
    </w:div>
    <w:div w:id="600382501">
      <w:bodyDiv w:val="1"/>
      <w:marLeft w:val="0"/>
      <w:marRight w:val="0"/>
      <w:marTop w:val="0"/>
      <w:marBottom w:val="0"/>
      <w:divBdr>
        <w:top w:val="none" w:sz="0" w:space="0" w:color="auto"/>
        <w:left w:val="none" w:sz="0" w:space="0" w:color="auto"/>
        <w:bottom w:val="none" w:sz="0" w:space="0" w:color="auto"/>
        <w:right w:val="none" w:sz="0" w:space="0" w:color="auto"/>
      </w:divBdr>
    </w:div>
    <w:div w:id="834303732">
      <w:bodyDiv w:val="1"/>
      <w:marLeft w:val="0"/>
      <w:marRight w:val="0"/>
      <w:marTop w:val="0"/>
      <w:marBottom w:val="0"/>
      <w:divBdr>
        <w:top w:val="none" w:sz="0" w:space="0" w:color="auto"/>
        <w:left w:val="none" w:sz="0" w:space="0" w:color="auto"/>
        <w:bottom w:val="none" w:sz="0" w:space="0" w:color="auto"/>
        <w:right w:val="none" w:sz="0" w:space="0" w:color="auto"/>
      </w:divBdr>
    </w:div>
    <w:div w:id="913779471">
      <w:bodyDiv w:val="1"/>
      <w:marLeft w:val="0"/>
      <w:marRight w:val="0"/>
      <w:marTop w:val="0"/>
      <w:marBottom w:val="0"/>
      <w:divBdr>
        <w:top w:val="none" w:sz="0" w:space="0" w:color="auto"/>
        <w:left w:val="none" w:sz="0" w:space="0" w:color="auto"/>
        <w:bottom w:val="none" w:sz="0" w:space="0" w:color="auto"/>
        <w:right w:val="none" w:sz="0" w:space="0" w:color="auto"/>
      </w:divBdr>
    </w:div>
    <w:div w:id="1000425916">
      <w:bodyDiv w:val="1"/>
      <w:marLeft w:val="0"/>
      <w:marRight w:val="0"/>
      <w:marTop w:val="0"/>
      <w:marBottom w:val="0"/>
      <w:divBdr>
        <w:top w:val="none" w:sz="0" w:space="0" w:color="auto"/>
        <w:left w:val="none" w:sz="0" w:space="0" w:color="auto"/>
        <w:bottom w:val="none" w:sz="0" w:space="0" w:color="auto"/>
        <w:right w:val="none" w:sz="0" w:space="0" w:color="auto"/>
      </w:divBdr>
    </w:div>
    <w:div w:id="1468400519">
      <w:bodyDiv w:val="1"/>
      <w:marLeft w:val="0"/>
      <w:marRight w:val="0"/>
      <w:marTop w:val="0"/>
      <w:marBottom w:val="0"/>
      <w:divBdr>
        <w:top w:val="none" w:sz="0" w:space="0" w:color="auto"/>
        <w:left w:val="none" w:sz="0" w:space="0" w:color="auto"/>
        <w:bottom w:val="none" w:sz="0" w:space="0" w:color="auto"/>
        <w:right w:val="none" w:sz="0" w:space="0" w:color="auto"/>
      </w:divBdr>
    </w:div>
    <w:div w:id="1638877115">
      <w:bodyDiv w:val="1"/>
      <w:marLeft w:val="0"/>
      <w:marRight w:val="0"/>
      <w:marTop w:val="0"/>
      <w:marBottom w:val="0"/>
      <w:divBdr>
        <w:top w:val="none" w:sz="0" w:space="0" w:color="auto"/>
        <w:left w:val="none" w:sz="0" w:space="0" w:color="auto"/>
        <w:bottom w:val="none" w:sz="0" w:space="0" w:color="auto"/>
        <w:right w:val="none" w:sz="0" w:space="0" w:color="auto"/>
      </w:divBdr>
    </w:div>
    <w:div w:id="1842350766">
      <w:bodyDiv w:val="1"/>
      <w:marLeft w:val="0"/>
      <w:marRight w:val="0"/>
      <w:marTop w:val="0"/>
      <w:marBottom w:val="0"/>
      <w:divBdr>
        <w:top w:val="none" w:sz="0" w:space="0" w:color="auto"/>
        <w:left w:val="none" w:sz="0" w:space="0" w:color="auto"/>
        <w:bottom w:val="none" w:sz="0" w:space="0" w:color="auto"/>
        <w:right w:val="none" w:sz="0" w:space="0" w:color="auto"/>
      </w:divBdr>
    </w:div>
    <w:div w:id="201552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cs.unibuc.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mi.unibuc.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RSU2oMSrAQ8" TargetMode="External"/><Relationship Id="rId11" Type="http://schemas.openxmlformats.org/officeDocument/2006/relationships/hyperlink" Target="https://www.researchgate.net/profile/Paul-Irofti" TargetMode="External"/><Relationship Id="rId5" Type="http://schemas.openxmlformats.org/officeDocument/2006/relationships/hyperlink" Target="https://youtu.be/RSU2oMSrAQ8" TargetMode="External"/><Relationship Id="rId10" Type="http://schemas.openxmlformats.org/officeDocument/2006/relationships/hyperlink" Target="https://anis.ro/povesti_succes/paul-irofti/" TargetMode="External"/><Relationship Id="rId4" Type="http://schemas.openxmlformats.org/officeDocument/2006/relationships/webSettings" Target="webSettings.xml"/><Relationship Id="rId9" Type="http://schemas.openxmlformats.org/officeDocument/2006/relationships/hyperlink" Target="https://ilds.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1014</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13</cp:revision>
  <dcterms:created xsi:type="dcterms:W3CDTF">2023-07-11T09:10:00Z</dcterms:created>
  <dcterms:modified xsi:type="dcterms:W3CDTF">2023-07-11T09:37:00Z</dcterms:modified>
</cp:coreProperties>
</file>