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1AEFB" w14:textId="05BDC508" w:rsidR="002A0D19" w:rsidRPr="006533A3" w:rsidRDefault="002A0D19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Prima ediție a </w:t>
      </w:r>
      <w:bookmarkStart w:id="0" w:name="_Hlk124433949"/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Conferinței </w:t>
      </w:r>
      <w:r w:rsid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nuale de </w:t>
      </w:r>
      <w:r w:rsid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omunicare a </w:t>
      </w:r>
      <w:r w:rsid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r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ezultatelor </w:t>
      </w:r>
      <w:r w:rsid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ercetării la Universitatea din București</w:t>
      </w:r>
      <w:bookmarkEnd w:id="0"/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E867A8" w14:textId="77777777" w:rsidR="00261ACC" w:rsidRPr="006533A3" w:rsidRDefault="00261ACC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D5545B" w14:textId="7645E45D" w:rsidR="00D9260C" w:rsidRPr="006533A3" w:rsidRDefault="00994FC6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În zilele de </w:t>
      </w:r>
      <w:r w:rsidR="00D9260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joi, 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23</w:t>
      </w:r>
      <w:r w:rsidR="00D9260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februarie,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r w:rsidR="00D9260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vineri, 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24 februarie 2023</w:t>
      </w:r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, Universitatea din București organizează 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 conferință dedicată </w:t>
      </w:r>
      <w:r w:rsidR="002A0D19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comunicării </w:t>
      </w:r>
      <w:bookmarkStart w:id="1" w:name="_GoBack"/>
      <w:bookmarkEnd w:id="1"/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unora dintre cele mai importante </w:t>
      </w:r>
      <w:r w:rsidR="002A0D19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rezultate ale cercetării din cadrul Universității din Bu</w:t>
      </w:r>
      <w:r w:rsidR="007A04D9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c</w:t>
      </w:r>
      <w:r w:rsidR="002A0D19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urești</w:t>
      </w:r>
      <w:r w:rsidRPr="006533A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9260C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Evenimentul </w:t>
      </w:r>
      <w:r w:rsidR="00C0122C" w:rsidRPr="006533A3">
        <w:rPr>
          <w:rFonts w:ascii="Times New Roman" w:hAnsi="Times New Roman" w:cs="Times New Roman"/>
          <w:sz w:val="24"/>
          <w:szCs w:val="24"/>
          <w:lang w:val="ro-RO"/>
        </w:rPr>
        <w:t>se va desfășura</w:t>
      </w:r>
      <w:r w:rsidR="001B2526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7192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la</w:t>
      </w:r>
      <w:r w:rsidR="00261AC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sediul Rectoratului UB</w:t>
      </w:r>
      <w:r w:rsidR="000B4F0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0B4F0C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0B4F0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amfiteatrul „Ioan Mihăilescu”</w:t>
      </w:r>
      <w:r w:rsidR="000B4F0C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1B2526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C0122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în</w:t>
      </w:r>
      <w:r w:rsidR="001B2526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tre </w:t>
      </w:r>
      <w:r w:rsidR="00D9260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9:00</w:t>
      </w:r>
      <w:r w:rsidR="001B2526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și </w:t>
      </w:r>
      <w:r w:rsidR="00D9260C"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19:00</w:t>
      </w:r>
      <w:r w:rsidR="001B2526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, în ambele zile. </w:t>
      </w:r>
    </w:p>
    <w:p w14:paraId="5FA16790" w14:textId="7CC230A0" w:rsidR="00AA2268" w:rsidRPr="006533A3" w:rsidRDefault="00AA2268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sz w:val="24"/>
          <w:szCs w:val="24"/>
          <w:lang w:val="ro-RO"/>
        </w:rPr>
        <w:t>Prezentările</w:t>
      </w:r>
      <w:r w:rsidR="00D9260C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  <w:r w:rsidR="00B90218" w:rsidRPr="006533A3">
        <w:rPr>
          <w:rFonts w:ascii="Times New Roman" w:hAnsi="Times New Roman" w:cs="Times New Roman"/>
          <w:sz w:val="24"/>
          <w:szCs w:val="24"/>
          <w:lang w:val="ro-RO"/>
        </w:rPr>
        <w:t>evenimentului</w:t>
      </w:r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acoper</w:t>
      </w:r>
      <w:r w:rsidR="001B2526" w:rsidRPr="006533A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domeniile specifice facultăților Universității din București și Institutului de Cercetare al Universității din București</w:t>
      </w:r>
      <w:r w:rsidR="001B2526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și sunt </w:t>
      </w:r>
      <w:r w:rsidR="00B4439F" w:rsidRPr="006533A3">
        <w:rPr>
          <w:rFonts w:ascii="Times New Roman" w:hAnsi="Times New Roman" w:cs="Times New Roman"/>
          <w:sz w:val="24"/>
          <w:szCs w:val="24"/>
          <w:lang w:val="ro-RO"/>
        </w:rPr>
        <w:t>structurat</w:t>
      </w:r>
      <w:r w:rsidR="001B2526" w:rsidRPr="006533A3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B4439F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pe o serie </w:t>
      </w:r>
      <w:r w:rsidR="002A0D19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B4439F" w:rsidRPr="006533A3">
        <w:rPr>
          <w:rFonts w:ascii="Times New Roman" w:hAnsi="Times New Roman" w:cs="Times New Roman"/>
          <w:sz w:val="24"/>
          <w:szCs w:val="24"/>
          <w:lang w:val="ro-RO"/>
        </w:rPr>
        <w:t>paneluri care evidențiază diversitatea și interdisciplinaritatea temelor abordate</w:t>
      </w:r>
      <w:r w:rsidR="001B2526" w:rsidRPr="006533A3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04091E66" w14:textId="47613EB8" w:rsidR="00B4439F" w:rsidRPr="006533A3" w:rsidRDefault="00B4439F" w:rsidP="00B44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Lingvistica în cercetarea interdisciplinară</w:t>
      </w:r>
    </w:p>
    <w:p w14:paraId="653E7EDA" w14:textId="38E50A0C" w:rsidR="00B4439F" w:rsidRPr="006533A3" w:rsidRDefault="00B4439F" w:rsidP="00B44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Impactul schimbărilor climatice: realități și modele teoretice</w:t>
      </w:r>
    </w:p>
    <w:p w14:paraId="27172F8C" w14:textId="77777777" w:rsidR="00F45AAA" w:rsidRPr="006533A3" w:rsidRDefault="00F45AAA" w:rsidP="00F45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Interacțiuni: cultură și mediul natural</w:t>
      </w:r>
    </w:p>
    <w:p w14:paraId="60695E8F" w14:textId="475E070F" w:rsidR="00B4439F" w:rsidRPr="006533A3" w:rsidRDefault="00B4439F" w:rsidP="00F45AA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Metode, structuri și perspective în societatea digitală</w:t>
      </w:r>
    </w:p>
    <w:p w14:paraId="455D8252" w14:textId="6A8C310E" w:rsidR="00B4439F" w:rsidRPr="006533A3" w:rsidRDefault="00B4439F" w:rsidP="00B44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Omul și mediul – rețele complexe, teme comune</w:t>
      </w:r>
    </w:p>
    <w:p w14:paraId="2F5D4C9F" w14:textId="7D419DC4" w:rsidR="00B4439F" w:rsidRPr="006533A3" w:rsidRDefault="00B4439F" w:rsidP="00B44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Diversitate metodologică și abordări integrative</w:t>
      </w:r>
    </w:p>
    <w:p w14:paraId="594E67CE" w14:textId="74E38EFD" w:rsidR="00F45AAA" w:rsidRPr="006533A3" w:rsidRDefault="00F45AAA" w:rsidP="00F45AA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De la structuri celulare la macrostructuri umane: o dinamică a fenomenelor</w:t>
      </w:r>
    </w:p>
    <w:p w14:paraId="2BF2081B" w14:textId="69E983BD" w:rsidR="00B4439F" w:rsidRPr="006533A3" w:rsidRDefault="00B4439F" w:rsidP="00B443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b/>
          <w:sz w:val="24"/>
          <w:szCs w:val="24"/>
          <w:lang w:val="ro-RO"/>
        </w:rPr>
        <w:t>Instituții, modele, ediții, perspective</w:t>
      </w:r>
    </w:p>
    <w:p w14:paraId="204B4E57" w14:textId="3B61B6DF" w:rsidR="00B4439F" w:rsidRPr="006533A3" w:rsidRDefault="00D9260C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Programul integral al conferinței poate fi accesat </w:t>
      </w:r>
      <w:r w:rsidRPr="006533A3">
        <w:rPr>
          <w:rFonts w:ascii="Times New Roman" w:hAnsi="Times New Roman" w:cs="Times New Roman"/>
          <w:b/>
          <w:bCs/>
          <w:sz w:val="24"/>
          <w:szCs w:val="24"/>
          <w:lang w:val="ro-RO"/>
        </w:rPr>
        <w:t>aici</w:t>
      </w:r>
      <w:r w:rsidRPr="006533A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B167DF" w14:textId="5C318BF8" w:rsidR="005E3CE4" w:rsidRPr="006533A3" w:rsidRDefault="00190C44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Evenimentul își propune să aducă împreună cercetători din </w:t>
      </w:r>
      <w:r w:rsidR="005D61F6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toate domeniile Universității din București și să încurajeze astfel </w:t>
      </w:r>
      <w:r w:rsidR="00B90218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atât împărtășirea unor importante rezultate de cercetare într-o atmosferă colegială, cât și </w:t>
      </w:r>
      <w:r w:rsidR="005D61F6" w:rsidRPr="006533A3">
        <w:rPr>
          <w:rFonts w:ascii="Times New Roman" w:hAnsi="Times New Roman" w:cs="Times New Roman"/>
          <w:sz w:val="24"/>
          <w:szCs w:val="24"/>
          <w:lang w:val="ro-RO"/>
        </w:rPr>
        <w:t>colaborarea</w:t>
      </w:r>
      <w:r w:rsidR="00B90218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în cadrul comunității pentru</w:t>
      </w:r>
      <w:r w:rsidR="005D61F6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90218" w:rsidRPr="006533A3">
        <w:rPr>
          <w:rFonts w:ascii="Times New Roman" w:hAnsi="Times New Roman" w:cs="Times New Roman"/>
          <w:sz w:val="24"/>
          <w:szCs w:val="24"/>
          <w:lang w:val="ro-RO"/>
        </w:rPr>
        <w:t>generarea și inovarea</w:t>
      </w:r>
      <w:r w:rsidR="005D61F6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unor noi inițiative și proiecte de cercetare inter- și transdisciplinare</w:t>
      </w:r>
      <w:r w:rsidR="009A7915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426FBBF" w14:textId="18B98563" w:rsidR="00261ACC" w:rsidRPr="006533A3" w:rsidRDefault="007A04D9" w:rsidP="00AA226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533A3">
        <w:rPr>
          <w:rFonts w:ascii="Times New Roman" w:hAnsi="Times New Roman" w:cs="Times New Roman"/>
          <w:sz w:val="24"/>
          <w:szCs w:val="24"/>
          <w:lang w:val="ro-RO"/>
        </w:rPr>
        <w:t>Conferința se adresează întregii comunități academice a Universității din București: studenți de la toate nivelurile și din toate ariile de studiu, cadre didactice</w:t>
      </w:r>
      <w:r w:rsidR="00261ACC" w:rsidRPr="006533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533A3">
        <w:rPr>
          <w:rFonts w:ascii="Times New Roman" w:hAnsi="Times New Roman" w:cs="Times New Roman"/>
          <w:sz w:val="24"/>
          <w:szCs w:val="24"/>
          <w:lang w:val="ro-RO"/>
        </w:rPr>
        <w:t>și cercetători.</w:t>
      </w:r>
    </w:p>
    <w:sectPr w:rsidR="00261ACC" w:rsidRPr="006533A3" w:rsidSect="00A43C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1D4D"/>
    <w:multiLevelType w:val="hybridMultilevel"/>
    <w:tmpl w:val="9086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C6"/>
    <w:rsid w:val="000B4F0C"/>
    <w:rsid w:val="001518AA"/>
    <w:rsid w:val="00166673"/>
    <w:rsid w:val="00190C44"/>
    <w:rsid w:val="001B2526"/>
    <w:rsid w:val="00261ACC"/>
    <w:rsid w:val="002A0D19"/>
    <w:rsid w:val="002F7F82"/>
    <w:rsid w:val="00397192"/>
    <w:rsid w:val="00525809"/>
    <w:rsid w:val="005D61F6"/>
    <w:rsid w:val="005E3CE4"/>
    <w:rsid w:val="006533A3"/>
    <w:rsid w:val="00767E25"/>
    <w:rsid w:val="007A04D9"/>
    <w:rsid w:val="007B25A5"/>
    <w:rsid w:val="00994FC6"/>
    <w:rsid w:val="009A7915"/>
    <w:rsid w:val="00A43CBE"/>
    <w:rsid w:val="00AA2268"/>
    <w:rsid w:val="00B4439F"/>
    <w:rsid w:val="00B90218"/>
    <w:rsid w:val="00C0122C"/>
    <w:rsid w:val="00C27E73"/>
    <w:rsid w:val="00CB0557"/>
    <w:rsid w:val="00D9260C"/>
    <w:rsid w:val="00F4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1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Carstea</dc:creator>
  <cp:keywords/>
  <dc:description/>
  <cp:lastModifiedBy>Ionelia Olteanu</cp:lastModifiedBy>
  <cp:revision>23</cp:revision>
  <dcterms:created xsi:type="dcterms:W3CDTF">2023-02-16T10:05:00Z</dcterms:created>
  <dcterms:modified xsi:type="dcterms:W3CDTF">2023-10-06T10:33:00Z</dcterms:modified>
</cp:coreProperties>
</file>