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04D3" w14:textId="5EB35F97" w:rsidR="004470E4" w:rsidRPr="00FB1D22" w:rsidRDefault="00FB1D22" w:rsidP="00FB1D22">
      <w:pPr>
        <w:jc w:val="both"/>
        <w:rPr>
          <w:b/>
          <w:bCs/>
          <w:lang w:val="ro-RO"/>
        </w:rPr>
      </w:pPr>
      <w:r w:rsidRPr="00FB1D22">
        <w:rPr>
          <w:b/>
          <w:bCs/>
          <w:lang w:val="ro-RO"/>
        </w:rPr>
        <w:t xml:space="preserve">Nu ai reușit să te înscrii la </w:t>
      </w:r>
      <w:proofErr w:type="spellStart"/>
      <w:r w:rsidRPr="00FB1D22">
        <w:rPr>
          <w:b/>
          <w:bCs/>
          <w:lang w:val="ro-RO"/>
        </w:rPr>
        <w:t>UBtalks</w:t>
      </w:r>
      <w:proofErr w:type="spellEnd"/>
      <w:r w:rsidRPr="00FB1D22">
        <w:rPr>
          <w:b/>
          <w:bCs/>
          <w:lang w:val="ro-RO"/>
        </w:rPr>
        <w:t xml:space="preserve"> 2024? Avem vești bune pentru tine: Am prelungit înscrierile până pe 19 aprilie</w:t>
      </w:r>
    </w:p>
    <w:p w14:paraId="66CE686D" w14:textId="77777777" w:rsidR="00FB1D22" w:rsidRPr="00FB1D22" w:rsidRDefault="00FB1D22" w:rsidP="00FB1D22">
      <w:pPr>
        <w:jc w:val="both"/>
        <w:rPr>
          <w:lang w:val="ro-RO"/>
        </w:rPr>
      </w:pPr>
    </w:p>
    <w:p w14:paraId="2643D1F8" w14:textId="77777777" w:rsidR="00FB1D22" w:rsidRPr="00FB1D22" w:rsidRDefault="00FB1D22" w:rsidP="00FB1D22">
      <w:pPr>
        <w:jc w:val="both"/>
        <w:rPr>
          <w:lang w:val="ro-RO"/>
        </w:rPr>
      </w:pPr>
      <w:r w:rsidRPr="00FB1D22">
        <w:rPr>
          <w:lang w:val="ro-RO"/>
        </w:rPr>
        <w:t xml:space="preserve">Organizată de Universitatea din București și ajunsă la cea de-a XI-a ediție, competiția </w:t>
      </w:r>
      <w:proofErr w:type="spellStart"/>
      <w:r w:rsidRPr="00FB1D22">
        <w:rPr>
          <w:lang w:val="ro-RO"/>
        </w:rPr>
        <w:t>UBtalks</w:t>
      </w:r>
      <w:proofErr w:type="spellEnd"/>
      <w:r w:rsidRPr="00FB1D22">
        <w:rPr>
          <w:lang w:val="ro-RO"/>
        </w:rPr>
        <w:t xml:space="preserve"> continuă și în 2024 premierea proiectelor de 10 din sesiune. Îndrăznește să câștigi cu proiectul tău! Porțile competiției s-au deschis pentru studenții, masteranzii și doctoranzii UB.</w:t>
      </w:r>
    </w:p>
    <w:p w14:paraId="12DAD1B1" w14:textId="4C6017E9" w:rsidR="00FB1D22" w:rsidRPr="00FB1D22" w:rsidRDefault="00FB1D22" w:rsidP="00FB1D22">
      <w:pPr>
        <w:jc w:val="both"/>
        <w:rPr>
          <w:lang w:val="ro-RO"/>
        </w:rPr>
      </w:pPr>
      <w:r w:rsidRPr="00FB1D22">
        <w:rPr>
          <w:lang w:val="ro-RO"/>
        </w:rPr>
        <w:t xml:space="preserve">Am prelungit </w:t>
      </w:r>
      <w:proofErr w:type="spellStart"/>
      <w:r w:rsidRPr="00FB1D22">
        <w:rPr>
          <w:lang w:val="ro-RO"/>
        </w:rPr>
        <w:t>deadline-ul</w:t>
      </w:r>
      <w:proofErr w:type="spellEnd"/>
      <w:r w:rsidRPr="00FB1D22">
        <w:rPr>
          <w:lang w:val="ro-RO"/>
        </w:rPr>
        <w:t> </w:t>
      </w:r>
      <w:r w:rsidRPr="00FB1D22">
        <w:rPr>
          <w:b/>
          <w:bCs/>
          <w:lang w:val="ro-RO"/>
        </w:rPr>
        <w:t xml:space="preserve">înscrierii în competiția </w:t>
      </w:r>
      <w:proofErr w:type="spellStart"/>
      <w:r w:rsidRPr="00FB1D22">
        <w:rPr>
          <w:b/>
          <w:bCs/>
          <w:lang w:val="ro-RO"/>
        </w:rPr>
        <w:t>UBtalks</w:t>
      </w:r>
      <w:proofErr w:type="spellEnd"/>
      <w:r w:rsidRPr="00FB1D22">
        <w:rPr>
          <w:lang w:val="ro-RO"/>
        </w:rPr>
        <w:t> până </w:t>
      </w:r>
      <w:r w:rsidRPr="00FB1D22">
        <w:rPr>
          <w:b/>
          <w:bCs/>
          <w:lang w:val="ro-RO"/>
        </w:rPr>
        <w:t>vineri,</w:t>
      </w:r>
      <w:r w:rsidRPr="00FB1D22">
        <w:rPr>
          <w:lang w:val="ro-RO"/>
        </w:rPr>
        <w:t> </w:t>
      </w:r>
      <w:r>
        <w:rPr>
          <w:b/>
          <w:bCs/>
          <w:lang w:val="ro-RO"/>
        </w:rPr>
        <w:t>19 aprilie</w:t>
      </w:r>
      <w:r w:rsidRPr="00FB1D22">
        <w:rPr>
          <w:b/>
          <w:bCs/>
          <w:lang w:val="ro-RO"/>
        </w:rPr>
        <w:t xml:space="preserve"> 2024</w:t>
      </w:r>
      <w:r w:rsidRPr="00FB1D22">
        <w:rPr>
          <w:lang w:val="ro-RO"/>
        </w:rPr>
        <w:t>, iar adresa unde poți înscrie proiectul de 10 este </w:t>
      </w:r>
      <w:hyperlink r:id="rId4" w:history="1">
        <w:r w:rsidRPr="00FB1D22">
          <w:rPr>
            <w:rStyle w:val="Hyperlink"/>
            <w:b/>
            <w:bCs/>
            <w:lang w:val="ro-RO"/>
          </w:rPr>
          <w:t>UBtalks@unibuc.ro</w:t>
        </w:r>
      </w:hyperlink>
      <w:r w:rsidRPr="00FB1D22">
        <w:rPr>
          <w:lang w:val="ro-RO"/>
        </w:rPr>
        <w:t>.</w:t>
      </w:r>
    </w:p>
    <w:p w14:paraId="6FAB286C" w14:textId="77777777" w:rsidR="00FB1D22" w:rsidRPr="00FB1D22" w:rsidRDefault="00FB1D22" w:rsidP="00FB1D22">
      <w:pPr>
        <w:jc w:val="both"/>
        <w:rPr>
          <w:lang w:val="ro-RO"/>
        </w:rPr>
      </w:pPr>
      <w:r w:rsidRPr="00FB1D22">
        <w:rPr>
          <w:lang w:val="ro-RO"/>
        </w:rPr>
        <w:t>Trebuie doar să propui, în 5-6 rânduri, o temă care să stârnească atât interesul, cât și curiozitatea publicului, pe baza căreia să susții un discurs cu durata de 10 minute în etapa finală. Poți aplica individual, dar și în echipe de 2-3 persoane.</w:t>
      </w:r>
    </w:p>
    <w:p w14:paraId="143AAF1F" w14:textId="77777777" w:rsidR="00FB1D22" w:rsidRPr="00FB1D22" w:rsidRDefault="00FB1D22" w:rsidP="00FB1D22">
      <w:pPr>
        <w:jc w:val="both"/>
        <w:rPr>
          <w:lang w:val="ro-RO"/>
        </w:rPr>
      </w:pPr>
      <w:r w:rsidRPr="00FB1D22">
        <w:rPr>
          <w:lang w:val="ro-RO"/>
        </w:rPr>
        <w:t>Juriul va fi format din profesori ai Universității din București, manageri și specialiști în comunicare.</w:t>
      </w:r>
    </w:p>
    <w:p w14:paraId="2A5D03B7" w14:textId="77777777" w:rsidR="00FB1D22" w:rsidRPr="00FB1D22" w:rsidRDefault="00FB1D22" w:rsidP="00FB1D22">
      <w:pPr>
        <w:jc w:val="both"/>
        <w:rPr>
          <w:lang w:val="ro-RO"/>
        </w:rPr>
      </w:pPr>
      <w:r w:rsidRPr="00FB1D22">
        <w:rPr>
          <w:b/>
          <w:bCs/>
          <w:lang w:val="ro-RO"/>
        </w:rPr>
        <w:t>Cum ajungi în finala competiției proiectelor #de10?</w:t>
      </w:r>
    </w:p>
    <w:p w14:paraId="4D6459F2" w14:textId="77777777" w:rsidR="00FB1D22" w:rsidRPr="00FB1D22" w:rsidRDefault="00FB1D22" w:rsidP="00FB1D22">
      <w:pPr>
        <w:jc w:val="both"/>
        <w:rPr>
          <w:lang w:val="ro-RO"/>
        </w:rPr>
      </w:pPr>
      <w:r w:rsidRPr="00FB1D22">
        <w:rPr>
          <w:lang w:val="ro-RO"/>
        </w:rPr>
        <w:t xml:space="preserve">Dacă vei fi selectat, vei participa la prima etapă a programului, ce constă într-o sesiune online de pregătire, în cadrul căreia cadre didactice ale Universității din București și experți în comunicare te vor consilia în vederea elaborării prezentării finale, te vor ajuta să pui bazele unor noi strategii de a-ți vinde ideile și te vor ajuta să îți perfecționezi tehnicile de vorbire în public. La finalul sesiunii de pregătire, coordonatorii vor decide finaliștii celei de-a XI-a ediții a </w:t>
      </w:r>
      <w:proofErr w:type="spellStart"/>
      <w:r w:rsidRPr="00FB1D22">
        <w:rPr>
          <w:lang w:val="ro-RO"/>
        </w:rPr>
        <w:t>UBtalks</w:t>
      </w:r>
      <w:proofErr w:type="spellEnd"/>
      <w:r w:rsidRPr="00FB1D22">
        <w:rPr>
          <w:lang w:val="ro-RO"/>
        </w:rPr>
        <w:t>.</w:t>
      </w:r>
    </w:p>
    <w:p w14:paraId="1DDB8A48" w14:textId="77777777" w:rsidR="00FB1D22" w:rsidRPr="00FB1D22" w:rsidRDefault="00FB1D22" w:rsidP="00FB1D22">
      <w:pPr>
        <w:jc w:val="both"/>
        <w:rPr>
          <w:lang w:val="ro-RO"/>
        </w:rPr>
      </w:pPr>
      <w:r w:rsidRPr="00FB1D22">
        <w:rPr>
          <w:lang w:val="ro-RO"/>
        </w:rPr>
        <w:t xml:space="preserve">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w:t>
      </w:r>
      <w:proofErr w:type="spellStart"/>
      <w:r w:rsidRPr="00FB1D22">
        <w:rPr>
          <w:lang w:val="ro-RO"/>
        </w:rPr>
        <w:t>foto</w:t>
      </w:r>
      <w:proofErr w:type="spellEnd"/>
      <w:r w:rsidRPr="00FB1D22">
        <w:rPr>
          <w:lang w:val="ro-RO"/>
        </w:rPr>
        <w:t>, video sau audio.</w:t>
      </w:r>
    </w:p>
    <w:p w14:paraId="0A54BF2E" w14:textId="06C24EB1" w:rsidR="00FB1D22" w:rsidRPr="00FB1D22" w:rsidRDefault="00FB1D22" w:rsidP="00FB1D22">
      <w:pPr>
        <w:jc w:val="both"/>
        <w:rPr>
          <w:lang w:val="ro-RO"/>
        </w:rPr>
      </w:pPr>
      <w:r w:rsidRPr="00FB1D22">
        <w:rPr>
          <w:lang w:val="ro-RO"/>
        </w:rPr>
        <w:t xml:space="preserve">Pe lângă experiența cunoașterii unor grupuri de studenți și cunoștințele din cadrul workshop-urilor, poți câștiga diferite premii oferite de sponsorii noștri, dar și un loc la Școala de Creativitate organizată de Universitatea din București la </w:t>
      </w:r>
      <w:proofErr w:type="spellStart"/>
      <w:r w:rsidRPr="00FB1D22">
        <w:rPr>
          <w:lang w:val="ro-RO"/>
        </w:rPr>
        <w:t>Cumpătu</w:t>
      </w:r>
      <w:proofErr w:type="spellEnd"/>
      <w:r w:rsidRPr="00FB1D22">
        <w:rPr>
          <w:lang w:val="ro-RO"/>
        </w:rPr>
        <w:t xml:space="preserve">, Sinaia în luna </w:t>
      </w:r>
      <w:r>
        <w:rPr>
          <w:lang w:val="ro-RO"/>
        </w:rPr>
        <w:t>august</w:t>
      </w:r>
      <w:r w:rsidRPr="00FB1D22">
        <w:rPr>
          <w:lang w:val="ro-RO"/>
        </w:rPr>
        <w:t>.</w:t>
      </w:r>
    </w:p>
    <w:p w14:paraId="7E582089" w14:textId="77777777" w:rsidR="00FB1D22" w:rsidRPr="00FB1D22" w:rsidRDefault="00FB1D22" w:rsidP="00FB1D22">
      <w:pPr>
        <w:jc w:val="both"/>
        <w:rPr>
          <w:lang w:val="ro-RO"/>
        </w:rPr>
      </w:pPr>
    </w:p>
    <w:sectPr w:rsidR="00FB1D22" w:rsidRPr="00FB1D22" w:rsidSect="0030460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22"/>
    <w:rsid w:val="00304601"/>
    <w:rsid w:val="004470E4"/>
    <w:rsid w:val="00B74E88"/>
    <w:rsid w:val="00FB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212F"/>
  <w15:chartTrackingRefBased/>
  <w15:docId w15:val="{ABDF219A-51D5-43D4-8209-A1E29619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D22"/>
    <w:rPr>
      <w:color w:val="0563C1" w:themeColor="hyperlink"/>
      <w:u w:val="single"/>
    </w:rPr>
  </w:style>
  <w:style w:type="character" w:styleId="UnresolvedMention">
    <w:name w:val="Unresolved Mention"/>
    <w:basedOn w:val="DefaultParagraphFont"/>
    <w:uiPriority w:val="99"/>
    <w:semiHidden/>
    <w:unhideWhenUsed/>
    <w:rsid w:val="00FB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969289">
      <w:bodyDiv w:val="1"/>
      <w:marLeft w:val="0"/>
      <w:marRight w:val="0"/>
      <w:marTop w:val="0"/>
      <w:marBottom w:val="0"/>
      <w:divBdr>
        <w:top w:val="none" w:sz="0" w:space="0" w:color="auto"/>
        <w:left w:val="none" w:sz="0" w:space="0" w:color="auto"/>
        <w:bottom w:val="none" w:sz="0" w:space="0" w:color="auto"/>
        <w:right w:val="none" w:sz="0" w:space="0" w:color="auto"/>
      </w:divBdr>
    </w:div>
    <w:div w:id="20983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1</cp:revision>
  <dcterms:created xsi:type="dcterms:W3CDTF">2024-03-18T13:17:00Z</dcterms:created>
  <dcterms:modified xsi:type="dcterms:W3CDTF">2024-03-18T13:19:00Z</dcterms:modified>
</cp:coreProperties>
</file>