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4071A" w14:textId="1383F4F8" w:rsidR="00A64360" w:rsidRDefault="00487840" w:rsidP="00487840">
      <w:pPr>
        <w:spacing w:after="120" w:line="276" w:lineRule="auto"/>
        <w:jc w:val="both"/>
        <w:rPr>
          <w:b/>
          <w:bCs/>
          <w:lang w:val="ro-RO"/>
        </w:rPr>
      </w:pPr>
      <w:r w:rsidRPr="00487840">
        <w:rPr>
          <w:b/>
          <w:bCs/>
          <w:lang w:val="ro-RO"/>
        </w:rPr>
        <w:t>Comunitatea UB, invitată de George, primul banking inteligent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by</w:t>
      </w:r>
      <w:proofErr w:type="spellEnd"/>
      <w:r>
        <w:rPr>
          <w:b/>
          <w:bCs/>
          <w:lang w:val="ro-RO"/>
        </w:rPr>
        <w:t xml:space="preserve"> BCR</w:t>
      </w:r>
      <w:r w:rsidRPr="00487840">
        <w:rPr>
          <w:b/>
          <w:bCs/>
          <w:lang w:val="ro-RO"/>
        </w:rPr>
        <w:t>, în Grădina Botanică: live DJ set, sfaturi de educație financiară și premii pentru participanți</w:t>
      </w:r>
    </w:p>
    <w:p w14:paraId="25BDC50D" w14:textId="77777777" w:rsidR="00487840" w:rsidRDefault="00487840" w:rsidP="00487840">
      <w:pPr>
        <w:spacing w:after="120" w:line="276" w:lineRule="auto"/>
        <w:jc w:val="both"/>
        <w:rPr>
          <w:b/>
          <w:bCs/>
          <w:lang w:val="ro-RO"/>
        </w:rPr>
      </w:pPr>
    </w:p>
    <w:p w14:paraId="56EE0080" w14:textId="363FF9E2" w:rsidR="00487840" w:rsidRDefault="00487840" w:rsidP="00487840">
      <w:pPr>
        <w:spacing w:after="120" w:line="276" w:lineRule="auto"/>
        <w:jc w:val="both"/>
      </w:pPr>
      <w:r>
        <w:rPr>
          <w:lang w:val="ro-RO"/>
        </w:rPr>
        <w:t xml:space="preserve">Vineri, 19 iulie 2024, </w:t>
      </w:r>
      <w:r w:rsidRPr="00487840">
        <w:rPr>
          <w:i/>
          <w:iCs/>
          <w:lang w:val="ro-RO"/>
        </w:rPr>
        <w:t xml:space="preserve">George, primul banking inteligent </w:t>
      </w:r>
      <w:proofErr w:type="spellStart"/>
      <w:r w:rsidRPr="00487840">
        <w:rPr>
          <w:i/>
          <w:iCs/>
          <w:lang w:val="ro-RO"/>
        </w:rPr>
        <w:t>by</w:t>
      </w:r>
      <w:proofErr w:type="spellEnd"/>
      <w:r w:rsidRPr="00487840">
        <w:rPr>
          <w:i/>
          <w:iCs/>
          <w:lang w:val="ro-RO"/>
        </w:rPr>
        <w:t xml:space="preserve"> BCR</w:t>
      </w:r>
      <w:r>
        <w:rPr>
          <w:lang w:val="ro-RO"/>
        </w:rPr>
        <w:t xml:space="preserve">, invită comunitatea Universității din București, </w:t>
      </w:r>
      <w:r w:rsidRPr="00487840">
        <w:t>studenți, cadre didactice, cercetători, personal administrativ și alumni, în Grădina Botanică „Dimitrie Brandza”, unde va avea loc, în zona de picnic, </w:t>
      </w:r>
      <w:r w:rsidRPr="00487840">
        <w:rPr>
          <w:b/>
          <w:bCs/>
        </w:rPr>
        <w:t>un eveniment care încheie săptămâna dedicată celebrării celor 160 de ani de la înființarea UB și celor 330 de ani de învățământ superior în spațiul românesc</w:t>
      </w:r>
      <w:r w:rsidRPr="00487840">
        <w:t>.</w:t>
      </w:r>
    </w:p>
    <w:p w14:paraId="636F5A43" w14:textId="4AB5602C" w:rsidR="00487840" w:rsidRDefault="00487840" w:rsidP="00487840">
      <w:pPr>
        <w:spacing w:after="120" w:line="276" w:lineRule="auto"/>
        <w:jc w:val="both"/>
        <w:rPr>
          <w:lang w:val="ro-RO"/>
        </w:rPr>
      </w:pPr>
      <w:r w:rsidRPr="00487840">
        <w:rPr>
          <w:i/>
          <w:iCs/>
          <w:lang w:val="ro-RO"/>
        </w:rPr>
        <w:t>George</w:t>
      </w:r>
      <w:r>
        <w:rPr>
          <w:lang w:val="ro-RO"/>
        </w:rPr>
        <w:t xml:space="preserve"> își va face simțită prezența începând cu ora 17:00, cu un </w:t>
      </w:r>
      <w:r w:rsidRPr="00487840">
        <w:rPr>
          <w:b/>
          <w:bCs/>
          <w:i/>
          <w:iCs/>
          <w:lang w:val="ro-RO"/>
        </w:rPr>
        <w:t>live set</w:t>
      </w:r>
      <w:r>
        <w:rPr>
          <w:lang w:val="ro-RO"/>
        </w:rPr>
        <w:t xml:space="preserve"> propus de DJ Christian Thomson în zona de picnic. </w:t>
      </w:r>
    </w:p>
    <w:p w14:paraId="2AA6000E" w14:textId="723B2E62" w:rsidR="00487840" w:rsidRDefault="00487840" w:rsidP="00487840">
      <w:pPr>
        <w:spacing w:after="120" w:line="276" w:lineRule="auto"/>
        <w:jc w:val="both"/>
        <w:rPr>
          <w:lang w:val="ro-RO"/>
        </w:rPr>
      </w:pPr>
      <w:r>
        <w:rPr>
          <w:lang w:val="ro-RO"/>
        </w:rPr>
        <w:t xml:space="preserve">Începând cu ora 18:00, </w:t>
      </w:r>
      <w:r w:rsidRPr="00487840">
        <w:rPr>
          <w:i/>
          <w:iCs/>
          <w:lang w:val="ro-RO"/>
        </w:rPr>
        <w:t>George</w:t>
      </w:r>
      <w:r>
        <w:rPr>
          <w:lang w:val="ro-RO"/>
        </w:rPr>
        <w:t xml:space="preserve"> vă invită să participați la </w:t>
      </w:r>
      <w:r w:rsidRPr="00487840">
        <w:rPr>
          <w:b/>
          <w:bCs/>
          <w:lang w:val="ro-RO"/>
        </w:rPr>
        <w:t>un curs #altfel de educație financiară</w:t>
      </w:r>
      <w:r>
        <w:rPr>
          <w:lang w:val="ro-RO"/>
        </w:rPr>
        <w:t>. Vor fi și premii pentru cei mai atenți la sfaturile pe care experții BCR le vor prezenta.</w:t>
      </w:r>
    </w:p>
    <w:p w14:paraId="1CB80A2B" w14:textId="4904E671" w:rsidR="00487840" w:rsidRDefault="00487840" w:rsidP="00487840">
      <w:pPr>
        <w:spacing w:after="120" w:line="276" w:lineRule="auto"/>
        <w:jc w:val="both"/>
        <w:rPr>
          <w:b/>
          <w:bCs/>
          <w:lang w:val="ro-RO"/>
        </w:rPr>
      </w:pPr>
      <w:r w:rsidRPr="00487840">
        <w:rPr>
          <w:b/>
          <w:bCs/>
          <w:lang w:val="ro-RO"/>
        </w:rPr>
        <w:t>Ce te mai așteaptă la Grădina Botanică vineri, 19 iulie 2024?</w:t>
      </w:r>
    </w:p>
    <w:p w14:paraId="40B6B042" w14:textId="5715ED29" w:rsidR="00487840" w:rsidRDefault="00487840" w:rsidP="00487840">
      <w:pPr>
        <w:spacing w:after="120" w:line="276" w:lineRule="auto"/>
        <w:jc w:val="both"/>
        <w:rPr>
          <w:lang w:val="ro-RO"/>
        </w:rPr>
      </w:pPr>
      <w:r w:rsidRPr="00487840">
        <w:rPr>
          <w:lang w:val="ro-RO"/>
        </w:rPr>
        <w:t>Întâlnește-te, începând cu ora 17:00, cu biologia, chimia, fizica, ecologia, geografia, psihologia și științele educației, explicate de cadre didactice, cercetători și studenți ai Universității din București</w:t>
      </w:r>
      <w:r>
        <w:rPr>
          <w:lang w:val="ro-RO"/>
        </w:rPr>
        <w:t xml:space="preserve"> membri în echipele proiectelor </w:t>
      </w:r>
      <w:proofErr w:type="spellStart"/>
      <w:r>
        <w:rPr>
          <w:lang w:val="ro-RO"/>
        </w:rPr>
        <w:t>SciResCareer</w:t>
      </w:r>
      <w:proofErr w:type="spellEnd"/>
      <w:r>
        <w:rPr>
          <w:lang w:val="ro-RO"/>
        </w:rPr>
        <w:t xml:space="preserve"> și </w:t>
      </w:r>
      <w:proofErr w:type="spellStart"/>
      <w:r>
        <w:rPr>
          <w:lang w:val="ro-RO"/>
        </w:rPr>
        <w:t>ResPonSE</w:t>
      </w:r>
      <w:proofErr w:type="spellEnd"/>
      <w:r>
        <w:rPr>
          <w:lang w:val="ro-RO"/>
        </w:rPr>
        <w:t>.</w:t>
      </w:r>
      <w:r w:rsidRPr="00487840">
        <w:rPr>
          <w:lang w:val="ro-RO"/>
        </w:rPr>
        <w:t xml:space="preserve"> Îți arătăm cum să explici științific ceea ce te pasionează sau dacă vrei să ne arăți că ești bun la </w:t>
      </w:r>
      <w:proofErr w:type="spellStart"/>
      <w:r w:rsidRPr="00487840">
        <w:rPr>
          <w:lang w:val="ro-RO"/>
        </w:rPr>
        <w:t>quiz</w:t>
      </w:r>
      <w:proofErr w:type="spellEnd"/>
      <w:r w:rsidRPr="00487840">
        <w:rPr>
          <w:lang w:val="ro-RO"/>
        </w:rPr>
        <w:t>-uri legate de chimie, te așteptăm să petrecem după-amiaza împreună.</w:t>
      </w:r>
    </w:p>
    <w:p w14:paraId="2785C6DD" w14:textId="341085A3" w:rsidR="00487840" w:rsidRDefault="00487840" w:rsidP="00487840">
      <w:pPr>
        <w:spacing w:after="120" w:line="276" w:lineRule="auto"/>
        <w:jc w:val="both"/>
        <w:rPr>
          <w:lang w:val="ro-RO"/>
        </w:rPr>
      </w:pPr>
      <w:r w:rsidRPr="00487840">
        <w:rPr>
          <w:lang w:val="ro-RO"/>
        </w:rPr>
        <w:t>Elementul central al evenimentului va fi, de la ora 19:00, piesa de teatru „Ultima noapte de dragoste, întâia noapte de război” de Camil Petrescu.</w:t>
      </w:r>
    </w:p>
    <w:p w14:paraId="4BB80081" w14:textId="488F9542" w:rsidR="00487840" w:rsidRDefault="00487840" w:rsidP="00487840">
      <w:pPr>
        <w:spacing w:after="120" w:line="276" w:lineRule="auto"/>
        <w:jc w:val="both"/>
        <w:rPr>
          <w:lang w:val="ro-RO"/>
        </w:rPr>
      </w:pPr>
      <w:r w:rsidRPr="00487840">
        <w:rPr>
          <w:lang w:val="ro-RO"/>
        </w:rPr>
        <w:t>Spectacolul, cu o durată de 50 de minute, face parte din proiectul „Teatru pentru BAC” și este o producție a Masteratului de Pedagogie teatrală (UNATC București, Departamentul de Actorie).</w:t>
      </w:r>
    </w:p>
    <w:p w14:paraId="78399E16" w14:textId="786FBE01" w:rsidR="00487840" w:rsidRPr="00487840" w:rsidRDefault="00487840" w:rsidP="00487840">
      <w:pPr>
        <w:jc w:val="both"/>
        <w:rPr>
          <w:lang w:val="ro-RO"/>
        </w:rPr>
      </w:pPr>
      <w:r w:rsidRPr="00487840">
        <w:rPr>
          <w:lang w:val="ro-RO"/>
        </w:rPr>
        <w:t>Seria de evenimente dedicate împlinirii a 160 de ani de la înființarea Universității din București și a 330 de ani de învățământ superior în spațiul românesc se desfășoară sub patronajul Ministerului Educației și cu sprijinul Băncii Comerciale Române – BCR, KPMG România, Kaufland România, Societății Civile de Avocați „Stoica &amp; Asociații” și Aqua Carpatica.</w:t>
      </w:r>
    </w:p>
    <w:sectPr w:rsidR="00487840" w:rsidRPr="004878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40"/>
    <w:rsid w:val="00487840"/>
    <w:rsid w:val="005D10A7"/>
    <w:rsid w:val="00803525"/>
    <w:rsid w:val="00A6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E7A6B96"/>
  <w15:chartTrackingRefBased/>
  <w15:docId w15:val="{2A2B014A-B862-7F4D-991C-C8E1A6BC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8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8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8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8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8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8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8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8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8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8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8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8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8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8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8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8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8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8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MICLEA</dc:creator>
  <cp:keywords/>
  <dc:description/>
  <cp:lastModifiedBy>IOAN MICLEA</cp:lastModifiedBy>
  <cp:revision>1</cp:revision>
  <dcterms:created xsi:type="dcterms:W3CDTF">2024-07-18T13:30:00Z</dcterms:created>
  <dcterms:modified xsi:type="dcterms:W3CDTF">2024-07-18T13:53:00Z</dcterms:modified>
</cp:coreProperties>
</file>