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383F2" w14:textId="69128AA8" w:rsidR="009135EF" w:rsidRPr="006C139E" w:rsidRDefault="008008C1" w:rsidP="00D32AAC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b/>
          <w:sz w:val="24"/>
          <w:szCs w:val="24"/>
          <w:lang w:val="en-US"/>
        </w:rPr>
        <w:t>CIVIS</w:t>
      </w:r>
      <w:r w:rsidR="009135EF" w:rsidRPr="006C13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announces a new edition of the </w:t>
      </w:r>
      <w:r w:rsidR="009135EF" w:rsidRPr="006C139E">
        <w:rPr>
          <w:rFonts w:ascii="Times New Roman" w:hAnsi="Times New Roman" w:cs="Times New Roman"/>
          <w:b/>
          <w:sz w:val="24"/>
          <w:szCs w:val="24"/>
          <w:lang w:val="en-US"/>
        </w:rPr>
        <w:t>Civic Engagement</w:t>
      </w:r>
      <w:r w:rsidR="00E42243" w:rsidRPr="006C13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42243" w:rsidRPr="006C139E">
        <w:rPr>
          <w:rFonts w:ascii="Times New Roman" w:hAnsi="Times New Roman" w:cs="Times New Roman"/>
          <w:b/>
          <w:sz w:val="24"/>
          <w:szCs w:val="24"/>
          <w:lang w:val="en-US"/>
        </w:rPr>
        <w:t>micro-</w:t>
      </w:r>
      <w:r w:rsidR="006C139E" w:rsidRPr="006C139E">
        <w:rPr>
          <w:rFonts w:ascii="Times New Roman" w:hAnsi="Times New Roman" w:cs="Times New Roman"/>
          <w:b/>
          <w:sz w:val="24"/>
          <w:szCs w:val="24"/>
          <w:lang w:val="en-US"/>
        </w:rPr>
        <w:t>program</w:t>
      </w:r>
      <w:r w:rsidR="009135EF" w:rsidRPr="006C13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44462B" w:rsidRPr="006C13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Students </w:t>
      </w:r>
      <w:proofErr w:type="gramStart"/>
      <w:r w:rsidR="003C02CF" w:rsidRPr="006C139E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proofErr w:type="gramEnd"/>
      <w:r w:rsidR="003C02CF" w:rsidRPr="006C13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University of Bucharest, invited to apply by October 18</w:t>
      </w:r>
      <w:r w:rsidR="003C02CF" w:rsidRPr="006C139E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="003C02CF" w:rsidRPr="006C13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2024</w:t>
      </w:r>
    </w:p>
    <w:p w14:paraId="00000003" w14:textId="1A33E106" w:rsidR="008526AE" w:rsidRPr="006C139E" w:rsidRDefault="008008C1" w:rsidP="00D32AAC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0000007" w14:textId="50C43547" w:rsidR="008526AE" w:rsidRPr="006C139E" w:rsidRDefault="00E42243" w:rsidP="00D32AA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32AAC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">
        <w:r w:rsidR="00D32AAC" w:rsidRPr="006C139E">
          <w:rPr>
            <w:rFonts w:ascii="Times New Roman" w:hAnsi="Times New Roman" w:cs="Times New Roman"/>
            <w:b/>
            <w:bCs/>
            <w:i/>
            <w:iCs/>
            <w:color w:val="1155CC"/>
            <w:sz w:val="24"/>
            <w:szCs w:val="24"/>
            <w:u w:val="single"/>
            <w:lang w:val="en-US"/>
          </w:rPr>
          <w:t>CIVIS Civic Engagement</w:t>
        </w:r>
      </w:hyperlink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micro-program, launched by the University of Bucharest</w:t>
      </w:r>
      <w:r w:rsidR="00BB15C8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, the Autonomous University in Madrid and </w:t>
      </w:r>
      <w:r w:rsidR="00BB15C8" w:rsidRPr="006C139E">
        <w:rPr>
          <w:rFonts w:ascii="Times New Roman" w:hAnsi="Times New Roman" w:cs="Times New Roman"/>
          <w:sz w:val="24"/>
          <w:szCs w:val="24"/>
          <w:lang w:val="en-US"/>
        </w:rPr>
        <w:t>Tübingen</w:t>
      </w:r>
      <w:r w:rsidR="00BB15C8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University </w:t>
      </w:r>
      <w:r w:rsidR="0092720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BB15C8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once again open for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registration</w:t>
      </w:r>
      <w:r w:rsidR="006C139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B15C8" w:rsidRPr="006C139E">
        <w:rPr>
          <w:rFonts w:ascii="Times New Roman" w:hAnsi="Times New Roman" w:cs="Times New Roman"/>
          <w:sz w:val="24"/>
          <w:szCs w:val="24"/>
          <w:lang w:val="en-US"/>
        </w:rPr>
        <w:t>. By October 18</w:t>
      </w:r>
      <w:r w:rsidR="00BB15C8" w:rsidRPr="006C139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BB15C8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2024, students </w:t>
      </w:r>
      <w:r w:rsidR="004330E3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from Bachelor’s and Master’s programs interested in combining several courses and module in a single, coherent study manner </w:t>
      </w:r>
      <w:hyperlink r:id="rId5" w:history="1">
        <w:r w:rsidR="004330E3" w:rsidRPr="006C139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can apply for the micro-</w:t>
        </w:r>
        <w:proofErr w:type="spellStart"/>
        <w:r w:rsidR="004330E3" w:rsidRPr="006C139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programe</w:t>
        </w:r>
        <w:proofErr w:type="spellEnd"/>
      </w:hyperlink>
      <w:r w:rsidR="004330E3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0641250" w14:textId="4D00DA26" w:rsidR="004330E3" w:rsidRPr="006C139E" w:rsidRDefault="0042475A" w:rsidP="00D32AA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i/>
          <w:iCs/>
          <w:sz w:val="24"/>
          <w:szCs w:val="24"/>
          <w:lang w:val="en-US"/>
        </w:rPr>
        <w:t>Civic Engagement</w:t>
      </w:r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30E3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has been designed to inspire participants to have an active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contribution</w:t>
      </w:r>
      <w:r w:rsidR="004330E3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to society,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transferring</w:t>
      </w:r>
      <w:r w:rsidR="004330E3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their academic knowledge into practice. Thus, participants will learn to take on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responsibilit</w:t>
      </w:r>
      <w:r w:rsidR="006C139E">
        <w:rPr>
          <w:rFonts w:ascii="Times New Roman" w:hAnsi="Times New Roman" w:cs="Times New Roman"/>
          <w:sz w:val="24"/>
          <w:szCs w:val="24"/>
          <w:lang w:val="en-US"/>
        </w:rPr>
        <w:t>ies</w:t>
      </w:r>
      <w:r w:rsidR="004330E3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, they will gain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4330E3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by working for the community and will interact with other students in Europe </w:t>
      </w:r>
      <w:proofErr w:type="gramStart"/>
      <w:r w:rsidR="004330E3" w:rsidRPr="006C139E">
        <w:rPr>
          <w:rFonts w:ascii="Times New Roman" w:hAnsi="Times New Roman" w:cs="Times New Roman"/>
          <w:sz w:val="24"/>
          <w:szCs w:val="24"/>
          <w:lang w:val="en-US"/>
        </w:rPr>
        <w:t>in order to</w:t>
      </w:r>
      <w:proofErr w:type="gramEnd"/>
      <w:r w:rsidR="0084050F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gain ample insight into the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challenges</w:t>
      </w:r>
      <w:r w:rsidR="0084050F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of contemporary society. </w:t>
      </w:r>
    </w:p>
    <w:p w14:paraId="4A799CAE" w14:textId="2C8C6937" w:rsidR="0084050F" w:rsidRPr="006C139E" w:rsidRDefault="0084050F" w:rsidP="00D32AA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sz w:val="24"/>
          <w:szCs w:val="24"/>
          <w:lang w:val="en-US"/>
        </w:rPr>
        <w:t>Due to the use of virtual, hybrid and physical mobilities, students can build their own flexible micro-program</w:t>
      </w:r>
      <w:r w:rsidR="0047711B" w:rsidRPr="006C139E">
        <w:rPr>
          <w:rFonts w:ascii="Times New Roman" w:hAnsi="Times New Roman" w:cs="Times New Roman"/>
          <w:sz w:val="24"/>
          <w:szCs w:val="24"/>
          <w:lang w:val="en-US"/>
        </w:rPr>
        <w:t>, without those barriers which often limit the participation to traditional course at European level. Moreover, considering that a micro-program is</w:t>
      </w:r>
      <w:r w:rsidR="0008179B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jointly</w:t>
      </w:r>
      <w:r w:rsidR="0047711B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conceived and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offered</w:t>
      </w:r>
      <w:r w:rsidR="0008179B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by several universities in the CIVIS Alliance, these mobility options open the way </w:t>
      </w:r>
      <w:r w:rsidR="00C17594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to new </w:t>
      </w:r>
      <w:r w:rsidR="00A40D9D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learning experiences, innovative pedagogies cultural exchanges, </w:t>
      </w:r>
      <w:proofErr w:type="spellStart"/>
      <w:r w:rsidR="00A40D9D" w:rsidRPr="006C139E">
        <w:rPr>
          <w:rFonts w:ascii="Times New Roman" w:hAnsi="Times New Roman" w:cs="Times New Roman"/>
          <w:sz w:val="24"/>
          <w:szCs w:val="24"/>
          <w:lang w:val="en-US"/>
        </w:rPr>
        <w:t>multilinguism</w:t>
      </w:r>
      <w:proofErr w:type="spellEnd"/>
      <w:r w:rsidR="00A40D9D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and connections with other students from the CIVIS Alliance. </w:t>
      </w:r>
    </w:p>
    <w:p w14:paraId="204EEB8D" w14:textId="47A5F772" w:rsidR="00A40D9D" w:rsidRPr="006C139E" w:rsidRDefault="00A40D9D" w:rsidP="00D32AA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This program pursues not only the personal, but also the professional development of the participants. At the end of the program, participants will receive the </w:t>
      </w:r>
      <w:hyperlink r:id="rId6" w:history="1">
        <w:r w:rsidRPr="006C139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CIVIS passport</w:t>
        </w:r>
      </w:hyperlink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, one of the first instruments that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recognizes</w:t>
      </w:r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registers</w:t>
      </w:r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educational experience at European level. </w:t>
      </w:r>
    </w:p>
    <w:p w14:paraId="06D51B79" w14:textId="4E504C60" w:rsidR="00A40D9D" w:rsidRPr="006C139E" w:rsidRDefault="00A40D9D" w:rsidP="00D32AA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addition, participants</w:t>
      </w:r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to the CIVIS BIP </w:t>
      </w:r>
      <w:r w:rsidRPr="006C139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Civic Engagement and Football: A Transdisciplinary Approach</w:t>
      </w:r>
      <w:r w:rsidRPr="006C13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will also obtain credits for </w:t>
      </w:r>
      <w:r w:rsidR="00370CC4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micro</w:t>
      </w:r>
      <w:r w:rsidR="00370CC4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-program </w:t>
      </w:r>
      <w:hyperlink r:id="rId7">
        <w:r w:rsidR="00370CC4" w:rsidRPr="006C139E">
          <w:rPr>
            <w:rFonts w:ascii="Times New Roman" w:hAnsi="Times New Roman" w:cs="Times New Roman"/>
            <w:b/>
            <w:bCs/>
            <w:i/>
            <w:iCs/>
            <w:color w:val="1155CC"/>
            <w:sz w:val="24"/>
            <w:szCs w:val="24"/>
            <w:u w:val="single"/>
            <w:lang w:val="en-US"/>
          </w:rPr>
          <w:t>CIVIS Civic Engagement</w:t>
        </w:r>
      </w:hyperlink>
      <w:r w:rsidR="00370CC4" w:rsidRPr="006C139E">
        <w:rPr>
          <w:rFonts w:ascii="Times New Roman" w:hAnsi="Times New Roman" w:cs="Times New Roman"/>
          <w:b/>
          <w:bCs/>
          <w:i/>
          <w:iCs/>
          <w:color w:val="1155CC"/>
          <w:sz w:val="24"/>
          <w:szCs w:val="24"/>
          <w:u w:val="single"/>
          <w:lang w:val="en-US"/>
        </w:rPr>
        <w:t>.</w:t>
      </w:r>
      <w:r w:rsidR="00370CC4" w:rsidRPr="006C139E">
        <w:rPr>
          <w:rFonts w:ascii="Times New Roman" w:hAnsi="Times New Roman" w:cs="Times New Roman"/>
          <w:b/>
          <w:bCs/>
          <w:color w:val="1155CC"/>
          <w:sz w:val="24"/>
          <w:szCs w:val="24"/>
          <w:u w:val="single"/>
          <w:lang w:val="en-US"/>
        </w:rPr>
        <w:t xml:space="preserve"> </w:t>
      </w:r>
      <w:r w:rsidR="00370CC4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Registrations for </w:t>
      </w:r>
      <w:r w:rsidR="0095029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70CC4" w:rsidRPr="006C139E">
        <w:rPr>
          <w:rFonts w:ascii="Times New Roman" w:hAnsi="Times New Roman" w:cs="Times New Roman"/>
          <w:sz w:val="24"/>
          <w:szCs w:val="24"/>
          <w:lang w:val="en-US"/>
        </w:rPr>
        <w:t>CIVIS BIP will debut on September 16</w:t>
      </w:r>
      <w:r w:rsidR="00370CC4" w:rsidRPr="00F00F1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gramStart"/>
      <w:r w:rsidR="00370CC4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2024</w:t>
      </w:r>
      <w:proofErr w:type="gramEnd"/>
      <w:r w:rsidR="00370CC4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1494E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can be done </w:t>
      </w:r>
      <w:hyperlink r:id="rId8" w:history="1">
        <w:r w:rsidR="0001494E" w:rsidRPr="006C139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="0001494E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70CC4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08EE3BA" w14:textId="77777777" w:rsidR="00A40D9D" w:rsidRPr="006C139E" w:rsidRDefault="00A40D9D" w:rsidP="00D32AA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0A5437" w14:textId="1E59248E" w:rsidR="0001494E" w:rsidRPr="006C139E" w:rsidRDefault="0001494E" w:rsidP="00D32AA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Sessions and </w:t>
      </w:r>
      <w:r w:rsidR="005D54CA" w:rsidRPr="006C139E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</w:t>
      </w:r>
      <w:r w:rsidR="00451B5A" w:rsidRPr="006C13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 meetings, organized both online and </w:t>
      </w:r>
      <w:r w:rsidR="006C139E" w:rsidRPr="006C139E">
        <w:rPr>
          <w:rFonts w:ascii="Times New Roman" w:hAnsi="Times New Roman" w:cs="Times New Roman"/>
          <w:b/>
          <w:bCs/>
          <w:sz w:val="24"/>
          <w:szCs w:val="24"/>
          <w:lang w:val="en-US"/>
        </w:rPr>
        <w:t>physically</w:t>
      </w:r>
      <w:r w:rsidR="00451B5A" w:rsidRPr="006C13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at the University of Bucharest</w:t>
      </w:r>
    </w:p>
    <w:p w14:paraId="75F7F2D4" w14:textId="55063A0D" w:rsidR="00451B5A" w:rsidRPr="006C139E" w:rsidRDefault="00451B5A" w:rsidP="00D32AA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In order to answer all inquiries, the creators of the program will organize Wednesday, </w:t>
      </w:r>
      <w:r w:rsidR="00DA61FC" w:rsidRPr="006C139E">
        <w:rPr>
          <w:rFonts w:ascii="Times New Roman" w:hAnsi="Times New Roman" w:cs="Times New Roman"/>
          <w:sz w:val="24"/>
          <w:szCs w:val="24"/>
          <w:lang w:val="en-US"/>
        </w:rPr>
        <w:t>October 2</w:t>
      </w:r>
      <w:r w:rsidR="00DA61FC" w:rsidRPr="006C139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proofErr w:type="gramStart"/>
      <w:r w:rsidR="00DA61FC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2024</w:t>
      </w:r>
      <w:proofErr w:type="gramEnd"/>
      <w:r w:rsidR="00DA61FC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, between 11 AM – 12 AM, an online </w:t>
      </w:r>
      <w:r w:rsidR="00F609DA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information meeting. Interested persons can register for it </w:t>
      </w:r>
      <w:hyperlink r:id="rId9" w:history="1">
        <w:r w:rsidR="00F609DA" w:rsidRPr="006C139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="00F609DA" w:rsidRPr="006C139E">
        <w:rPr>
          <w:rFonts w:ascii="Times New Roman" w:hAnsi="Times New Roman" w:cs="Times New Roman"/>
          <w:sz w:val="24"/>
          <w:szCs w:val="24"/>
          <w:lang w:val="en-US"/>
        </w:rPr>
        <w:t>, by Tuesday, October 1</w:t>
      </w:r>
      <w:r w:rsidR="00F609DA" w:rsidRPr="006C139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proofErr w:type="gramStart"/>
      <w:r w:rsidR="00F609DA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2024</w:t>
      </w:r>
      <w:proofErr w:type="gramEnd"/>
      <w:r w:rsidR="00F609DA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A10D55D" w14:textId="09DB9C09" w:rsidR="007B4B4E" w:rsidRPr="006C139E" w:rsidRDefault="007B4B4E" w:rsidP="00D32AA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More details will be given at the </w:t>
      </w:r>
      <w:r w:rsidRPr="006C13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meeting organized Thursday, </w:t>
      </w:r>
      <w:r w:rsidR="00D82B30" w:rsidRPr="006C139E">
        <w:rPr>
          <w:rFonts w:ascii="Times New Roman" w:hAnsi="Times New Roman" w:cs="Times New Roman"/>
          <w:b/>
          <w:bCs/>
          <w:sz w:val="24"/>
          <w:szCs w:val="24"/>
          <w:lang w:val="en-US"/>
        </w:rPr>
        <w:t>October 3</w:t>
      </w:r>
      <w:r w:rsidR="00D82B30" w:rsidRPr="006C139E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rd</w:t>
      </w:r>
      <w:proofErr w:type="gramStart"/>
      <w:r w:rsidR="00D82B30" w:rsidRPr="006C13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2024</w:t>
      </w:r>
      <w:proofErr w:type="gramEnd"/>
      <w:r w:rsidR="00D82B30" w:rsidRPr="006C139E">
        <w:rPr>
          <w:rFonts w:ascii="Times New Roman" w:hAnsi="Times New Roman" w:cs="Times New Roman"/>
          <w:b/>
          <w:bCs/>
          <w:sz w:val="24"/>
          <w:szCs w:val="24"/>
          <w:lang w:val="en-US"/>
        </w:rPr>
        <w:t>, starting 10 AM, in the Senate Hall of the University of Bucharest</w:t>
      </w:r>
      <w:r w:rsidR="00D82B30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(UB Rectorate, </w:t>
      </w:r>
      <w:r w:rsidR="00B05181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no. 90 </w:t>
      </w:r>
      <w:proofErr w:type="spellStart"/>
      <w:r w:rsidR="00B05181" w:rsidRPr="006C139E">
        <w:rPr>
          <w:rFonts w:ascii="Times New Roman" w:hAnsi="Times New Roman" w:cs="Times New Roman"/>
          <w:sz w:val="24"/>
          <w:szCs w:val="24"/>
          <w:lang w:val="en-US"/>
        </w:rPr>
        <w:t>Panduri</w:t>
      </w:r>
      <w:proofErr w:type="spellEnd"/>
      <w:r w:rsidR="00B05181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Street</w:t>
      </w:r>
      <w:r w:rsidR="00D82B30" w:rsidRPr="006C139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05181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. During the meeting, professors involved in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organizing</w:t>
      </w:r>
      <w:r w:rsidR="00B05181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0DD9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CIVIS </w:t>
      </w:r>
      <w:r w:rsidR="006B5930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courses and programs </w:t>
      </w:r>
      <w:r w:rsidR="003D6B63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will answer all inquiries regarding these study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>opportunities</w:t>
      </w:r>
      <w:r w:rsidR="003D6B63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0000013" w14:textId="1B672DDA" w:rsidR="008526AE" w:rsidRPr="006C139E" w:rsidRDefault="00790BA0" w:rsidP="00D32AA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By choosing to take a </w:t>
      </w:r>
      <w:hyperlink r:id="rId10" w:history="1">
        <w:r w:rsidRPr="006C139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CIVIS micro-program</w:t>
        </w:r>
      </w:hyperlink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, you can </w:t>
      </w:r>
      <w:r w:rsidR="00C97166" w:rsidRPr="006C139E">
        <w:rPr>
          <w:rFonts w:ascii="Times New Roman" w:hAnsi="Times New Roman" w:cs="Times New Roman"/>
          <w:sz w:val="24"/>
          <w:szCs w:val="24"/>
          <w:lang w:val="en-US"/>
        </w:rPr>
        <w:t>build</w:t>
      </w:r>
      <w:r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your own curriculum and follow your own interests, </w:t>
      </w:r>
      <w:r w:rsidR="00DF0222" w:rsidRPr="006C139E">
        <w:rPr>
          <w:rFonts w:ascii="Times New Roman" w:hAnsi="Times New Roman" w:cs="Times New Roman"/>
          <w:sz w:val="24"/>
          <w:szCs w:val="24"/>
          <w:lang w:val="en-US"/>
        </w:rPr>
        <w:t>deepening your knowledge in one of the 5 CIVIS key-domains or by</w:t>
      </w:r>
      <w:r w:rsidR="00C338B0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expanding your </w:t>
      </w:r>
      <w:r w:rsidR="00C97166" w:rsidRPr="006C139E">
        <w:rPr>
          <w:rFonts w:ascii="Times New Roman" w:hAnsi="Times New Roman" w:cs="Times New Roman"/>
          <w:sz w:val="24"/>
          <w:szCs w:val="24"/>
          <w:lang w:val="en-US"/>
        </w:rPr>
        <w:t>transdisciplinary</w:t>
      </w:r>
      <w:r w:rsidR="00C338B0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options. </w:t>
      </w:r>
      <w:r w:rsidR="00DF0222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08E22BF" w14:textId="22A6FE77" w:rsidR="00C338B0" w:rsidRPr="006C139E" w:rsidRDefault="00C338B0" w:rsidP="00D32AA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139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programs are open for students from all faculties within CIVIS member universities, </w:t>
      </w:r>
      <w:r w:rsidR="00D60270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for a period of maximum 3 years (or until </w:t>
      </w:r>
      <w:r w:rsidR="00D65542" w:rsidRPr="006C139E">
        <w:rPr>
          <w:rFonts w:ascii="Times New Roman" w:hAnsi="Times New Roman" w:cs="Times New Roman"/>
          <w:sz w:val="24"/>
          <w:szCs w:val="24"/>
          <w:lang w:val="en-US"/>
        </w:rPr>
        <w:t>completing</w:t>
      </w:r>
      <w:r w:rsidR="004C3CAD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studies</w:t>
      </w:r>
      <w:r w:rsidR="00D60270" w:rsidRPr="006C139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C3CAD" w:rsidRPr="006C139E">
        <w:rPr>
          <w:rFonts w:ascii="Times New Roman" w:hAnsi="Times New Roman" w:cs="Times New Roman"/>
          <w:sz w:val="24"/>
          <w:szCs w:val="24"/>
          <w:lang w:val="en-US"/>
        </w:rPr>
        <w:t>. Each micro-program offers between 5 and 15 ECTS</w:t>
      </w:r>
      <w:r w:rsidR="00092E87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credentials, which can receive full or partial recognition within the main study program </w:t>
      </w:r>
      <w:r w:rsidR="004247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92E87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B446D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university of origin, in conformity with the </w:t>
      </w:r>
      <w:r w:rsidR="006C139E" w:rsidRPr="006C139E">
        <w:rPr>
          <w:rFonts w:ascii="Times New Roman" w:hAnsi="Times New Roman" w:cs="Times New Roman"/>
          <w:sz w:val="24"/>
          <w:szCs w:val="24"/>
          <w:lang w:val="en-US"/>
        </w:rPr>
        <w:t xml:space="preserve">national legislation and institutional practices. </w:t>
      </w:r>
    </w:p>
    <w:p w14:paraId="00000019" w14:textId="77777777" w:rsidR="008526AE" w:rsidRPr="006C139E" w:rsidRDefault="008526AE" w:rsidP="00D32AA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526AE" w:rsidRPr="006C139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6AE"/>
    <w:rsid w:val="0001494E"/>
    <w:rsid w:val="0008179B"/>
    <w:rsid w:val="00092E87"/>
    <w:rsid w:val="001F2004"/>
    <w:rsid w:val="00370CC4"/>
    <w:rsid w:val="00383E6E"/>
    <w:rsid w:val="003C02CF"/>
    <w:rsid w:val="003D6B63"/>
    <w:rsid w:val="0042475A"/>
    <w:rsid w:val="004330E3"/>
    <w:rsid w:val="0044462B"/>
    <w:rsid w:val="00451B5A"/>
    <w:rsid w:val="0047711B"/>
    <w:rsid w:val="004C3CAD"/>
    <w:rsid w:val="005D54CA"/>
    <w:rsid w:val="00675245"/>
    <w:rsid w:val="006B5930"/>
    <w:rsid w:val="006C139E"/>
    <w:rsid w:val="00790BA0"/>
    <w:rsid w:val="007B4B4E"/>
    <w:rsid w:val="008008C1"/>
    <w:rsid w:val="0084050F"/>
    <w:rsid w:val="008526AE"/>
    <w:rsid w:val="009135EF"/>
    <w:rsid w:val="00927209"/>
    <w:rsid w:val="00950295"/>
    <w:rsid w:val="00A40D9D"/>
    <w:rsid w:val="00B05181"/>
    <w:rsid w:val="00BB15C8"/>
    <w:rsid w:val="00BD0DD9"/>
    <w:rsid w:val="00C17594"/>
    <w:rsid w:val="00C338B0"/>
    <w:rsid w:val="00C97166"/>
    <w:rsid w:val="00CB446D"/>
    <w:rsid w:val="00D32AAC"/>
    <w:rsid w:val="00D60270"/>
    <w:rsid w:val="00D65542"/>
    <w:rsid w:val="00D82B30"/>
    <w:rsid w:val="00DA61FC"/>
    <w:rsid w:val="00DF0222"/>
    <w:rsid w:val="00E42243"/>
    <w:rsid w:val="00EF6F8A"/>
    <w:rsid w:val="00F00F15"/>
    <w:rsid w:val="00F6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F308"/>
  <w15:docId w15:val="{918FE02A-EE6E-F045-9166-B520A840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Pr>
      <w:sz w:val="20"/>
      <w:szCs w:val="20"/>
    </w:rPr>
  </w:style>
  <w:style w:type="character" w:styleId="Referincomentariu">
    <w:name w:val="annotation reference"/>
    <w:basedOn w:val="Fontdeparagrafimplicit"/>
    <w:uiPriority w:val="99"/>
    <w:semiHidden/>
    <w:unhideWhenUsed/>
    <w:rPr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1F2004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F2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learn/civis-cours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ivis.eu/en/learn/civis-courses/civic-engagemen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vis.eu/en/get-informed/news/celebrating-student-success-with-the-civis-passpor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obility.civis.eu/templates/63f4c45e3b5d006a51000018/start" TargetMode="External"/><Relationship Id="rId10" Type="http://schemas.openxmlformats.org/officeDocument/2006/relationships/hyperlink" Target="https://civis.eu/en/learn/course-types/civis-micro-programmes" TargetMode="External"/><Relationship Id="rId4" Type="http://schemas.openxmlformats.org/officeDocument/2006/relationships/hyperlink" Target="https://civis.eu/en/learn/civis-courses/civic-engagement" TargetMode="External"/><Relationship Id="rId9" Type="http://schemas.openxmlformats.org/officeDocument/2006/relationships/hyperlink" Target="https://mobility.civis.eu/e/668f8ecd6ab728288f62db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557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DCRP UB</cp:lastModifiedBy>
  <cp:revision>40</cp:revision>
  <cp:lastPrinted>2024-09-04T11:30:00Z</cp:lastPrinted>
  <dcterms:created xsi:type="dcterms:W3CDTF">2024-09-03T08:39:00Z</dcterms:created>
  <dcterms:modified xsi:type="dcterms:W3CDTF">2024-09-04T11:43:00Z</dcterms:modified>
</cp:coreProperties>
</file>