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33489" w14:textId="00CEF21C" w:rsidR="00134127" w:rsidRPr="00134127" w:rsidRDefault="00134127" w:rsidP="00134127">
      <w:pPr>
        <w:spacing w:after="120"/>
        <w:rPr>
          <w:b/>
          <w:bCs/>
          <w:lang w:val="ro-RO"/>
        </w:rPr>
      </w:pPr>
      <w:r w:rsidRPr="00134127">
        <w:rPr>
          <w:b/>
          <w:bCs/>
          <w:lang w:val="ro-RO"/>
        </w:rPr>
        <w:t>„Modelul David Popovici”</w:t>
      </w:r>
      <w:r>
        <w:rPr>
          <w:b/>
          <w:bCs/>
          <w:lang w:val="ro-RO"/>
        </w:rPr>
        <w:t xml:space="preserve">, </w:t>
      </w:r>
      <w:r w:rsidRPr="00134127">
        <w:rPr>
          <w:b/>
          <w:bCs/>
          <w:lang w:val="ro-RO"/>
        </w:rPr>
        <w:t>despre pasiuni, idealuri, psihologie și asistență socială într-un interviu-eveniment</w:t>
      </w:r>
      <w:r w:rsidR="00FA4699">
        <w:rPr>
          <w:b/>
          <w:bCs/>
          <w:lang w:val="ro-RO"/>
        </w:rPr>
        <w:t>. Sportivul, student la Facultatea de Sociologie și Asistență Socială a UB</w:t>
      </w:r>
    </w:p>
    <w:p w14:paraId="7D086AA8" w14:textId="77777777" w:rsidR="00134127" w:rsidRDefault="00134127" w:rsidP="00134127">
      <w:pPr>
        <w:spacing w:after="120"/>
        <w:rPr>
          <w:lang w:val="ro-RO"/>
        </w:rPr>
      </w:pPr>
    </w:p>
    <w:p w14:paraId="335286E0" w14:textId="4B2315BB" w:rsidR="00B3571B" w:rsidRPr="00FA4699" w:rsidRDefault="00134127" w:rsidP="00B3571B">
      <w:pPr>
        <w:spacing w:after="120"/>
        <w:jc w:val="both"/>
        <w:rPr>
          <w:lang w:val="ro-RO"/>
        </w:rPr>
      </w:pPr>
      <w:r>
        <w:rPr>
          <w:lang w:val="ro-RO"/>
        </w:rPr>
        <w:t xml:space="preserve">Începutul anului universitar 2024-2025 îl găsește pe </w:t>
      </w:r>
      <w:r w:rsidRPr="00B3571B">
        <w:rPr>
          <w:b/>
          <w:bCs/>
          <w:lang w:val="ro-RO"/>
        </w:rPr>
        <w:t>David Popovici</w:t>
      </w:r>
      <w:r>
        <w:rPr>
          <w:lang w:val="ro-RO"/>
        </w:rPr>
        <w:t xml:space="preserve"> în platoul </w:t>
      </w:r>
      <w:proofErr w:type="spellStart"/>
      <w:r>
        <w:rPr>
          <w:lang w:val="ro-RO"/>
        </w:rPr>
        <w:t>Digi</w:t>
      </w:r>
      <w:proofErr w:type="spellEnd"/>
      <w:r>
        <w:rPr>
          <w:lang w:val="ro-RO"/>
        </w:rPr>
        <w:t xml:space="preserve"> 24, </w:t>
      </w:r>
      <w:r w:rsidRPr="00B3571B">
        <w:rPr>
          <w:b/>
          <w:bCs/>
          <w:lang w:val="ro-RO"/>
        </w:rPr>
        <w:t xml:space="preserve">invitat de Teodora </w:t>
      </w:r>
      <w:proofErr w:type="spellStart"/>
      <w:r w:rsidRPr="00B3571B">
        <w:rPr>
          <w:b/>
          <w:bCs/>
          <w:lang w:val="ro-RO"/>
        </w:rPr>
        <w:t>Tompea</w:t>
      </w:r>
      <w:proofErr w:type="spellEnd"/>
      <w:r>
        <w:rPr>
          <w:lang w:val="ro-RO"/>
        </w:rPr>
        <w:t xml:space="preserve"> la o discuție despre idealuri, despre </w:t>
      </w:r>
      <w:r w:rsidRPr="00134127">
        <w:t>viață, cu bune și rele, despre generozitate, ambiție și disciplină</w:t>
      </w:r>
      <w:r>
        <w:t>.</w:t>
      </w:r>
      <w:r w:rsidR="00B3571B">
        <w:t xml:space="preserve"> În cadrul interviului, David Popovici a anunțat public schimbarea pe care a ales să o facă în ceea ce privește </w:t>
      </w:r>
      <w:r w:rsidR="00B3571B" w:rsidRPr="00B3571B">
        <w:rPr>
          <w:b/>
          <w:bCs/>
        </w:rPr>
        <w:t>viața de student la Universitatea din București</w:t>
      </w:r>
      <w:r w:rsidR="00873205">
        <w:rPr>
          <w:lang w:val="ro-RO"/>
        </w:rPr>
        <w:t>:</w:t>
      </w:r>
      <w:r w:rsidR="00FA4699">
        <w:rPr>
          <w:lang w:val="ro-RO"/>
        </w:rPr>
        <w:t xml:space="preserve"> din această toamnă, David va urma cursurile Facultății de Sociologie și Asistență Socială.</w:t>
      </w:r>
    </w:p>
    <w:p w14:paraId="44F71C8E" w14:textId="570F4688" w:rsidR="0045391F" w:rsidRDefault="00B3571B" w:rsidP="00B3571B">
      <w:pPr>
        <w:spacing w:after="120"/>
        <w:jc w:val="both"/>
        <w:rPr>
          <w:lang w:val="ro-RO"/>
        </w:rPr>
      </w:pPr>
      <w:r>
        <w:t xml:space="preserve">Parte din </w:t>
      </w:r>
      <w:hyperlink r:id="rId4" w:history="1">
        <w:r w:rsidRPr="0075527B">
          <w:rPr>
            <w:rStyle w:val="Hyperlink"/>
            <w:b/>
            <w:bCs/>
          </w:rPr>
          <w:t>prima generație de bursieri de performanță ai Universității din București</w:t>
        </w:r>
      </w:hyperlink>
      <w:r>
        <w:t>, David Popovici a</w:t>
      </w:r>
      <w:r w:rsidR="0075527B">
        <w:t xml:space="preserve"> ales, în sesiunea iulie 2023, Facultatea de Psihologie și Științele Educației, pasionat fiind de a-I înțelege și ajuta pe cei din jur: „</w:t>
      </w:r>
      <w:r w:rsidR="0075527B" w:rsidRPr="009437F6">
        <w:rPr>
          <w:i/>
          <w:iCs/>
        </w:rPr>
        <w:t>Sunt bucuros că, în paralel cu activitatea academică, voi beneficia și de sprijin în atingerea de noi performanțe în domeniul care mi-a adus cele mai frumoase realizări, #înotul [</w:t>
      </w:r>
      <w:r w:rsidR="0075527B" w:rsidRPr="009437F6">
        <w:rPr>
          <w:i/>
          <w:iCs/>
          <w:lang w:val="en-US"/>
        </w:rPr>
        <w:t xml:space="preserve">…] </w:t>
      </w:r>
      <w:r w:rsidR="0075527B" w:rsidRPr="009437F6">
        <w:rPr>
          <w:i/>
          <w:iCs/>
        </w:rPr>
        <w:t>și, poate cel mai important lucru, îmi doresc să cunosc oameni cu care să creez legături cât mai puternice, de calitate</w:t>
      </w:r>
      <w:r w:rsidR="0075527B">
        <w:rPr>
          <w:lang w:val="ro-RO"/>
        </w:rPr>
        <w:t>”.</w:t>
      </w:r>
    </w:p>
    <w:p w14:paraId="2E4AD8D2" w14:textId="336056A2" w:rsidR="009437F6" w:rsidRDefault="009437F6" w:rsidP="00B3571B">
      <w:pPr>
        <w:spacing w:after="120"/>
        <w:jc w:val="both"/>
      </w:pPr>
      <w:r>
        <w:rPr>
          <w:lang w:val="ro-RO"/>
        </w:rPr>
        <w:t xml:space="preserve">După provocarea pregătirii pentru admitere și pentru primul an de facultate, David a fost pus în fața unei noi provocări – pregătirea pentru Jocurile Olimpice 2024 de la Paris –, iar </w:t>
      </w:r>
      <w:r w:rsidRPr="009437F6">
        <w:rPr>
          <w:b/>
          <w:bCs/>
          <w:lang w:val="ro-RO"/>
        </w:rPr>
        <w:t>cadrele didactice, mentorii și colegii din Universitatea din București l-au susținut necondiționat</w:t>
      </w:r>
      <w:r>
        <w:rPr>
          <w:lang w:val="ro-RO"/>
        </w:rPr>
        <w:t xml:space="preserve">. În mod constant, Universitatea din București a </w:t>
      </w:r>
      <w:r w:rsidR="00C641A6">
        <w:rPr>
          <w:lang w:val="ro-RO"/>
        </w:rPr>
        <w:t>sprijini</w:t>
      </w:r>
      <w:r>
        <w:rPr>
          <w:lang w:val="ro-RO"/>
        </w:rPr>
        <w:t xml:space="preserve">t, atât </w:t>
      </w:r>
      <w:r w:rsidRPr="009437F6">
        <w:t>prin mesaje publicate atât pe site-ul </w:t>
      </w:r>
      <w:hyperlink r:id="rId5" w:history="1">
        <w:r w:rsidRPr="009437F6">
          <w:rPr>
            <w:rStyle w:val="Hyperlink"/>
          </w:rPr>
          <w:t>www.unibuc.ro</w:t>
        </w:r>
      </w:hyperlink>
      <w:r w:rsidRPr="009437F6">
        <w:t>, cât și pe rețelele sociale ale instituției, participarea „băiatului obișnuit care înoată repede” la competițiile naționale și internaționale.</w:t>
      </w:r>
    </w:p>
    <w:p w14:paraId="2EBD8171" w14:textId="7CC397D2" w:rsidR="009437F6" w:rsidRPr="009A261F" w:rsidRDefault="009437F6" w:rsidP="00B3571B">
      <w:pPr>
        <w:spacing w:after="120"/>
        <w:jc w:val="both"/>
        <w:rPr>
          <w:b/>
          <w:bCs/>
          <w:color w:val="FFFFFF" w:themeColor="background1"/>
          <w:sz w:val="28"/>
          <w:szCs w:val="28"/>
        </w:rPr>
      </w:pPr>
      <w:r w:rsidRPr="009A261F">
        <w:rPr>
          <w:b/>
          <w:bCs/>
          <w:color w:val="FFFFFF" w:themeColor="background1"/>
          <w:sz w:val="28"/>
          <w:szCs w:val="28"/>
          <w:highlight w:val="darkGray"/>
        </w:rPr>
        <w:t>La Universitatea din București, ca între prieteni: loc al interdisciplinarității și al atenției la nevoile studenților</w:t>
      </w:r>
    </w:p>
    <w:p w14:paraId="615EED85" w14:textId="3D27B824" w:rsidR="009437F6" w:rsidRPr="009437F6" w:rsidRDefault="009437F6" w:rsidP="009437F6">
      <w:pPr>
        <w:spacing w:after="120"/>
      </w:pPr>
      <w:r>
        <w:t>V</w:t>
      </w:r>
      <w:r w:rsidRPr="009437F6">
        <w:t>ineri, 2 august 2024, </w:t>
      </w:r>
      <w:r w:rsidRPr="009437F6">
        <w:rPr>
          <w:b/>
          <w:bCs/>
        </w:rPr>
        <w:t>studenți ai Universității din București</w:t>
      </w:r>
      <w:r w:rsidRPr="009437F6">
        <w:t> au participat la </w:t>
      </w:r>
      <w:r w:rsidRPr="009437F6">
        <w:rPr>
          <w:b/>
          <w:bCs/>
        </w:rPr>
        <w:t>ceremonia organizată de Comitetul Olimpic și Sportiv Român cu prilejul revenirii în țară a lui David Popovici</w:t>
      </w:r>
      <w:r w:rsidRPr="009437F6">
        <w:t>, pe Aeroportul Internațional „Henri Coandă” din București. Studenții au fost însoțiți de </w:t>
      </w:r>
      <w:r w:rsidRPr="009437F6">
        <w:rPr>
          <w:b/>
          <w:bCs/>
        </w:rPr>
        <w:t>prof. univ. dr. Magdalena Iordache-Platis</w:t>
      </w:r>
      <w:r w:rsidRPr="009437F6">
        <w:t>, prorector pentru Studenți, managementul calității, sustenabilitate și responsabilitate socială al UB.</w:t>
      </w:r>
    </w:p>
    <w:p w14:paraId="11CAE667" w14:textId="77777777" w:rsidR="009437F6" w:rsidRDefault="009437F6" w:rsidP="009437F6">
      <w:pPr>
        <w:spacing w:after="120"/>
        <w:jc w:val="both"/>
      </w:pPr>
      <w:r w:rsidRPr="009437F6">
        <w:t>Cu această ocazie, </w:t>
      </w:r>
      <w:r w:rsidRPr="009437F6">
        <w:rPr>
          <w:b/>
          <w:bCs/>
        </w:rPr>
        <w:t>reprezentanții Universității din București l-au felicitat atât pe David Popovici, cât și pe Adrian Rădulescu</w:t>
      </w:r>
      <w:r w:rsidRPr="009437F6">
        <w:t>, antrenorul acestuia, pentru rezultatele extraordinare pe care le-au obținut la ediția din 2024 a Jocurilor Olimpice de la Paris și pentru că </w:t>
      </w:r>
      <w:r w:rsidRPr="009437F6">
        <w:rPr>
          <w:b/>
          <w:bCs/>
        </w:rPr>
        <w:t>au adus acasă, în România, aurul olimpic</w:t>
      </w:r>
      <w:r w:rsidRPr="009437F6">
        <w:t>.</w:t>
      </w:r>
    </w:p>
    <w:p w14:paraId="58044574" w14:textId="7F4D6C38" w:rsidR="009437F6" w:rsidRDefault="009437F6" w:rsidP="009437F6">
      <w:pPr>
        <w:spacing w:after="120"/>
        <w:jc w:val="both"/>
      </w:pPr>
      <w:r>
        <w:t xml:space="preserve">Întrebat de Teodora Tompea </w:t>
      </w:r>
      <w:r w:rsidRPr="009437F6">
        <w:rPr>
          <w:b/>
          <w:bCs/>
        </w:rPr>
        <w:t>despre dorința de a face bine și de a-și extinde orizonturile în zona de asistență socială</w:t>
      </w:r>
      <w:r>
        <w:t>, David Popovici a remarcat că „</w:t>
      </w:r>
      <w:r w:rsidRPr="009437F6">
        <w:rPr>
          <w:i/>
          <w:iCs/>
        </w:rPr>
        <w:t>e o dorință și o datorie a fiecăruia dintre noi să încerce să facă bine pe cât poate. De unde dorința asta mea de a m</w:t>
      </w:r>
      <w:r w:rsidR="00C641A6">
        <w:rPr>
          <w:i/>
          <w:iCs/>
          <w:lang w:val="ro-RO"/>
        </w:rPr>
        <w:t>ă</w:t>
      </w:r>
      <w:r w:rsidRPr="009437F6">
        <w:rPr>
          <w:i/>
          <w:iCs/>
        </w:rPr>
        <w:t xml:space="preserve"> implica? Nu știu, mi se pare cumva... Mi-e jenă doar să înot, știi? Mi-e jenă doar să înot, să câștig, deși important, e important pentru mine, pentru copilul din mine, mi-e jenă să fac doar asta</w:t>
      </w:r>
      <w:r>
        <w:t>”.</w:t>
      </w:r>
    </w:p>
    <w:p w14:paraId="77819E51" w14:textId="4525C3CA" w:rsidR="009437F6" w:rsidRPr="009A261F" w:rsidRDefault="009A261F" w:rsidP="00B3571B">
      <w:pPr>
        <w:spacing w:after="120"/>
        <w:jc w:val="both"/>
        <w:rPr>
          <w:b/>
          <w:bCs/>
          <w:color w:val="FFFFFF" w:themeColor="background1"/>
          <w:sz w:val="28"/>
          <w:szCs w:val="28"/>
        </w:rPr>
      </w:pPr>
      <w:r w:rsidRPr="009A261F">
        <w:rPr>
          <w:b/>
          <w:bCs/>
          <w:color w:val="FFFFFF" w:themeColor="background1"/>
          <w:sz w:val="28"/>
          <w:szCs w:val="28"/>
          <w:highlight w:val="darkGray"/>
        </w:rPr>
        <w:t>David Popovici, 100 de metri liber între psihologie și asistență socială</w:t>
      </w:r>
    </w:p>
    <w:p w14:paraId="31CC2F06" w14:textId="65330C8E" w:rsidR="009A261F" w:rsidRDefault="009A261F" w:rsidP="00B3571B">
      <w:pPr>
        <w:spacing w:after="120"/>
        <w:jc w:val="both"/>
      </w:pPr>
      <w:r>
        <w:t>Despre rigoarea din spatele succesului, despre perseverență și despre provocările vieții de student și de sportiv de performanță, David adaugă că „</w:t>
      </w:r>
      <w:r w:rsidRPr="009A261F">
        <w:rPr>
          <w:i/>
          <w:iCs/>
        </w:rPr>
        <w:t xml:space="preserve">anul ăsta încerc din nou, având un </w:t>
      </w:r>
      <w:r w:rsidRPr="009A261F">
        <w:rPr>
          <w:i/>
          <w:iCs/>
        </w:rPr>
        <w:lastRenderedPageBreak/>
        <w:t>program un pic mai liber, să zicem. Și pentru că mi-am dat seama că despre psihologie mă pot documenta foarte mult și singur, fie citind, fie nu știu, pur și simplu documentându-mă. Am ales să mă transfer cumva la asistență socială</w:t>
      </w:r>
      <w:r>
        <w:t>”.</w:t>
      </w:r>
    </w:p>
    <w:p w14:paraId="21F77DA6" w14:textId="4B7740A8" w:rsidR="009A261F" w:rsidRDefault="008E47DD" w:rsidP="00B3571B">
      <w:pPr>
        <w:spacing w:after="120"/>
        <w:jc w:val="both"/>
      </w:pPr>
      <w:r>
        <w:t>Î</w:t>
      </w:r>
      <w:r w:rsidR="009A261F">
        <w:t>n prezent</w:t>
      </w:r>
      <w:r>
        <w:t xml:space="preserve">, </w:t>
      </w:r>
      <w:r w:rsidR="009A261F">
        <w:t>David Popovici este „Ambasador pentru Acasă” și, alături de echipa „Hope and Homes for Children”, contribuie la strângerea de fonduri inițiată de Asociație pentru</w:t>
      </w:r>
      <w:r>
        <w:t xml:space="preserve"> construcția</w:t>
      </w:r>
      <w:r w:rsidR="009A261F">
        <w:t xml:space="preserve"> „</w:t>
      </w:r>
      <w:r>
        <w:rPr>
          <w:i/>
          <w:iCs/>
        </w:rPr>
        <w:t>unei</w:t>
      </w:r>
      <w:r w:rsidR="009A261F" w:rsidRPr="009A261F">
        <w:rPr>
          <w:i/>
          <w:iCs/>
        </w:rPr>
        <w:t xml:space="preserve"> cas</w:t>
      </w:r>
      <w:r>
        <w:rPr>
          <w:i/>
          <w:iCs/>
        </w:rPr>
        <w:t>e</w:t>
      </w:r>
      <w:r w:rsidR="009A261F" w:rsidRPr="009A261F">
        <w:rPr>
          <w:i/>
          <w:iCs/>
        </w:rPr>
        <w:t xml:space="preserve"> cât un Acasă în care vor locui 12 copii cu nevoi speciale</w:t>
      </w:r>
      <w:r w:rsidR="009A261F">
        <w:t>”</w:t>
      </w:r>
      <w:r>
        <w:t xml:space="preserve"> din ultimul orfelinat din Sectorul 5 al Capitalei. Pentru aceeași cauză, David Popovici și-a donat tot echipamentul purtat la Jocurile Olimpice 2024 de la Paris.</w:t>
      </w:r>
    </w:p>
    <w:p w14:paraId="74F5FC54" w14:textId="42A1B03C" w:rsidR="008E47DD" w:rsidRDefault="008E47DD" w:rsidP="00B3571B">
      <w:pPr>
        <w:spacing w:after="120"/>
        <w:jc w:val="both"/>
      </w:pPr>
      <w:r>
        <w:t>„</w:t>
      </w:r>
      <w:r w:rsidRPr="008E47DD">
        <w:t xml:space="preserve">Cred că e o dorință și o datorie a fiecăruia dintre noi să încerce să facă bine pe cât poate. De unde dorința asta </w:t>
      </w:r>
      <w:r w:rsidR="00873205">
        <w:rPr>
          <w:lang w:val="ro-RO"/>
        </w:rPr>
        <w:t xml:space="preserve">a </w:t>
      </w:r>
      <w:r w:rsidRPr="008E47DD">
        <w:t>mea de a mai implica? Nu știu, mi se pare cumva... Mi-e jenă doar să înot, știi? Mi-e jenă doar să înot, să câștig, deși important, e important pentru mine, pentru copilul din mine, mi-e jenă să fac doar asta</w:t>
      </w:r>
      <w:r>
        <w:t>”, a mai adăugat David.</w:t>
      </w:r>
    </w:p>
    <w:p w14:paraId="528A07E8" w14:textId="0B0510E4" w:rsidR="008E47DD" w:rsidRDefault="008E47DD" w:rsidP="00B3571B">
      <w:pPr>
        <w:spacing w:after="120"/>
        <w:jc w:val="both"/>
      </w:pPr>
      <w:r>
        <w:t xml:space="preserve">De altfel, nu este prima ocazie în care David alege să-și doneze echipamentele și medaliile pentru cauze caritabile. Același lucru s-a întâmplat și în 2023 când David, „Ambasador al Speranței”, a susținut demersul </w:t>
      </w:r>
      <w:r w:rsidRPr="008E47DD">
        <w:rPr>
          <w:i/>
          <w:iCs/>
        </w:rPr>
        <w:t>#SperanţaNuMoareDeCancer</w:t>
      </w:r>
      <w:r w:rsidRPr="008E47DD">
        <w:t>,</w:t>
      </w:r>
      <w:r w:rsidR="00C641A6">
        <w:rPr>
          <w:lang w:val="ro-RO"/>
        </w:rPr>
        <w:t xml:space="preserve"> </w:t>
      </w:r>
      <w:r w:rsidRPr="008E47DD">
        <w:br/>
      </w:r>
      <w:r>
        <w:t xml:space="preserve">lansat de MedLife în sprijinul copiilor bolnavi de cancer. </w:t>
      </w:r>
    </w:p>
    <w:p w14:paraId="4A11077B" w14:textId="41BEDF51" w:rsidR="008E47DD" w:rsidRDefault="008E47DD" w:rsidP="00B3571B">
      <w:pPr>
        <w:spacing w:after="120"/>
        <w:jc w:val="both"/>
      </w:pPr>
      <w:r>
        <w:t>„</w:t>
      </w:r>
      <w:r w:rsidRPr="008E47DD">
        <w:rPr>
          <w:i/>
          <w:iCs/>
        </w:rPr>
        <w:t>Vreau să învăț cât mai bine cum pot să ajut și cum pot să mă implic în astfel de cauze. Dar nu e despre mine, e despre binele pe care pot să-l fac și unde ajunge acest bine, acest bine care vine de la fiecare telespectator, fiecare om care urmărește conturile de social media și decide să intre pe link-urile expuse și să doneze. Cum reușesc să îmbin această viață profesională cu ce fac acum? Nu știu, nu e ușor clar, dar nici nu se compară cu greul prin care trec acei copii. Așa că consider că nici nu am dreptul să mă plâng atât de mult</w:t>
      </w:r>
      <w:r>
        <w:t>”, a concluzionat campionul.</w:t>
      </w:r>
    </w:p>
    <w:p w14:paraId="53022EC5" w14:textId="3DF62157" w:rsidR="0045391F" w:rsidRPr="009A261F" w:rsidRDefault="0045391F" w:rsidP="00B3571B">
      <w:pPr>
        <w:spacing w:after="120"/>
        <w:jc w:val="both"/>
      </w:pPr>
      <w:r>
        <w:t xml:space="preserve">Interviul integral acordat de David Popovici jurnalistei Digi 24 Teodora Tompea poate fi urmărit </w:t>
      </w:r>
      <w:hyperlink r:id="rId6" w:history="1">
        <w:r w:rsidRPr="0045391F">
          <w:rPr>
            <w:rStyle w:val="Hyperlink"/>
            <w:b/>
            <w:bCs/>
          </w:rPr>
          <w:t>aici</w:t>
        </w:r>
      </w:hyperlink>
      <w:r>
        <w:t>.</w:t>
      </w:r>
    </w:p>
    <w:sectPr w:rsidR="0045391F" w:rsidRPr="009A261F" w:rsidSect="009F5B57">
      <w:pgSz w:w="12240" w:h="15840"/>
      <w:pgMar w:top="824" w:right="1440" w:bottom="13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27"/>
    <w:rsid w:val="00134127"/>
    <w:rsid w:val="002A4966"/>
    <w:rsid w:val="003C7DE1"/>
    <w:rsid w:val="0045391F"/>
    <w:rsid w:val="0068565F"/>
    <w:rsid w:val="0075527B"/>
    <w:rsid w:val="00803525"/>
    <w:rsid w:val="00873205"/>
    <w:rsid w:val="00883F04"/>
    <w:rsid w:val="008E47DD"/>
    <w:rsid w:val="009437F6"/>
    <w:rsid w:val="009A261F"/>
    <w:rsid w:val="009F5B57"/>
    <w:rsid w:val="00A64360"/>
    <w:rsid w:val="00B3571B"/>
    <w:rsid w:val="00C641A6"/>
    <w:rsid w:val="00EF4A38"/>
    <w:rsid w:val="00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3FA45"/>
  <w15:chartTrackingRefBased/>
  <w15:docId w15:val="{BCBC3083-8066-7047-BD00-364A9009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1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1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2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2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37F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641A6"/>
  </w:style>
  <w:style w:type="character" w:styleId="CommentReference">
    <w:name w:val="annotation reference"/>
    <w:basedOn w:val="DefaultParagraphFont"/>
    <w:uiPriority w:val="99"/>
    <w:semiHidden/>
    <w:unhideWhenUsed/>
    <w:rsid w:val="00C6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24.ro/stiri/sport/alte-sporturi/interviu-eveniment-cu-david-popovici-cred-ca-e-o-dorinta-si-o-datorie-a-fiecaruia-sa-faca-bine-pe-cat-poate-mi-e-jena-doar-sa-inot-2954763?__grsc=cookieIsUndef0&amp;__grts=57600850&amp;__grua=09993ab868f470cf24e26fa4f9439d9e&amp;__grrn=1" TargetMode="External"/><Relationship Id="rId5" Type="http://schemas.openxmlformats.org/officeDocument/2006/relationships/hyperlink" Target="http://www.unibuc.ro/" TargetMode="External"/><Relationship Id="rId4" Type="http://schemas.openxmlformats.org/officeDocument/2006/relationships/hyperlink" Target="https://admitere.unibuc.ro/sapte-campioni-sportivi-si-olimpici-mondiali-s-au-inscris-la-universitatea-din-bucuresti-in-sesiunea-iulie-2023-si-vor-beneficia-de-burse-de-excelen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IOAN MICLEA</cp:lastModifiedBy>
  <cp:revision>8</cp:revision>
  <dcterms:created xsi:type="dcterms:W3CDTF">2024-10-04T18:12:00Z</dcterms:created>
  <dcterms:modified xsi:type="dcterms:W3CDTF">2024-10-07T13:33:00Z</dcterms:modified>
</cp:coreProperties>
</file>