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721F5" w14:textId="725D5279" w:rsidR="00D70AC5" w:rsidRPr="00B2299F" w:rsidRDefault="005B74F0" w:rsidP="005B74F0">
      <w:pPr>
        <w:jc w:val="both"/>
        <w:rPr>
          <w:lang w:val="en-US"/>
        </w:rPr>
      </w:pPr>
      <w:r w:rsidRPr="005B74F0">
        <w:rPr>
          <w:lang w:val="en-US"/>
        </w:rPr>
        <w:t>„Model</w:t>
      </w:r>
      <w:r w:rsidRPr="00B2299F">
        <w:rPr>
          <w:lang w:val="en-US"/>
        </w:rPr>
        <w:t xml:space="preserve"> </w:t>
      </w:r>
      <w:r w:rsidRPr="005B74F0">
        <w:rPr>
          <w:lang w:val="en-US"/>
        </w:rPr>
        <w:t xml:space="preserve">David Popovici”, </w:t>
      </w:r>
      <w:r w:rsidR="00233AE5" w:rsidRPr="00B2299F">
        <w:rPr>
          <w:lang w:val="en-US"/>
        </w:rPr>
        <w:t xml:space="preserve">about </w:t>
      </w:r>
      <w:r w:rsidR="00B2299F" w:rsidRPr="00B2299F">
        <w:rPr>
          <w:lang w:val="en-US"/>
        </w:rPr>
        <w:t>passions</w:t>
      </w:r>
      <w:r w:rsidR="00D70AC5" w:rsidRPr="00B2299F">
        <w:rPr>
          <w:lang w:val="en-US"/>
        </w:rPr>
        <w:t xml:space="preserve">, ideals, psychology and social work in a </w:t>
      </w:r>
      <w:r w:rsidR="0079300E" w:rsidRPr="00B2299F">
        <w:rPr>
          <w:lang w:val="en-US"/>
        </w:rPr>
        <w:t>one-of-a-kind</w:t>
      </w:r>
      <w:r w:rsidR="00F61E2E" w:rsidRPr="00B2299F">
        <w:rPr>
          <w:lang w:val="en-US"/>
        </w:rPr>
        <w:t xml:space="preserve"> interview. The sportsman, student at the</w:t>
      </w:r>
      <w:r w:rsidR="0095197F" w:rsidRPr="00B2299F">
        <w:rPr>
          <w:lang w:val="en-US"/>
        </w:rPr>
        <w:t xml:space="preserve"> UB</w:t>
      </w:r>
      <w:r w:rsidR="00F61E2E" w:rsidRPr="00B2299F">
        <w:rPr>
          <w:lang w:val="en-US"/>
        </w:rPr>
        <w:t xml:space="preserve"> Faculty </w:t>
      </w:r>
      <w:r w:rsidR="0095197F" w:rsidRPr="00B2299F">
        <w:rPr>
          <w:lang w:val="en-US"/>
        </w:rPr>
        <w:t>of Sociology and Social Work</w:t>
      </w:r>
    </w:p>
    <w:p w14:paraId="18BAE127" w14:textId="77777777" w:rsidR="009B643F" w:rsidRPr="00B2299F" w:rsidRDefault="009B643F" w:rsidP="005B74F0">
      <w:pPr>
        <w:jc w:val="both"/>
        <w:rPr>
          <w:lang w:val="en-US"/>
        </w:rPr>
      </w:pPr>
    </w:p>
    <w:p w14:paraId="6AC3C539" w14:textId="1F45EE9D" w:rsidR="00040578" w:rsidRPr="00B2299F" w:rsidRDefault="00040578" w:rsidP="005B74F0">
      <w:pPr>
        <w:jc w:val="both"/>
        <w:rPr>
          <w:lang w:val="en-US"/>
        </w:rPr>
      </w:pPr>
      <w:r w:rsidRPr="00B2299F">
        <w:rPr>
          <w:lang w:val="en-US"/>
        </w:rPr>
        <w:t xml:space="preserve">The start of the new academic year of 2024-2025 finds David Popovici </w:t>
      </w:r>
      <w:r w:rsidR="0047623A" w:rsidRPr="00B2299F">
        <w:rPr>
          <w:lang w:val="en-US"/>
        </w:rPr>
        <w:t>on the set of Digi 24</w:t>
      </w:r>
      <w:r w:rsidR="009700B6" w:rsidRPr="00B2299F">
        <w:rPr>
          <w:lang w:val="en-US"/>
        </w:rPr>
        <w:t xml:space="preserve">, </w:t>
      </w:r>
      <w:r w:rsidR="0079300E" w:rsidRPr="00B2299F">
        <w:rPr>
          <w:lang w:val="en-US"/>
        </w:rPr>
        <w:t>invited</w:t>
      </w:r>
      <w:r w:rsidR="009700B6" w:rsidRPr="00B2299F">
        <w:rPr>
          <w:lang w:val="en-US"/>
        </w:rPr>
        <w:t xml:space="preserve"> by reporter </w:t>
      </w:r>
      <w:r w:rsidR="009700B6" w:rsidRPr="00B2299F">
        <w:rPr>
          <w:b/>
          <w:bCs/>
          <w:lang w:val="en-US"/>
        </w:rPr>
        <w:t xml:space="preserve">Teodora </w:t>
      </w:r>
      <w:proofErr w:type="spellStart"/>
      <w:r w:rsidR="009700B6" w:rsidRPr="00B2299F">
        <w:rPr>
          <w:b/>
          <w:bCs/>
          <w:lang w:val="en-US"/>
        </w:rPr>
        <w:t>Tompea</w:t>
      </w:r>
      <w:proofErr w:type="spellEnd"/>
      <w:r w:rsidR="009700B6" w:rsidRPr="00B2299F">
        <w:rPr>
          <w:lang w:val="en-US"/>
        </w:rPr>
        <w:t xml:space="preserve"> to a discussion </w:t>
      </w:r>
      <w:r w:rsidR="0079300E">
        <w:rPr>
          <w:lang w:val="en-US"/>
        </w:rPr>
        <w:t>about</w:t>
      </w:r>
      <w:r w:rsidR="009700B6" w:rsidRPr="00B2299F">
        <w:rPr>
          <w:lang w:val="en-US"/>
        </w:rPr>
        <w:t xml:space="preserve"> </w:t>
      </w:r>
      <w:r w:rsidR="00B2299F" w:rsidRPr="00B2299F">
        <w:rPr>
          <w:lang w:val="en-US"/>
        </w:rPr>
        <w:t>ideal</w:t>
      </w:r>
      <w:r w:rsidR="00B2299F">
        <w:rPr>
          <w:lang w:val="en-US"/>
        </w:rPr>
        <w:t>s</w:t>
      </w:r>
      <w:r w:rsidR="009700B6" w:rsidRPr="00B2299F">
        <w:rPr>
          <w:lang w:val="en-US"/>
        </w:rPr>
        <w:t xml:space="preserve">, life, </w:t>
      </w:r>
      <w:r w:rsidR="00182A1F" w:rsidRPr="00B2299F">
        <w:rPr>
          <w:lang w:val="en-US"/>
        </w:rPr>
        <w:t xml:space="preserve">with the intrinsic good and bad, </w:t>
      </w:r>
      <w:r w:rsidR="00DB664F" w:rsidRPr="00B2299F">
        <w:rPr>
          <w:lang w:val="en-US"/>
        </w:rPr>
        <w:t>on generosity, ambition and discipline. During the interview, David Popovici</w:t>
      </w:r>
      <w:r w:rsidR="003D5320" w:rsidRPr="00B2299F">
        <w:rPr>
          <w:lang w:val="en-US"/>
        </w:rPr>
        <w:t xml:space="preserve"> </w:t>
      </w:r>
      <w:r w:rsidR="00EA6987" w:rsidRPr="00B2299F">
        <w:rPr>
          <w:lang w:val="en-US"/>
        </w:rPr>
        <w:t>publicly</w:t>
      </w:r>
      <w:r w:rsidR="00EA6987" w:rsidRPr="00B2299F">
        <w:rPr>
          <w:lang w:val="en-US"/>
        </w:rPr>
        <w:t xml:space="preserve"> </w:t>
      </w:r>
      <w:r w:rsidR="003D5320" w:rsidRPr="00B2299F">
        <w:rPr>
          <w:lang w:val="en-US"/>
        </w:rPr>
        <w:t xml:space="preserve">announced the change he chose to </w:t>
      </w:r>
      <w:r w:rsidR="00EA6987">
        <w:rPr>
          <w:lang w:val="en-US"/>
        </w:rPr>
        <w:t>make</w:t>
      </w:r>
      <w:r w:rsidR="003D5320" w:rsidRPr="00B2299F">
        <w:rPr>
          <w:lang w:val="en-US"/>
        </w:rPr>
        <w:t xml:space="preserve"> in what concerns </w:t>
      </w:r>
      <w:r w:rsidR="00B65C73" w:rsidRPr="00B2299F">
        <w:rPr>
          <w:lang w:val="en-US"/>
        </w:rPr>
        <w:t xml:space="preserve">the </w:t>
      </w:r>
      <w:r w:rsidR="00B65C73" w:rsidRPr="00B2299F">
        <w:rPr>
          <w:b/>
          <w:bCs/>
          <w:lang w:val="en-US"/>
        </w:rPr>
        <w:t>student life at the University of Bucharest</w:t>
      </w:r>
      <w:r w:rsidR="00B65C73" w:rsidRPr="00B2299F">
        <w:rPr>
          <w:lang w:val="en-US"/>
        </w:rPr>
        <w:t xml:space="preserve">: starting </w:t>
      </w:r>
      <w:r w:rsidR="00B85A4F" w:rsidRPr="00B2299F">
        <w:rPr>
          <w:lang w:val="en-US"/>
        </w:rPr>
        <w:t xml:space="preserve">this fall, David will </w:t>
      </w:r>
      <w:r w:rsidR="00263DA6" w:rsidRPr="00B2299F">
        <w:rPr>
          <w:lang w:val="en-US"/>
        </w:rPr>
        <w:t>attend the courses of the UB Faculty of Sociology and Social Work.</w:t>
      </w:r>
    </w:p>
    <w:p w14:paraId="60B65D63" w14:textId="05553440" w:rsidR="00CA1888" w:rsidRPr="00B2299F" w:rsidRDefault="00AB255A" w:rsidP="005B74F0">
      <w:pPr>
        <w:jc w:val="both"/>
        <w:rPr>
          <w:lang w:val="en-US"/>
        </w:rPr>
      </w:pPr>
      <w:r w:rsidRPr="00B2299F">
        <w:rPr>
          <w:lang w:val="en-US"/>
        </w:rPr>
        <w:t xml:space="preserve">Part of the </w:t>
      </w:r>
      <w:hyperlink r:id="rId4" w:history="1">
        <w:r w:rsidRPr="00B2299F">
          <w:rPr>
            <w:rStyle w:val="Hyperlink"/>
            <w:b/>
            <w:bCs/>
            <w:lang w:val="en-US"/>
          </w:rPr>
          <w:t xml:space="preserve">first generation of </w:t>
        </w:r>
        <w:r w:rsidR="00CA1888" w:rsidRPr="00B2299F">
          <w:rPr>
            <w:rStyle w:val="Hyperlink"/>
            <w:b/>
            <w:bCs/>
            <w:lang w:val="en-US"/>
          </w:rPr>
          <w:t xml:space="preserve">performance </w:t>
        </w:r>
        <w:r w:rsidR="00B2299F" w:rsidRPr="00B2299F">
          <w:rPr>
            <w:rStyle w:val="Hyperlink"/>
            <w:b/>
            <w:bCs/>
            <w:lang w:val="en-US"/>
          </w:rPr>
          <w:t>scholarship</w:t>
        </w:r>
        <w:r w:rsidR="00CA1888" w:rsidRPr="00B2299F">
          <w:rPr>
            <w:rStyle w:val="Hyperlink"/>
            <w:b/>
            <w:bCs/>
            <w:lang w:val="en-US"/>
          </w:rPr>
          <w:t xml:space="preserve"> beneficiaries of the University of Bucharest</w:t>
        </w:r>
      </w:hyperlink>
      <w:r w:rsidR="00CA1888" w:rsidRPr="00B2299F">
        <w:rPr>
          <w:lang w:val="en-US"/>
        </w:rPr>
        <w:t xml:space="preserve">, David Popovici chose, in the July 2023 </w:t>
      </w:r>
      <w:r w:rsidR="00EA6987">
        <w:rPr>
          <w:lang w:val="en-US"/>
        </w:rPr>
        <w:t xml:space="preserve">admission </w:t>
      </w:r>
      <w:r w:rsidR="00CA1888" w:rsidRPr="00B2299F">
        <w:rPr>
          <w:lang w:val="en-US"/>
        </w:rPr>
        <w:t xml:space="preserve">session, </w:t>
      </w:r>
      <w:r w:rsidR="00A87DA6" w:rsidRPr="00B2299F">
        <w:rPr>
          <w:lang w:val="en-US"/>
        </w:rPr>
        <w:t xml:space="preserve">the Faculty of Psychology and Education Sciences, having a </w:t>
      </w:r>
      <w:r w:rsidR="00B2299F" w:rsidRPr="00B2299F">
        <w:rPr>
          <w:lang w:val="en-US"/>
        </w:rPr>
        <w:t>passion</w:t>
      </w:r>
      <w:r w:rsidR="00A87DA6" w:rsidRPr="00B2299F">
        <w:rPr>
          <w:lang w:val="en-US"/>
        </w:rPr>
        <w:t xml:space="preserve"> in understanding and helping those around him: </w:t>
      </w:r>
      <w:r w:rsidR="00470853" w:rsidRPr="00B2299F">
        <w:rPr>
          <w:lang w:val="en-US"/>
        </w:rPr>
        <w:t>“I am happy that</w:t>
      </w:r>
      <w:r w:rsidR="00303D19" w:rsidRPr="00B2299F">
        <w:rPr>
          <w:lang w:val="en-US"/>
        </w:rPr>
        <w:t xml:space="preserve">, in </w:t>
      </w:r>
      <w:r w:rsidR="00B2299F" w:rsidRPr="00B2299F">
        <w:rPr>
          <w:lang w:val="en-US"/>
        </w:rPr>
        <w:t>parallel</w:t>
      </w:r>
      <w:r w:rsidR="00303D19" w:rsidRPr="00B2299F">
        <w:rPr>
          <w:lang w:val="en-US"/>
        </w:rPr>
        <w:t xml:space="preserve"> to the academic activ</w:t>
      </w:r>
      <w:r w:rsidR="005635BE" w:rsidRPr="00B2299F">
        <w:rPr>
          <w:lang w:val="en-US"/>
        </w:rPr>
        <w:t>i</w:t>
      </w:r>
      <w:r w:rsidR="00303D19" w:rsidRPr="00B2299F">
        <w:rPr>
          <w:lang w:val="en-US"/>
        </w:rPr>
        <w:t xml:space="preserve">ty, I will benefit </w:t>
      </w:r>
      <w:r w:rsidR="005635BE" w:rsidRPr="00B2299F">
        <w:rPr>
          <w:lang w:val="en-US"/>
        </w:rPr>
        <w:t xml:space="preserve">of support in reaching new performances in the field that has brought me my greatest </w:t>
      </w:r>
      <w:r w:rsidR="00B2299F" w:rsidRPr="00B2299F">
        <w:rPr>
          <w:lang w:val="en-US"/>
        </w:rPr>
        <w:t>accomplishments</w:t>
      </w:r>
      <w:r w:rsidR="005635BE" w:rsidRPr="00B2299F">
        <w:rPr>
          <w:lang w:val="en-US"/>
        </w:rPr>
        <w:t xml:space="preserve">, </w:t>
      </w:r>
      <w:r w:rsidR="00E935AB" w:rsidRPr="00B2299F">
        <w:rPr>
          <w:lang w:val="en-US"/>
        </w:rPr>
        <w:t>#swimming […] and, maybe</w:t>
      </w:r>
      <w:r w:rsidR="00216110" w:rsidRPr="00B2299F">
        <w:rPr>
          <w:lang w:val="en-US"/>
        </w:rPr>
        <w:t xml:space="preserve"> the most important thing, I want to meet people with whom I can create </w:t>
      </w:r>
      <w:r w:rsidR="00321625" w:rsidRPr="00B2299F">
        <w:rPr>
          <w:lang w:val="en-US"/>
        </w:rPr>
        <w:t>strong, quality bonds.”</w:t>
      </w:r>
    </w:p>
    <w:p w14:paraId="2040B690" w14:textId="5C23E88D" w:rsidR="00321625" w:rsidRPr="00B2299F" w:rsidRDefault="00321625" w:rsidP="005B74F0">
      <w:pPr>
        <w:jc w:val="both"/>
        <w:rPr>
          <w:lang w:val="en-US"/>
        </w:rPr>
      </w:pPr>
      <w:r w:rsidRPr="00B2299F">
        <w:rPr>
          <w:lang w:val="en-US"/>
        </w:rPr>
        <w:t xml:space="preserve">After </w:t>
      </w:r>
      <w:r w:rsidR="00CF4212" w:rsidRPr="00B2299F">
        <w:rPr>
          <w:lang w:val="en-US"/>
        </w:rPr>
        <w:t xml:space="preserve">the challenge of getting ready for admission </w:t>
      </w:r>
      <w:r w:rsidR="008D6C86" w:rsidRPr="00B2299F">
        <w:rPr>
          <w:lang w:val="en-US"/>
        </w:rPr>
        <w:t>and for the first year of university, David was faced with another challenge – preparing for the 2024 Olympic Games in Paris -</w:t>
      </w:r>
      <w:r w:rsidR="00146304" w:rsidRPr="00B2299F">
        <w:rPr>
          <w:lang w:val="en-US"/>
        </w:rPr>
        <w:t xml:space="preserve">, </w:t>
      </w:r>
      <w:r w:rsidR="00146304" w:rsidRPr="00B2299F">
        <w:rPr>
          <w:b/>
          <w:bCs/>
          <w:lang w:val="en-US"/>
        </w:rPr>
        <w:t>and teaching staff, mento</w:t>
      </w:r>
      <w:r w:rsidR="00DD39B7" w:rsidRPr="00B2299F">
        <w:rPr>
          <w:b/>
          <w:bCs/>
          <w:lang w:val="en-US"/>
        </w:rPr>
        <w:t>r</w:t>
      </w:r>
      <w:r w:rsidR="00146304" w:rsidRPr="00B2299F">
        <w:rPr>
          <w:b/>
          <w:bCs/>
          <w:lang w:val="en-US"/>
        </w:rPr>
        <w:t xml:space="preserve">s and colleagues from </w:t>
      </w:r>
      <w:r w:rsidR="00B2299F" w:rsidRPr="00B2299F">
        <w:rPr>
          <w:b/>
          <w:bCs/>
          <w:lang w:val="en-US"/>
        </w:rPr>
        <w:t>the</w:t>
      </w:r>
      <w:r w:rsidR="00146304" w:rsidRPr="00B2299F">
        <w:rPr>
          <w:b/>
          <w:bCs/>
          <w:lang w:val="en-US"/>
        </w:rPr>
        <w:t xml:space="preserve"> University of Bucharest gave him their unconditional support.</w:t>
      </w:r>
      <w:r w:rsidR="00146304" w:rsidRPr="00B2299F">
        <w:rPr>
          <w:lang w:val="en-US"/>
        </w:rPr>
        <w:t xml:space="preserve"> </w:t>
      </w:r>
      <w:r w:rsidR="00C75838" w:rsidRPr="00B2299F">
        <w:rPr>
          <w:lang w:val="en-US"/>
        </w:rPr>
        <w:t xml:space="preserve">The University of Bucharest constantly supported, either by messages published on </w:t>
      </w:r>
      <w:hyperlink r:id="rId5" w:history="1">
        <w:r w:rsidR="00C75838" w:rsidRPr="00B2299F">
          <w:rPr>
            <w:rStyle w:val="Hyperlink"/>
            <w:b/>
            <w:bCs/>
            <w:lang w:val="en-US"/>
          </w:rPr>
          <w:t>unibuc.ro</w:t>
        </w:r>
      </w:hyperlink>
      <w:r w:rsidR="00C75838" w:rsidRPr="00B2299F">
        <w:rPr>
          <w:lang w:val="en-US"/>
        </w:rPr>
        <w:t xml:space="preserve">, </w:t>
      </w:r>
      <w:r w:rsidR="00142070" w:rsidRPr="00B2299F">
        <w:rPr>
          <w:lang w:val="en-US"/>
        </w:rPr>
        <w:t xml:space="preserve">or on the institution’s social network accounts, the participation of </w:t>
      </w:r>
      <w:r w:rsidR="00DD39B7" w:rsidRPr="00B2299F">
        <w:rPr>
          <w:lang w:val="en-US"/>
        </w:rPr>
        <w:t>“</w:t>
      </w:r>
      <w:r w:rsidR="00142070" w:rsidRPr="00B2299F">
        <w:rPr>
          <w:lang w:val="en-US"/>
        </w:rPr>
        <w:t>the or</w:t>
      </w:r>
      <w:r w:rsidR="00DD39B7" w:rsidRPr="00B2299F">
        <w:rPr>
          <w:lang w:val="en-US"/>
        </w:rPr>
        <w:t xml:space="preserve">dinary boy who swims fast” to national and international competitions. </w:t>
      </w:r>
    </w:p>
    <w:p w14:paraId="7FEBC5D1" w14:textId="661017FA" w:rsidR="00DD39B7" w:rsidRPr="00B2299F" w:rsidRDefault="00DD39B7" w:rsidP="005B74F0">
      <w:pPr>
        <w:jc w:val="both"/>
        <w:rPr>
          <w:b/>
          <w:bCs/>
          <w:lang w:val="en-US"/>
        </w:rPr>
      </w:pPr>
      <w:r w:rsidRPr="00B2299F">
        <w:rPr>
          <w:b/>
          <w:bCs/>
          <w:lang w:val="en-US"/>
        </w:rPr>
        <w:t>At the University of Bucharest, as between friends: a place of interdisciplinarity and attention to students’ needs</w:t>
      </w:r>
    </w:p>
    <w:p w14:paraId="37BC4034" w14:textId="24B2854E" w:rsidR="00DD39B7" w:rsidRPr="00B2299F" w:rsidRDefault="00DD39B7" w:rsidP="005B74F0">
      <w:pPr>
        <w:jc w:val="both"/>
        <w:rPr>
          <w:lang w:val="en-US"/>
        </w:rPr>
      </w:pPr>
      <w:r w:rsidRPr="00B2299F">
        <w:rPr>
          <w:b/>
          <w:bCs/>
          <w:lang w:val="en-US"/>
        </w:rPr>
        <w:t>Friday, August 2</w:t>
      </w:r>
      <w:r w:rsidRPr="00EA6987">
        <w:rPr>
          <w:b/>
          <w:bCs/>
          <w:vertAlign w:val="superscript"/>
          <w:lang w:val="en-US"/>
        </w:rPr>
        <w:t>nd</w:t>
      </w:r>
      <w:r w:rsidRPr="00B2299F">
        <w:rPr>
          <w:b/>
          <w:bCs/>
          <w:lang w:val="en-US"/>
        </w:rPr>
        <w:t xml:space="preserve"> 2024, students of the University of Bucharest attended the ceremony organized by the Romanian Olympic and Sports </w:t>
      </w:r>
      <w:r w:rsidR="00B2299F" w:rsidRPr="00B2299F">
        <w:rPr>
          <w:b/>
          <w:bCs/>
          <w:lang w:val="en-US"/>
        </w:rPr>
        <w:t>Committee</w:t>
      </w:r>
      <w:r w:rsidRPr="00B2299F">
        <w:rPr>
          <w:b/>
          <w:bCs/>
          <w:lang w:val="en-US"/>
        </w:rPr>
        <w:t xml:space="preserve"> with the </w:t>
      </w:r>
      <w:r w:rsidR="00B2299F" w:rsidRPr="00B2299F">
        <w:rPr>
          <w:b/>
          <w:bCs/>
          <w:lang w:val="en-US"/>
        </w:rPr>
        <w:t>occasion</w:t>
      </w:r>
      <w:r w:rsidRPr="00B2299F">
        <w:rPr>
          <w:b/>
          <w:bCs/>
          <w:lang w:val="en-US"/>
        </w:rPr>
        <w:t xml:space="preserve"> of David’s Popovici return </w:t>
      </w:r>
      <w:r w:rsidR="00040118" w:rsidRPr="00B2299F">
        <w:rPr>
          <w:b/>
          <w:bCs/>
          <w:lang w:val="en-US"/>
        </w:rPr>
        <w:t xml:space="preserve">home, </w:t>
      </w:r>
      <w:r w:rsidR="00040118" w:rsidRPr="00B2299F">
        <w:rPr>
          <w:lang w:val="en-US"/>
        </w:rPr>
        <w:t xml:space="preserve">on </w:t>
      </w:r>
      <w:r w:rsidR="00040118" w:rsidRPr="005B74F0">
        <w:rPr>
          <w:lang w:val="en-US"/>
        </w:rPr>
        <w:t xml:space="preserve">Henri </w:t>
      </w:r>
      <w:proofErr w:type="spellStart"/>
      <w:r w:rsidR="00040118" w:rsidRPr="005B74F0">
        <w:rPr>
          <w:lang w:val="en-US"/>
        </w:rPr>
        <w:t>Coandă</w:t>
      </w:r>
      <w:proofErr w:type="spellEnd"/>
      <w:r w:rsidR="00040118" w:rsidRPr="00B2299F">
        <w:rPr>
          <w:lang w:val="en-US"/>
        </w:rPr>
        <w:t xml:space="preserve"> international airport in Bucharest. The students were accompanied </w:t>
      </w:r>
      <w:r w:rsidR="008F7149" w:rsidRPr="00B2299F">
        <w:rPr>
          <w:lang w:val="en-US"/>
        </w:rPr>
        <w:t xml:space="preserve">by </w:t>
      </w:r>
      <w:r w:rsidR="008F7149" w:rsidRPr="00B2299F">
        <w:rPr>
          <w:b/>
          <w:bCs/>
          <w:lang w:val="en-US"/>
        </w:rPr>
        <w:t xml:space="preserve">professor Magdalena </w:t>
      </w:r>
      <w:r w:rsidR="008F7149" w:rsidRPr="005B74F0">
        <w:rPr>
          <w:b/>
          <w:bCs/>
          <w:lang w:val="en-US"/>
        </w:rPr>
        <w:t>Iordache-Platis</w:t>
      </w:r>
      <w:r w:rsidR="00705CA2" w:rsidRPr="00B2299F">
        <w:rPr>
          <w:b/>
          <w:bCs/>
          <w:lang w:val="en-US"/>
        </w:rPr>
        <w:t>,</w:t>
      </w:r>
      <w:r w:rsidR="00705CA2" w:rsidRPr="00B2299F">
        <w:rPr>
          <w:lang w:val="en-US"/>
        </w:rPr>
        <w:t xml:space="preserve"> UB vice-rector for Students, quality management, sustainability and social responsibility</w:t>
      </w:r>
      <w:r w:rsidR="00EC4FDA" w:rsidRPr="00B2299F">
        <w:rPr>
          <w:lang w:val="en-US"/>
        </w:rPr>
        <w:t xml:space="preserve">. </w:t>
      </w:r>
    </w:p>
    <w:p w14:paraId="651B2600" w14:textId="69A402F4" w:rsidR="005B74F0" w:rsidRPr="00B2299F" w:rsidRDefault="00EC4FDA" w:rsidP="005B74F0">
      <w:pPr>
        <w:jc w:val="both"/>
        <w:rPr>
          <w:b/>
          <w:bCs/>
          <w:lang w:val="en-US"/>
        </w:rPr>
      </w:pPr>
      <w:r w:rsidRPr="00B2299F">
        <w:rPr>
          <w:lang w:val="en-US"/>
        </w:rPr>
        <w:t xml:space="preserve">With this </w:t>
      </w:r>
      <w:r w:rsidR="00B2299F" w:rsidRPr="00B2299F">
        <w:rPr>
          <w:lang w:val="en-US"/>
        </w:rPr>
        <w:t>occasion</w:t>
      </w:r>
      <w:r w:rsidRPr="00B2299F">
        <w:rPr>
          <w:lang w:val="en-US"/>
        </w:rPr>
        <w:t xml:space="preserve">, </w:t>
      </w:r>
      <w:r w:rsidRPr="00B2299F">
        <w:rPr>
          <w:b/>
          <w:bCs/>
          <w:lang w:val="en-US"/>
        </w:rPr>
        <w:t>the representatives of the University of Bucharest congratulated both David Popovici and</w:t>
      </w:r>
      <w:r w:rsidRPr="00B2299F">
        <w:rPr>
          <w:lang w:val="en-US"/>
        </w:rPr>
        <w:t xml:space="preserve"> </w:t>
      </w:r>
      <w:r w:rsidRPr="005B74F0">
        <w:rPr>
          <w:b/>
          <w:bCs/>
          <w:lang w:val="en-US"/>
        </w:rPr>
        <w:t>Adrian Rădulescu</w:t>
      </w:r>
      <w:r w:rsidRPr="00B2299F">
        <w:rPr>
          <w:lang w:val="en-US"/>
        </w:rPr>
        <w:t xml:space="preserve">, his coach, for the extraordinary results </w:t>
      </w:r>
      <w:r w:rsidR="00C772EB" w:rsidRPr="00B2299F">
        <w:rPr>
          <w:lang w:val="en-US"/>
        </w:rPr>
        <w:t xml:space="preserve">they </w:t>
      </w:r>
      <w:r w:rsidR="00B2299F" w:rsidRPr="00B2299F">
        <w:rPr>
          <w:lang w:val="en-US"/>
        </w:rPr>
        <w:t>achieved</w:t>
      </w:r>
      <w:r w:rsidR="00C772EB" w:rsidRPr="00B2299F">
        <w:rPr>
          <w:lang w:val="en-US"/>
        </w:rPr>
        <w:t xml:space="preserve"> at the 2024 Olympic Games </w:t>
      </w:r>
      <w:r w:rsidR="00772F61" w:rsidRPr="00B2299F">
        <w:rPr>
          <w:lang w:val="en-US"/>
        </w:rPr>
        <w:t>in Par</w:t>
      </w:r>
      <w:r w:rsidR="00F41D73" w:rsidRPr="00B2299F">
        <w:rPr>
          <w:lang w:val="en-US"/>
        </w:rPr>
        <w:t>i</w:t>
      </w:r>
      <w:r w:rsidR="00772F61" w:rsidRPr="00B2299F">
        <w:rPr>
          <w:lang w:val="en-US"/>
        </w:rPr>
        <w:t xml:space="preserve">s and </w:t>
      </w:r>
      <w:r w:rsidR="00772F61" w:rsidRPr="00B2299F">
        <w:rPr>
          <w:b/>
          <w:bCs/>
          <w:lang w:val="en-US"/>
        </w:rPr>
        <w:t xml:space="preserve">for bringing home, to Romania, the Olympic </w:t>
      </w:r>
      <w:r w:rsidR="00F41D73" w:rsidRPr="00B2299F">
        <w:rPr>
          <w:b/>
          <w:bCs/>
          <w:lang w:val="en-US"/>
        </w:rPr>
        <w:t>gold</w:t>
      </w:r>
      <w:r w:rsidR="00772F61" w:rsidRPr="00B2299F">
        <w:rPr>
          <w:b/>
          <w:bCs/>
          <w:lang w:val="en-US"/>
        </w:rPr>
        <w:t xml:space="preserve">. </w:t>
      </w:r>
    </w:p>
    <w:p w14:paraId="5EF5A068" w14:textId="2B9FB5F1" w:rsidR="00781F23" w:rsidRPr="00B2299F" w:rsidRDefault="00F41D73" w:rsidP="005B74F0">
      <w:pPr>
        <w:jc w:val="both"/>
        <w:rPr>
          <w:lang w:val="en-US"/>
        </w:rPr>
      </w:pPr>
      <w:r w:rsidRPr="00B2299F">
        <w:rPr>
          <w:lang w:val="en-US"/>
        </w:rPr>
        <w:t xml:space="preserve">Asked by </w:t>
      </w:r>
      <w:r w:rsidRPr="005B74F0">
        <w:rPr>
          <w:lang w:val="en-US"/>
        </w:rPr>
        <w:t xml:space="preserve">Teodora </w:t>
      </w:r>
      <w:proofErr w:type="spellStart"/>
      <w:r w:rsidRPr="005B74F0">
        <w:rPr>
          <w:lang w:val="en-US"/>
        </w:rPr>
        <w:t>Tompea</w:t>
      </w:r>
      <w:proofErr w:type="spellEnd"/>
      <w:r w:rsidRPr="005B74F0">
        <w:rPr>
          <w:lang w:val="en-US"/>
        </w:rPr>
        <w:t> </w:t>
      </w:r>
      <w:r w:rsidRPr="00B2299F">
        <w:rPr>
          <w:lang w:val="en-US"/>
        </w:rPr>
        <w:t xml:space="preserve">about </w:t>
      </w:r>
      <w:r w:rsidRPr="00B2299F">
        <w:rPr>
          <w:b/>
          <w:bCs/>
          <w:lang w:val="en-US"/>
        </w:rPr>
        <w:t xml:space="preserve">his desire to do good and extend his horizons </w:t>
      </w:r>
      <w:r w:rsidR="00840EF6" w:rsidRPr="00B2299F">
        <w:rPr>
          <w:b/>
          <w:bCs/>
          <w:lang w:val="en-US"/>
        </w:rPr>
        <w:t>in</w:t>
      </w:r>
      <w:r w:rsidRPr="00B2299F">
        <w:rPr>
          <w:b/>
          <w:bCs/>
          <w:lang w:val="en-US"/>
        </w:rPr>
        <w:t xml:space="preserve"> the area of social </w:t>
      </w:r>
      <w:r w:rsidR="00840EF6" w:rsidRPr="00B2299F">
        <w:rPr>
          <w:b/>
          <w:bCs/>
          <w:lang w:val="en-US"/>
        </w:rPr>
        <w:t>work,</w:t>
      </w:r>
      <w:r w:rsidR="00840EF6" w:rsidRPr="00B2299F">
        <w:rPr>
          <w:lang w:val="en-US"/>
        </w:rPr>
        <w:t xml:space="preserve"> David </w:t>
      </w:r>
      <w:r w:rsidR="00B2299F" w:rsidRPr="00B2299F">
        <w:rPr>
          <w:lang w:val="en-US"/>
        </w:rPr>
        <w:t>said</w:t>
      </w:r>
      <w:r w:rsidR="00840EF6" w:rsidRPr="00B2299F">
        <w:rPr>
          <w:lang w:val="en-US"/>
        </w:rPr>
        <w:t xml:space="preserve"> that “it’s a wish and a duty</w:t>
      </w:r>
      <w:r w:rsidR="00943C49" w:rsidRPr="00B2299F">
        <w:rPr>
          <w:lang w:val="en-US"/>
        </w:rPr>
        <w:t xml:space="preserve"> of each one of us to try to do as much good as possible. Where does this desire of mine </w:t>
      </w:r>
      <w:r w:rsidR="00DD57E2" w:rsidRPr="00B2299F">
        <w:rPr>
          <w:lang w:val="en-US"/>
        </w:rPr>
        <w:t>to get</w:t>
      </w:r>
      <w:r w:rsidR="00943C49" w:rsidRPr="00B2299F">
        <w:rPr>
          <w:lang w:val="en-US"/>
        </w:rPr>
        <w:t xml:space="preserve"> </w:t>
      </w:r>
      <w:r w:rsidR="00B2299F" w:rsidRPr="00B2299F">
        <w:rPr>
          <w:lang w:val="en-US"/>
        </w:rPr>
        <w:t>involved</w:t>
      </w:r>
      <w:r w:rsidR="00943C49" w:rsidRPr="00B2299F">
        <w:rPr>
          <w:lang w:val="en-US"/>
        </w:rPr>
        <w:t xml:space="preserve"> come from? I </w:t>
      </w:r>
      <w:r w:rsidR="00943C49" w:rsidRPr="00B2299F">
        <w:rPr>
          <w:lang w:val="en-US"/>
        </w:rPr>
        <w:lastRenderedPageBreak/>
        <w:t xml:space="preserve">don’t know, it seems like...I’m </w:t>
      </w:r>
      <w:r w:rsidR="00B2299F" w:rsidRPr="00B2299F">
        <w:rPr>
          <w:lang w:val="en-US"/>
        </w:rPr>
        <w:t>embarrassed</w:t>
      </w:r>
      <w:r w:rsidR="00943C49" w:rsidRPr="00B2299F">
        <w:rPr>
          <w:lang w:val="en-US"/>
        </w:rPr>
        <w:t xml:space="preserve"> of </w:t>
      </w:r>
      <w:r w:rsidR="00781F23" w:rsidRPr="00B2299F">
        <w:rPr>
          <w:lang w:val="en-US"/>
        </w:rPr>
        <w:t xml:space="preserve">simply swimming, you know? I’m </w:t>
      </w:r>
      <w:r w:rsidR="00B2299F" w:rsidRPr="00B2299F">
        <w:rPr>
          <w:lang w:val="en-US"/>
        </w:rPr>
        <w:t>embarrassed</w:t>
      </w:r>
      <w:r w:rsidR="00781F23" w:rsidRPr="00B2299F">
        <w:rPr>
          <w:lang w:val="en-US"/>
        </w:rPr>
        <w:t xml:space="preserve"> to just swim, to win, alt</w:t>
      </w:r>
      <w:r w:rsidR="00D71100" w:rsidRPr="00B2299F">
        <w:rPr>
          <w:lang w:val="en-US"/>
        </w:rPr>
        <w:t xml:space="preserve">hough important, it’s important for me, for the child in me, I’m </w:t>
      </w:r>
      <w:r w:rsidR="00B2299F" w:rsidRPr="00B2299F">
        <w:rPr>
          <w:lang w:val="en-US"/>
        </w:rPr>
        <w:t>embarrassed</w:t>
      </w:r>
      <w:r w:rsidR="00D71100" w:rsidRPr="00B2299F">
        <w:rPr>
          <w:lang w:val="en-US"/>
        </w:rPr>
        <w:t xml:space="preserve"> to stick to doing just that.”</w:t>
      </w:r>
    </w:p>
    <w:p w14:paraId="2A4A982A" w14:textId="732219C4" w:rsidR="005B74F0" w:rsidRPr="005B74F0" w:rsidRDefault="005B74F0" w:rsidP="005B74F0">
      <w:pPr>
        <w:jc w:val="both"/>
        <w:rPr>
          <w:b/>
          <w:bCs/>
          <w:lang w:val="en-US"/>
        </w:rPr>
      </w:pPr>
      <w:r w:rsidRPr="005B74F0">
        <w:rPr>
          <w:b/>
          <w:bCs/>
          <w:lang w:val="en-US"/>
        </w:rPr>
        <w:t xml:space="preserve">David Popovici, </w:t>
      </w:r>
      <w:r w:rsidR="00D71100" w:rsidRPr="00B2299F">
        <w:rPr>
          <w:b/>
          <w:bCs/>
          <w:lang w:val="en-US"/>
        </w:rPr>
        <w:t xml:space="preserve">100 m freestyle between </w:t>
      </w:r>
      <w:r w:rsidR="00B2299F" w:rsidRPr="00B2299F">
        <w:rPr>
          <w:b/>
          <w:bCs/>
          <w:lang w:val="en-US"/>
        </w:rPr>
        <w:t>psychology</w:t>
      </w:r>
      <w:r w:rsidR="00D71100" w:rsidRPr="00B2299F">
        <w:rPr>
          <w:b/>
          <w:bCs/>
          <w:lang w:val="en-US"/>
        </w:rPr>
        <w:t xml:space="preserve"> and social work</w:t>
      </w:r>
    </w:p>
    <w:p w14:paraId="2FEF553D" w14:textId="518470A7" w:rsidR="007C48C7" w:rsidRPr="00B2299F" w:rsidRDefault="007C48C7" w:rsidP="005B74F0">
      <w:pPr>
        <w:jc w:val="both"/>
        <w:rPr>
          <w:i/>
          <w:iCs/>
          <w:lang w:val="en-US"/>
        </w:rPr>
      </w:pPr>
      <w:r w:rsidRPr="00B2299F">
        <w:rPr>
          <w:lang w:val="en-US"/>
        </w:rPr>
        <w:t xml:space="preserve">On the </w:t>
      </w:r>
      <w:r w:rsidR="00B2299F" w:rsidRPr="00B2299F">
        <w:rPr>
          <w:lang w:val="en-US"/>
        </w:rPr>
        <w:t>rigor</w:t>
      </w:r>
      <w:r w:rsidRPr="00B2299F">
        <w:rPr>
          <w:lang w:val="en-US"/>
        </w:rPr>
        <w:t xml:space="preserve"> behind success, on perseverance and the challenges of student life and </w:t>
      </w:r>
      <w:r w:rsidR="0098646D">
        <w:rPr>
          <w:lang w:val="en-US"/>
        </w:rPr>
        <w:t xml:space="preserve">that of a </w:t>
      </w:r>
      <w:r w:rsidR="003A1CE9" w:rsidRPr="00B2299F">
        <w:rPr>
          <w:lang w:val="en-US"/>
        </w:rPr>
        <w:t>performance sportsman, David adds that “</w:t>
      </w:r>
      <w:r w:rsidR="003A1CE9" w:rsidRPr="00B2299F">
        <w:rPr>
          <w:i/>
          <w:iCs/>
          <w:lang w:val="en-US"/>
        </w:rPr>
        <w:t>this year I’m trying again, having a more relaxed schedule, let’s say</w:t>
      </w:r>
      <w:r w:rsidR="00B71FAC" w:rsidRPr="00B2299F">
        <w:rPr>
          <w:i/>
          <w:iCs/>
          <w:lang w:val="en-US"/>
        </w:rPr>
        <w:t xml:space="preserve">. And because I realized that I </w:t>
      </w:r>
      <w:r w:rsidR="00DD57E2">
        <w:rPr>
          <w:i/>
          <w:iCs/>
          <w:lang w:val="en-US"/>
        </w:rPr>
        <w:t>can</w:t>
      </w:r>
      <w:r w:rsidR="00B71FAC" w:rsidRPr="00B2299F">
        <w:rPr>
          <w:i/>
          <w:iCs/>
          <w:lang w:val="en-US"/>
        </w:rPr>
        <w:t xml:space="preserve"> learn </w:t>
      </w:r>
      <w:r w:rsidR="001A2B20" w:rsidRPr="00B2299F">
        <w:rPr>
          <w:i/>
          <w:iCs/>
          <w:lang w:val="en-US"/>
        </w:rPr>
        <w:t xml:space="preserve">a lot </w:t>
      </w:r>
      <w:r w:rsidR="0098646D">
        <w:rPr>
          <w:i/>
          <w:iCs/>
          <w:lang w:val="en-US"/>
        </w:rPr>
        <w:t>about</w:t>
      </w:r>
      <w:r w:rsidR="00B71FAC" w:rsidRPr="00B2299F">
        <w:rPr>
          <w:i/>
          <w:iCs/>
          <w:lang w:val="en-US"/>
        </w:rPr>
        <w:t xml:space="preserve"> psychology </w:t>
      </w:r>
      <w:r w:rsidR="001A2B20" w:rsidRPr="00B2299F">
        <w:rPr>
          <w:i/>
          <w:iCs/>
          <w:lang w:val="en-US"/>
        </w:rPr>
        <w:t>by myself, either by reading or just documenting</w:t>
      </w:r>
      <w:r w:rsidR="00B71FAC" w:rsidRPr="00B2299F">
        <w:rPr>
          <w:i/>
          <w:iCs/>
          <w:lang w:val="en-US"/>
        </w:rPr>
        <w:t>,</w:t>
      </w:r>
      <w:r w:rsidR="001A2B20" w:rsidRPr="00B2299F">
        <w:rPr>
          <w:i/>
          <w:iCs/>
          <w:lang w:val="en-US"/>
        </w:rPr>
        <w:t xml:space="preserve"> I have some</w:t>
      </w:r>
      <w:r w:rsidR="008C5A92" w:rsidRPr="00B2299F">
        <w:rPr>
          <w:i/>
          <w:iCs/>
          <w:lang w:val="en-US"/>
        </w:rPr>
        <w:t xml:space="preserve">how chose to transfer to </w:t>
      </w:r>
      <w:r w:rsidR="0098646D">
        <w:rPr>
          <w:i/>
          <w:iCs/>
          <w:lang w:val="en-US"/>
        </w:rPr>
        <w:t>S</w:t>
      </w:r>
      <w:r w:rsidR="008C5A92" w:rsidRPr="00B2299F">
        <w:rPr>
          <w:i/>
          <w:iCs/>
          <w:lang w:val="en-US"/>
        </w:rPr>
        <w:t>ocial work”.</w:t>
      </w:r>
    </w:p>
    <w:p w14:paraId="6B5988CE" w14:textId="739DC521" w:rsidR="008C5A92" w:rsidRPr="00B2299F" w:rsidRDefault="008C5A92" w:rsidP="005B74F0">
      <w:pPr>
        <w:jc w:val="both"/>
        <w:rPr>
          <w:lang w:val="en-US"/>
        </w:rPr>
      </w:pPr>
      <w:r w:rsidRPr="00B2299F">
        <w:rPr>
          <w:lang w:val="en-US"/>
        </w:rPr>
        <w:t xml:space="preserve">At the present time, </w:t>
      </w:r>
      <w:r w:rsidR="005B74F0" w:rsidRPr="005B74F0">
        <w:rPr>
          <w:lang w:val="en-US"/>
        </w:rPr>
        <w:t xml:space="preserve">David Popovici </w:t>
      </w:r>
      <w:r w:rsidRPr="00B2299F">
        <w:rPr>
          <w:lang w:val="en-US"/>
        </w:rPr>
        <w:t>is</w:t>
      </w:r>
      <w:r w:rsidR="005B74F0" w:rsidRPr="005B74F0">
        <w:rPr>
          <w:lang w:val="en-US"/>
        </w:rPr>
        <w:t xml:space="preserve"> </w:t>
      </w:r>
      <w:r w:rsidR="005B74F0" w:rsidRPr="005B74F0">
        <w:rPr>
          <w:i/>
          <w:iCs/>
          <w:lang w:val="en-US"/>
        </w:rPr>
        <w:t>Ambas</w:t>
      </w:r>
      <w:r w:rsidRPr="0098646D">
        <w:rPr>
          <w:i/>
          <w:iCs/>
          <w:lang w:val="en-US"/>
        </w:rPr>
        <w:t>s</w:t>
      </w:r>
      <w:r w:rsidR="005B74F0" w:rsidRPr="005B74F0">
        <w:rPr>
          <w:i/>
          <w:iCs/>
          <w:lang w:val="en-US"/>
        </w:rPr>
        <w:t xml:space="preserve">ador </w:t>
      </w:r>
      <w:r w:rsidRPr="0098646D">
        <w:rPr>
          <w:i/>
          <w:iCs/>
          <w:lang w:val="en-US"/>
        </w:rPr>
        <w:t>for Home</w:t>
      </w:r>
      <w:r w:rsidR="005B74F0" w:rsidRPr="005B74F0">
        <w:rPr>
          <w:lang w:val="en-US"/>
        </w:rPr>
        <w:t xml:space="preserve"> </w:t>
      </w:r>
      <w:r w:rsidRPr="00B2299F">
        <w:rPr>
          <w:lang w:val="en-US"/>
        </w:rPr>
        <w:t xml:space="preserve">and, next to the team </w:t>
      </w:r>
      <w:r w:rsidR="0098646D">
        <w:rPr>
          <w:lang w:val="en-US"/>
        </w:rPr>
        <w:t>from the</w:t>
      </w:r>
      <w:r w:rsidRPr="00B2299F">
        <w:rPr>
          <w:lang w:val="en-US"/>
        </w:rPr>
        <w:t xml:space="preserve"> </w:t>
      </w:r>
      <w:r w:rsidRPr="005B74F0">
        <w:rPr>
          <w:i/>
          <w:iCs/>
          <w:lang w:val="en-US"/>
        </w:rPr>
        <w:t>Hope and Homes for Children</w:t>
      </w:r>
      <w:r w:rsidR="0098646D">
        <w:rPr>
          <w:i/>
          <w:iCs/>
          <w:lang w:val="en-US"/>
        </w:rPr>
        <w:t xml:space="preserve"> </w:t>
      </w:r>
      <w:r w:rsidR="0098646D">
        <w:rPr>
          <w:lang w:val="en-US"/>
        </w:rPr>
        <w:t>Association</w:t>
      </w:r>
      <w:r w:rsidR="000C274E" w:rsidRPr="00B2299F">
        <w:rPr>
          <w:lang w:val="en-US"/>
        </w:rPr>
        <w:t xml:space="preserve">, contributes to the fundraising initiated by the association for the construction of a </w:t>
      </w:r>
      <w:r w:rsidR="00B30BA4" w:rsidRPr="00B2299F">
        <w:rPr>
          <w:lang w:val="en-US"/>
        </w:rPr>
        <w:t xml:space="preserve">“house as big as a Home </w:t>
      </w:r>
      <w:r w:rsidR="00EE60F9" w:rsidRPr="00B2299F">
        <w:rPr>
          <w:lang w:val="en-US"/>
        </w:rPr>
        <w:t>destined for</w:t>
      </w:r>
      <w:r w:rsidR="00B30BA4" w:rsidRPr="00B2299F">
        <w:rPr>
          <w:lang w:val="en-US"/>
        </w:rPr>
        <w:t xml:space="preserve"> 12 children will special needs”</w:t>
      </w:r>
      <w:r w:rsidR="00EE60F9" w:rsidRPr="00B2299F">
        <w:rPr>
          <w:lang w:val="en-US"/>
        </w:rPr>
        <w:t xml:space="preserve"> coming from the last orphanage in</w:t>
      </w:r>
      <w:r w:rsidR="00D05C47" w:rsidRPr="00B2299F">
        <w:rPr>
          <w:lang w:val="en-US"/>
        </w:rPr>
        <w:t xml:space="preserve"> sector 5 of</w:t>
      </w:r>
      <w:r w:rsidR="00EE60F9" w:rsidRPr="00B2299F">
        <w:rPr>
          <w:lang w:val="en-US"/>
        </w:rPr>
        <w:t xml:space="preserve"> </w:t>
      </w:r>
      <w:r w:rsidR="00D05C47" w:rsidRPr="00B2299F">
        <w:rPr>
          <w:lang w:val="en-US"/>
        </w:rPr>
        <w:t xml:space="preserve">the capital. For the same </w:t>
      </w:r>
      <w:r w:rsidR="00C15CAA" w:rsidRPr="00B2299F">
        <w:rPr>
          <w:lang w:val="en-US"/>
        </w:rPr>
        <w:t xml:space="preserve">cause, </w:t>
      </w:r>
      <w:r w:rsidR="00B2299F" w:rsidRPr="00B2299F">
        <w:rPr>
          <w:lang w:val="en-US"/>
        </w:rPr>
        <w:t>David</w:t>
      </w:r>
      <w:r w:rsidR="00C15CAA" w:rsidRPr="00B2299F">
        <w:rPr>
          <w:lang w:val="en-US"/>
        </w:rPr>
        <w:t xml:space="preserve"> Popovici donated the equipment he wore at the 2024 Olympic Games in Paris. </w:t>
      </w:r>
    </w:p>
    <w:p w14:paraId="518AF80B" w14:textId="78343B2E" w:rsidR="00CD4CD5" w:rsidRPr="00B2299F" w:rsidRDefault="00CD4CD5" w:rsidP="005B74F0">
      <w:pPr>
        <w:jc w:val="both"/>
        <w:rPr>
          <w:lang w:val="en-US"/>
        </w:rPr>
      </w:pPr>
      <w:r w:rsidRPr="00B2299F">
        <w:rPr>
          <w:lang w:val="en-US"/>
        </w:rPr>
        <w:t xml:space="preserve">As a matter of fact, it’s not </w:t>
      </w:r>
      <w:r w:rsidR="00B2299F" w:rsidRPr="00B2299F">
        <w:rPr>
          <w:lang w:val="en-US"/>
        </w:rPr>
        <w:t>the</w:t>
      </w:r>
      <w:r w:rsidRPr="00B2299F">
        <w:rPr>
          <w:lang w:val="en-US"/>
        </w:rPr>
        <w:t xml:space="preserve"> first time David </w:t>
      </w:r>
      <w:r w:rsidR="00A23230" w:rsidRPr="00B2299F">
        <w:rPr>
          <w:lang w:val="en-US"/>
        </w:rPr>
        <w:t>has chosen</w:t>
      </w:r>
      <w:r w:rsidRPr="00B2299F">
        <w:rPr>
          <w:lang w:val="en-US"/>
        </w:rPr>
        <w:t xml:space="preserve"> to donate his equipment and medals for charitable causes. The same thing </w:t>
      </w:r>
      <w:r w:rsidR="00B2299F" w:rsidRPr="00B2299F">
        <w:rPr>
          <w:lang w:val="en-US"/>
        </w:rPr>
        <w:t>happened</w:t>
      </w:r>
      <w:r w:rsidRPr="00B2299F">
        <w:rPr>
          <w:lang w:val="en-US"/>
        </w:rPr>
        <w:t xml:space="preserve"> in 2023, when </w:t>
      </w:r>
      <w:r w:rsidR="00B2299F" w:rsidRPr="00B2299F">
        <w:rPr>
          <w:lang w:val="en-US"/>
        </w:rPr>
        <w:t>David</w:t>
      </w:r>
      <w:r w:rsidRPr="00B2299F">
        <w:rPr>
          <w:lang w:val="en-US"/>
        </w:rPr>
        <w:t>, Ambassador of Hope, support</w:t>
      </w:r>
      <w:r w:rsidR="00A23230">
        <w:rPr>
          <w:lang w:val="en-US"/>
        </w:rPr>
        <w:t>ed</w:t>
      </w:r>
      <w:r w:rsidRPr="00B2299F">
        <w:rPr>
          <w:lang w:val="en-US"/>
        </w:rPr>
        <w:t xml:space="preserve"> the </w:t>
      </w:r>
      <w:r w:rsidR="005C4A3C" w:rsidRPr="00B2299F">
        <w:rPr>
          <w:lang w:val="en-US"/>
        </w:rPr>
        <w:t xml:space="preserve">cause </w:t>
      </w:r>
      <w:r w:rsidR="005C4A3C" w:rsidRPr="005B74F0">
        <w:rPr>
          <w:i/>
          <w:iCs/>
          <w:lang w:val="en-US"/>
        </w:rPr>
        <w:t>#SperanţaNuMoareDeCancer</w:t>
      </w:r>
      <w:r w:rsidR="005C4A3C" w:rsidRPr="00B2299F">
        <w:rPr>
          <w:i/>
          <w:iCs/>
          <w:lang w:val="en-US"/>
        </w:rPr>
        <w:t xml:space="preserve"> </w:t>
      </w:r>
      <w:r w:rsidR="005C4A3C" w:rsidRPr="00B2299F">
        <w:rPr>
          <w:lang w:val="en-US"/>
        </w:rPr>
        <w:t>(</w:t>
      </w:r>
      <w:r w:rsidR="00FD294F" w:rsidRPr="00B2299F">
        <w:rPr>
          <w:lang w:val="en-US"/>
        </w:rPr>
        <w:t>#HopeDoesn’t</w:t>
      </w:r>
      <w:r w:rsidR="00862206" w:rsidRPr="00B2299F">
        <w:rPr>
          <w:lang w:val="en-US"/>
        </w:rPr>
        <w:t xml:space="preserve">DieOfCancer), launched by </w:t>
      </w:r>
      <w:proofErr w:type="spellStart"/>
      <w:r w:rsidR="00862206" w:rsidRPr="005B74F0">
        <w:rPr>
          <w:lang w:val="en-US"/>
        </w:rPr>
        <w:t>MedLife</w:t>
      </w:r>
      <w:proofErr w:type="spellEnd"/>
      <w:r w:rsidR="00E14370" w:rsidRPr="00B2299F">
        <w:rPr>
          <w:lang w:val="en-US"/>
        </w:rPr>
        <w:t xml:space="preserve"> in support of children with cancer. </w:t>
      </w:r>
    </w:p>
    <w:p w14:paraId="707FABE7" w14:textId="03D5AAED" w:rsidR="00E14370" w:rsidRPr="00B2299F" w:rsidRDefault="00E14370" w:rsidP="005B74F0">
      <w:pPr>
        <w:jc w:val="both"/>
        <w:rPr>
          <w:lang w:val="en-US"/>
        </w:rPr>
      </w:pPr>
      <w:r w:rsidRPr="00B2299F">
        <w:rPr>
          <w:i/>
          <w:iCs/>
          <w:lang w:val="en-US"/>
        </w:rPr>
        <w:t xml:space="preserve">I </w:t>
      </w:r>
      <w:r w:rsidR="00A23230" w:rsidRPr="00B2299F">
        <w:rPr>
          <w:i/>
          <w:iCs/>
          <w:lang w:val="en-US"/>
        </w:rPr>
        <w:t>want</w:t>
      </w:r>
      <w:r w:rsidRPr="00B2299F">
        <w:rPr>
          <w:i/>
          <w:iCs/>
          <w:lang w:val="en-US"/>
        </w:rPr>
        <w:t xml:space="preserve"> to </w:t>
      </w:r>
      <w:r w:rsidR="00B2299F" w:rsidRPr="00B2299F">
        <w:rPr>
          <w:i/>
          <w:iCs/>
          <w:lang w:val="en-US"/>
        </w:rPr>
        <w:t>learn</w:t>
      </w:r>
      <w:r w:rsidRPr="00B2299F">
        <w:rPr>
          <w:i/>
          <w:iCs/>
          <w:lang w:val="en-US"/>
        </w:rPr>
        <w:t xml:space="preserve"> better how I can help and get involved in this sort of </w:t>
      </w:r>
      <w:r w:rsidR="00A23230" w:rsidRPr="00B2299F">
        <w:rPr>
          <w:i/>
          <w:iCs/>
          <w:lang w:val="en-US"/>
        </w:rPr>
        <w:t>cause</w:t>
      </w:r>
      <w:r w:rsidR="00A23230">
        <w:rPr>
          <w:i/>
          <w:iCs/>
          <w:lang w:val="en-US"/>
        </w:rPr>
        <w:t>s</w:t>
      </w:r>
      <w:r w:rsidRPr="00B2299F">
        <w:rPr>
          <w:i/>
          <w:iCs/>
          <w:lang w:val="en-US"/>
        </w:rPr>
        <w:t xml:space="preserve">. But it’s not just about me, it’s about the good I can do and where this good </w:t>
      </w:r>
      <w:r w:rsidR="00F4697E" w:rsidRPr="00B2299F">
        <w:rPr>
          <w:i/>
          <w:iCs/>
          <w:lang w:val="en-US"/>
        </w:rPr>
        <w:t xml:space="preserve">goes, this good that comes from every TV spectator, from </w:t>
      </w:r>
      <w:r w:rsidR="0088597D" w:rsidRPr="00B2299F">
        <w:rPr>
          <w:i/>
          <w:iCs/>
          <w:lang w:val="en-US"/>
        </w:rPr>
        <w:t xml:space="preserve">each person who follows social media accounts and decides to click on the links and donate. How do I manage to combine this </w:t>
      </w:r>
      <w:r w:rsidR="001D4A64" w:rsidRPr="00B2299F">
        <w:rPr>
          <w:i/>
          <w:iCs/>
          <w:lang w:val="en-US"/>
        </w:rPr>
        <w:t xml:space="preserve">professional life with what I’m doing now? I don’t know, it’s definitely not easy, </w:t>
      </w:r>
      <w:r w:rsidR="00A03FFC" w:rsidRPr="00B2299F">
        <w:rPr>
          <w:i/>
          <w:iCs/>
          <w:lang w:val="en-US"/>
        </w:rPr>
        <w:t xml:space="preserve">but it’s </w:t>
      </w:r>
      <w:r w:rsidR="00A23230">
        <w:rPr>
          <w:i/>
          <w:iCs/>
          <w:lang w:val="en-US"/>
        </w:rPr>
        <w:t>in</w:t>
      </w:r>
      <w:r w:rsidR="00A03FFC" w:rsidRPr="00B2299F">
        <w:rPr>
          <w:i/>
          <w:iCs/>
          <w:lang w:val="en-US"/>
        </w:rPr>
        <w:t xml:space="preserve">comparable </w:t>
      </w:r>
      <w:r w:rsidR="00A23230">
        <w:rPr>
          <w:i/>
          <w:iCs/>
          <w:lang w:val="en-US"/>
        </w:rPr>
        <w:t>to</w:t>
      </w:r>
      <w:r w:rsidR="00A03FFC" w:rsidRPr="00B2299F">
        <w:rPr>
          <w:i/>
          <w:iCs/>
          <w:lang w:val="en-US"/>
        </w:rPr>
        <w:t xml:space="preserve"> the difficulties that those children are facing. So I consider that I don’t even have the right to </w:t>
      </w:r>
      <w:r w:rsidR="00B2299F" w:rsidRPr="00B2299F">
        <w:rPr>
          <w:i/>
          <w:iCs/>
          <w:lang w:val="en-US"/>
        </w:rPr>
        <w:t>complain</w:t>
      </w:r>
      <w:r w:rsidR="00A03FFC" w:rsidRPr="00B2299F">
        <w:rPr>
          <w:i/>
          <w:iCs/>
          <w:lang w:val="en-US"/>
        </w:rPr>
        <w:t xml:space="preserve"> that much</w:t>
      </w:r>
      <w:r w:rsidR="000555D3" w:rsidRPr="00B2299F">
        <w:rPr>
          <w:lang w:val="en-US"/>
        </w:rPr>
        <w:t xml:space="preserve">, concluded the champion. </w:t>
      </w:r>
    </w:p>
    <w:p w14:paraId="34C37394" w14:textId="3F6D74BB" w:rsidR="005B74F0" w:rsidRPr="005B74F0" w:rsidRDefault="000555D3" w:rsidP="005B74F0">
      <w:pPr>
        <w:jc w:val="both"/>
        <w:rPr>
          <w:lang w:val="en-US"/>
        </w:rPr>
      </w:pPr>
      <w:r w:rsidRPr="00B2299F">
        <w:rPr>
          <w:lang w:val="en-US"/>
        </w:rPr>
        <w:t xml:space="preserve">The full interview given by David Popovici to reporter </w:t>
      </w:r>
      <w:r w:rsidRPr="005B74F0">
        <w:rPr>
          <w:lang w:val="en-US"/>
        </w:rPr>
        <w:t xml:space="preserve">Teodora </w:t>
      </w:r>
      <w:proofErr w:type="spellStart"/>
      <w:r w:rsidRPr="005B74F0">
        <w:rPr>
          <w:lang w:val="en-US"/>
        </w:rPr>
        <w:t>Tompea</w:t>
      </w:r>
      <w:proofErr w:type="spellEnd"/>
      <w:r w:rsidRPr="00B2299F">
        <w:rPr>
          <w:lang w:val="en-US"/>
        </w:rPr>
        <w:t xml:space="preserve"> of D</w:t>
      </w:r>
      <w:r w:rsidR="00B2299F" w:rsidRPr="00B2299F">
        <w:rPr>
          <w:lang w:val="en-US"/>
        </w:rPr>
        <w:t xml:space="preserve">igi 24 is available </w:t>
      </w:r>
      <w:hyperlink r:id="rId6" w:history="1">
        <w:r w:rsidR="00B2299F" w:rsidRPr="00B2299F">
          <w:rPr>
            <w:rStyle w:val="Hyperlink"/>
            <w:b/>
            <w:bCs/>
            <w:lang w:val="en-US"/>
          </w:rPr>
          <w:t>here</w:t>
        </w:r>
      </w:hyperlink>
      <w:r w:rsidR="00B2299F" w:rsidRPr="00B2299F">
        <w:rPr>
          <w:lang w:val="en-US"/>
        </w:rPr>
        <w:t xml:space="preserve">. </w:t>
      </w:r>
    </w:p>
    <w:p w14:paraId="0955D91B" w14:textId="77777777" w:rsidR="005B74F0" w:rsidRPr="00B2299F" w:rsidRDefault="005B74F0" w:rsidP="005B74F0">
      <w:pPr>
        <w:jc w:val="both"/>
        <w:rPr>
          <w:lang w:val="en-US"/>
        </w:rPr>
      </w:pPr>
    </w:p>
    <w:sectPr w:rsidR="005B74F0" w:rsidRPr="00B2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3F"/>
    <w:rsid w:val="000223D7"/>
    <w:rsid w:val="00040118"/>
    <w:rsid w:val="00040578"/>
    <w:rsid w:val="000555D3"/>
    <w:rsid w:val="000C274E"/>
    <w:rsid w:val="00142070"/>
    <w:rsid w:val="00146304"/>
    <w:rsid w:val="00182A1F"/>
    <w:rsid w:val="001A2B20"/>
    <w:rsid w:val="001D4A64"/>
    <w:rsid w:val="00216110"/>
    <w:rsid w:val="00233AE5"/>
    <w:rsid w:val="00263DA6"/>
    <w:rsid w:val="00303D19"/>
    <w:rsid w:val="00321625"/>
    <w:rsid w:val="003A1CE9"/>
    <w:rsid w:val="003D5320"/>
    <w:rsid w:val="00470853"/>
    <w:rsid w:val="0047623A"/>
    <w:rsid w:val="00496DB0"/>
    <w:rsid w:val="005635BE"/>
    <w:rsid w:val="005B74F0"/>
    <w:rsid w:val="005C4A3C"/>
    <w:rsid w:val="006A05FE"/>
    <w:rsid w:val="00705CA2"/>
    <w:rsid w:val="00772F61"/>
    <w:rsid w:val="00773DC2"/>
    <w:rsid w:val="00781F23"/>
    <w:rsid w:val="0079300E"/>
    <w:rsid w:val="007C48C7"/>
    <w:rsid w:val="00840EF6"/>
    <w:rsid w:val="00862206"/>
    <w:rsid w:val="0088597D"/>
    <w:rsid w:val="008C5A92"/>
    <w:rsid w:val="008D6C86"/>
    <w:rsid w:val="008F7149"/>
    <w:rsid w:val="00943C49"/>
    <w:rsid w:val="0095197F"/>
    <w:rsid w:val="009700B6"/>
    <w:rsid w:val="0098646D"/>
    <w:rsid w:val="009B643F"/>
    <w:rsid w:val="00A03FFC"/>
    <w:rsid w:val="00A23230"/>
    <w:rsid w:val="00A87DA6"/>
    <w:rsid w:val="00AB255A"/>
    <w:rsid w:val="00B2299F"/>
    <w:rsid w:val="00B30BA4"/>
    <w:rsid w:val="00B65C73"/>
    <w:rsid w:val="00B71FAC"/>
    <w:rsid w:val="00B85A4F"/>
    <w:rsid w:val="00C15CAA"/>
    <w:rsid w:val="00C75838"/>
    <w:rsid w:val="00C772EB"/>
    <w:rsid w:val="00CA1888"/>
    <w:rsid w:val="00CD4CD5"/>
    <w:rsid w:val="00CF4212"/>
    <w:rsid w:val="00D05C47"/>
    <w:rsid w:val="00D70AC5"/>
    <w:rsid w:val="00D71100"/>
    <w:rsid w:val="00DB664F"/>
    <w:rsid w:val="00DD39B7"/>
    <w:rsid w:val="00DD57E2"/>
    <w:rsid w:val="00E14370"/>
    <w:rsid w:val="00E935AB"/>
    <w:rsid w:val="00EA6987"/>
    <w:rsid w:val="00EC4FDA"/>
    <w:rsid w:val="00EE60F9"/>
    <w:rsid w:val="00F41D73"/>
    <w:rsid w:val="00F4697E"/>
    <w:rsid w:val="00F61E2E"/>
    <w:rsid w:val="00FD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BA02"/>
  <w15:chartTrackingRefBased/>
  <w15:docId w15:val="{29BA4D2E-7A17-4F03-9488-C4742D3A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B6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B6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B6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B6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B6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B6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B6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B6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B6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B6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B6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B6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B643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B643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B643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B643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B643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B643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B6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B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B6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B6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B6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B643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B643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B643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B6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B643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B64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5B74F0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B7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gi24.ro/stiri/sport/alte-sporturi/interviu-eveniment-cu-david-popovici-cred-ca-e-o-dorinta-si-o-datorie-a-fiecaruia-sa-faca-bine-pe-cat-poate-mi-e-jena-doar-sa-inot-2954763?__grsc=cookieIsUndef0&amp;__grts=57600850&amp;__grua=09993ab868f470cf24e26fa4f9439d9e&amp;__grrn=1" TargetMode="External"/><Relationship Id="rId5" Type="http://schemas.openxmlformats.org/officeDocument/2006/relationships/hyperlink" Target="http://www.unibuc.ro/" TargetMode="External"/><Relationship Id="rId4" Type="http://schemas.openxmlformats.org/officeDocument/2006/relationships/hyperlink" Target="https://admitere.unibuc.ro/sapte-campioni-sportivi-si-olimpici-mondiali-s-au-inscris-la-universitatea-din-bucuresti-in-sesiunea-iulie-2023-si-vor-beneficia-de-burse-de-excelenta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800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DCRP UB</cp:lastModifiedBy>
  <cp:revision>70</cp:revision>
  <cp:lastPrinted>2024-10-09T13:37:00Z</cp:lastPrinted>
  <dcterms:created xsi:type="dcterms:W3CDTF">2024-10-09T12:47:00Z</dcterms:created>
  <dcterms:modified xsi:type="dcterms:W3CDTF">2024-10-09T14:02:00Z</dcterms:modified>
</cp:coreProperties>
</file>