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EEF46" w14:textId="52907DBF" w:rsidR="00484511" w:rsidRPr="00601145" w:rsidRDefault="00484511" w:rsidP="00BF1DA2">
      <w:pPr>
        <w:spacing w:line="360" w:lineRule="auto"/>
        <w:jc w:val="both"/>
        <w:rPr>
          <w:rFonts w:ascii="Times New Roman" w:hAnsi="Times New Roman" w:cs="Times New Roman"/>
          <w:b/>
          <w:bCs/>
          <w:color w:val="20150E"/>
          <w:lang w:val="ro-RO"/>
        </w:rPr>
      </w:pPr>
      <w:bookmarkStart w:id="0" w:name="OLE_LINK1"/>
      <w:proofErr w:type="spellStart"/>
      <w:r w:rsidRPr="00601145">
        <w:rPr>
          <w:rFonts w:ascii="Times New Roman" w:hAnsi="Times New Roman" w:cs="Times New Roman"/>
          <w:b/>
          <w:bCs/>
          <w:color w:val="20150E"/>
          <w:lang w:val="ro-RO"/>
        </w:rPr>
        <w:t>ArchaeoSciences</w:t>
      </w:r>
      <w:proofErr w:type="spellEnd"/>
      <w:r w:rsidRPr="00601145">
        <w:rPr>
          <w:rFonts w:ascii="Times New Roman" w:hAnsi="Times New Roman" w:cs="Times New Roman"/>
          <w:b/>
          <w:bCs/>
          <w:color w:val="20150E"/>
          <w:lang w:val="ro-RO"/>
        </w:rPr>
        <w:t xml:space="preserve"> </w:t>
      </w:r>
      <w:proofErr w:type="spellStart"/>
      <w:r w:rsidRPr="00601145">
        <w:rPr>
          <w:rFonts w:ascii="Times New Roman" w:hAnsi="Times New Roman" w:cs="Times New Roman"/>
          <w:b/>
          <w:bCs/>
          <w:color w:val="20150E"/>
          <w:lang w:val="ro-RO"/>
        </w:rPr>
        <w:t>Round</w:t>
      </w:r>
      <w:proofErr w:type="spellEnd"/>
      <w:r w:rsidRPr="00601145">
        <w:rPr>
          <w:rFonts w:ascii="Times New Roman" w:hAnsi="Times New Roman" w:cs="Times New Roman"/>
          <w:b/>
          <w:bCs/>
          <w:color w:val="20150E"/>
          <w:lang w:val="ro-RO"/>
        </w:rPr>
        <w:t xml:space="preserve"> Table: </w:t>
      </w:r>
      <w:proofErr w:type="spellStart"/>
      <w:r w:rsidRPr="00601145">
        <w:rPr>
          <w:rFonts w:ascii="Times New Roman" w:hAnsi="Times New Roman" w:cs="Times New Roman"/>
          <w:b/>
          <w:bCs/>
          <w:color w:val="20150E"/>
          <w:lang w:val="ro-RO"/>
        </w:rPr>
        <w:t>Paleogenetic</w:t>
      </w:r>
      <w:proofErr w:type="spellEnd"/>
      <w:r w:rsidRPr="00601145">
        <w:rPr>
          <w:rFonts w:ascii="Times New Roman" w:hAnsi="Times New Roman" w:cs="Times New Roman"/>
          <w:b/>
          <w:bCs/>
          <w:color w:val="20150E"/>
          <w:lang w:val="ro-RO"/>
        </w:rPr>
        <w:t xml:space="preserve"> </w:t>
      </w:r>
      <w:r w:rsidR="00B04D97" w:rsidRPr="00601145">
        <w:rPr>
          <w:rFonts w:ascii="Times New Roman" w:hAnsi="Times New Roman" w:cs="Times New Roman"/>
          <w:b/>
          <w:bCs/>
          <w:color w:val="20150E"/>
          <w:lang w:val="ro-RO"/>
        </w:rPr>
        <w:t xml:space="preserve">&amp; </w:t>
      </w:r>
      <w:proofErr w:type="spellStart"/>
      <w:r w:rsidR="00B04D97" w:rsidRPr="00601145">
        <w:rPr>
          <w:rFonts w:ascii="Times New Roman" w:hAnsi="Times New Roman" w:cs="Times New Roman"/>
          <w:b/>
          <w:bCs/>
          <w:color w:val="20150E"/>
          <w:lang w:val="ro-RO"/>
        </w:rPr>
        <w:t>Archaeology</w:t>
      </w:r>
      <w:proofErr w:type="spellEnd"/>
      <w:r w:rsidR="00B04D97" w:rsidRPr="00601145">
        <w:rPr>
          <w:rFonts w:ascii="Times New Roman" w:hAnsi="Times New Roman" w:cs="Times New Roman"/>
          <w:b/>
          <w:bCs/>
          <w:color w:val="20150E"/>
          <w:lang w:val="ro-RO"/>
        </w:rPr>
        <w:t xml:space="preserve"> </w:t>
      </w:r>
      <w:proofErr w:type="spellStart"/>
      <w:r w:rsidR="00F9549A">
        <w:rPr>
          <w:rFonts w:ascii="Times New Roman" w:hAnsi="Times New Roman" w:cs="Times New Roman"/>
          <w:b/>
          <w:bCs/>
          <w:color w:val="20150E"/>
          <w:lang w:val="ro-RO"/>
        </w:rPr>
        <w:t>P</w:t>
      </w:r>
      <w:bookmarkStart w:id="1" w:name="_GoBack"/>
      <w:bookmarkEnd w:id="1"/>
      <w:r w:rsidR="00601145" w:rsidRPr="00601145">
        <w:rPr>
          <w:rFonts w:ascii="Times New Roman" w:hAnsi="Times New Roman" w:cs="Times New Roman"/>
          <w:b/>
          <w:bCs/>
          <w:color w:val="20150E"/>
          <w:lang w:val="ro-RO"/>
        </w:rPr>
        <w:t>erspectives</w:t>
      </w:r>
      <w:proofErr w:type="spellEnd"/>
      <w:r w:rsidR="00601145" w:rsidRPr="00601145">
        <w:rPr>
          <w:rFonts w:ascii="Times New Roman" w:hAnsi="Times New Roman" w:cs="Times New Roman"/>
          <w:b/>
          <w:bCs/>
          <w:color w:val="20150E"/>
          <w:lang w:val="ro-RO"/>
        </w:rPr>
        <w:t xml:space="preserve"> in Romania. Invitat: </w:t>
      </w:r>
      <w:r w:rsidR="00601145" w:rsidRPr="00601145">
        <w:rPr>
          <w:rFonts w:ascii="Times New Roman" w:hAnsi="Times New Roman" w:cs="Times New Roman"/>
          <w:b/>
          <w:bCs/>
          <w:color w:val="20150E"/>
          <w:lang w:val="ro-RO"/>
        </w:rPr>
        <w:t>Dr. Mircea Iliescu</w:t>
      </w:r>
      <w:r w:rsidR="00601145" w:rsidRPr="00601145">
        <w:rPr>
          <w:rFonts w:ascii="Times New Roman" w:hAnsi="Times New Roman" w:cs="Times New Roman"/>
          <w:b/>
          <w:color w:val="20150E"/>
          <w:lang w:val="ro-RO"/>
        </w:rPr>
        <w:t xml:space="preserve">, cercetător la </w:t>
      </w:r>
      <w:r w:rsidR="00601145" w:rsidRPr="00601145">
        <w:rPr>
          <w:rFonts w:ascii="Times New Roman" w:hAnsi="Times New Roman" w:cs="Times New Roman"/>
          <w:b/>
          <w:bCs/>
          <w:color w:val="20150E"/>
          <w:lang w:val="ro-RO"/>
        </w:rPr>
        <w:t>Cambridge University</w:t>
      </w:r>
      <w:r w:rsidR="00601145" w:rsidRPr="00601145">
        <w:rPr>
          <w:rFonts w:ascii="Times New Roman" w:hAnsi="Times New Roman" w:cs="Times New Roman"/>
          <w:b/>
          <w:bCs/>
          <w:color w:val="20150E"/>
          <w:lang w:val="ro-RO"/>
        </w:rPr>
        <w:t xml:space="preserve"> </w:t>
      </w:r>
      <w:r w:rsidR="00601145" w:rsidRPr="00601145">
        <w:rPr>
          <w:rFonts w:ascii="Times New Roman" w:hAnsi="Times New Roman" w:cs="Times New Roman"/>
          <w:b/>
          <w:color w:val="20150E"/>
          <w:lang w:val="ro-RO"/>
        </w:rPr>
        <w:t xml:space="preserve">și profesor invitat </w:t>
      </w:r>
      <w:r w:rsidR="00601145" w:rsidRPr="00601145">
        <w:rPr>
          <w:rFonts w:ascii="Times New Roman" w:hAnsi="Times New Roman" w:cs="Times New Roman"/>
          <w:b/>
          <w:color w:val="20150E"/>
          <w:lang w:val="ro-RO"/>
        </w:rPr>
        <w:t>la</w:t>
      </w:r>
      <w:r w:rsidR="00601145" w:rsidRPr="00601145">
        <w:rPr>
          <w:rFonts w:ascii="Times New Roman" w:hAnsi="Times New Roman" w:cs="Times New Roman"/>
          <w:b/>
          <w:color w:val="20150E"/>
          <w:lang w:val="ro-RO"/>
        </w:rPr>
        <w:t xml:space="preserve"> </w:t>
      </w:r>
      <w:r w:rsidR="00601145" w:rsidRPr="00601145">
        <w:rPr>
          <w:rFonts w:ascii="Times New Roman" w:hAnsi="Times New Roman" w:cs="Times New Roman"/>
          <w:b/>
          <w:bCs/>
          <w:color w:val="20150E"/>
          <w:lang w:val="ro-RO"/>
        </w:rPr>
        <w:t>ICUB</w:t>
      </w:r>
    </w:p>
    <w:p w14:paraId="006E3E21" w14:textId="77777777" w:rsidR="00484511" w:rsidRPr="00F03ABB" w:rsidRDefault="00484511" w:rsidP="00BF1DA2">
      <w:p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</w:p>
    <w:p w14:paraId="6638082E" w14:textId="7DEA5F16" w:rsidR="00484511" w:rsidRPr="00F03ABB" w:rsidRDefault="0015348B" w:rsidP="00BF1DA2">
      <w:p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 w:rsidRPr="00A143D9">
        <w:rPr>
          <w:rFonts w:ascii="Times New Roman" w:hAnsi="Times New Roman" w:cs="Times New Roman"/>
          <w:b/>
          <w:bCs/>
          <w:color w:val="20150E"/>
          <w:lang w:val="ro-RO"/>
        </w:rPr>
        <w:t>Luni, 3 Februarie 2025</w:t>
      </w:r>
      <w:r>
        <w:rPr>
          <w:rFonts w:ascii="Times New Roman" w:hAnsi="Times New Roman" w:cs="Times New Roman"/>
          <w:color w:val="20150E"/>
          <w:lang w:val="ro-RO"/>
        </w:rPr>
        <w:t>, p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latforma </w:t>
      </w:r>
      <w:proofErr w:type="spellStart"/>
      <w:r w:rsidR="00484511" w:rsidRPr="00850A9F">
        <w:rPr>
          <w:rFonts w:ascii="Times New Roman" w:hAnsi="Times New Roman" w:cs="Times New Roman"/>
          <w:b/>
          <w:iCs/>
          <w:color w:val="20150E"/>
          <w:lang w:val="ro-RO"/>
        </w:rPr>
        <w:t>ArchaeoSciences</w:t>
      </w:r>
      <w:proofErr w:type="spellEnd"/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din cadrul </w:t>
      </w:r>
      <w:r w:rsidR="00484511" w:rsidRPr="00850A9F">
        <w:rPr>
          <w:rFonts w:ascii="Times New Roman" w:hAnsi="Times New Roman" w:cs="Times New Roman"/>
          <w:b/>
          <w:iCs/>
          <w:color w:val="20150E"/>
          <w:lang w:val="ro-RO"/>
        </w:rPr>
        <w:t>Institutului de Cercetare al Universității din București</w:t>
      </w:r>
      <w:r w:rsidR="00484511" w:rsidRPr="00850A9F">
        <w:rPr>
          <w:rFonts w:ascii="Times New Roman" w:hAnsi="Times New Roman" w:cs="Times New Roman"/>
          <w:b/>
          <w:color w:val="20150E"/>
          <w:lang w:val="ro-RO"/>
        </w:rPr>
        <w:t xml:space="preserve"> 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>(</w:t>
      </w:r>
      <w:r w:rsidR="00484511" w:rsidRPr="00761BF3">
        <w:rPr>
          <w:rFonts w:ascii="Times New Roman" w:hAnsi="Times New Roman" w:cs="Times New Roman"/>
          <w:b/>
          <w:bCs/>
          <w:color w:val="20150E"/>
          <w:lang w:val="ro-RO"/>
        </w:rPr>
        <w:t>ICUB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) </w:t>
      </w:r>
      <w:r w:rsidR="005F3E24">
        <w:rPr>
          <w:rFonts w:ascii="Times New Roman" w:hAnsi="Times New Roman" w:cs="Times New Roman"/>
          <w:color w:val="20150E"/>
          <w:lang w:val="ro-RO"/>
        </w:rPr>
        <w:t>vă invită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la un nou eveniment din seria </w:t>
      </w:r>
      <w:proofErr w:type="spellStart"/>
      <w:r w:rsidR="00484511" w:rsidRPr="00F03ABB">
        <w:rPr>
          <w:rFonts w:ascii="Times New Roman" w:hAnsi="Times New Roman" w:cs="Times New Roman"/>
          <w:i/>
          <w:iCs/>
          <w:color w:val="20150E"/>
          <w:lang w:val="ro-RO"/>
        </w:rPr>
        <w:t>ArchaeoSciences</w:t>
      </w:r>
      <w:proofErr w:type="spellEnd"/>
      <w:r w:rsidR="00484511" w:rsidRPr="00F03ABB">
        <w:rPr>
          <w:rFonts w:ascii="Times New Roman" w:hAnsi="Times New Roman" w:cs="Times New Roman"/>
          <w:i/>
          <w:iCs/>
          <w:color w:val="20150E"/>
          <w:lang w:val="ro-RO"/>
        </w:rPr>
        <w:t xml:space="preserve"> </w:t>
      </w:r>
      <w:proofErr w:type="spellStart"/>
      <w:r w:rsidR="00484511" w:rsidRPr="00F03ABB">
        <w:rPr>
          <w:rFonts w:ascii="Times New Roman" w:hAnsi="Times New Roman" w:cs="Times New Roman"/>
          <w:i/>
          <w:iCs/>
          <w:color w:val="20150E"/>
          <w:lang w:val="ro-RO"/>
        </w:rPr>
        <w:t>Round</w:t>
      </w:r>
      <w:proofErr w:type="spellEnd"/>
      <w:r w:rsidR="00484511" w:rsidRPr="00F03ABB">
        <w:rPr>
          <w:rFonts w:ascii="Times New Roman" w:hAnsi="Times New Roman" w:cs="Times New Roman"/>
          <w:i/>
          <w:iCs/>
          <w:color w:val="20150E"/>
          <w:lang w:val="ro-RO"/>
        </w:rPr>
        <w:t xml:space="preserve"> </w:t>
      </w:r>
      <w:proofErr w:type="spellStart"/>
      <w:r w:rsidR="00484511" w:rsidRPr="00F03ABB">
        <w:rPr>
          <w:rFonts w:ascii="Times New Roman" w:hAnsi="Times New Roman" w:cs="Times New Roman"/>
          <w:i/>
          <w:iCs/>
          <w:color w:val="20150E"/>
          <w:lang w:val="ro-RO"/>
        </w:rPr>
        <w:t>Tables</w:t>
      </w:r>
      <w:proofErr w:type="spellEnd"/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, care propune </w:t>
      </w:r>
      <w:r w:rsidR="00A143D9">
        <w:rPr>
          <w:rFonts w:ascii="Times New Roman" w:hAnsi="Times New Roman" w:cs="Times New Roman"/>
          <w:color w:val="20150E"/>
          <w:lang w:val="ro-RO"/>
        </w:rPr>
        <w:t>un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dialog interdisciplinar în</w:t>
      </w:r>
      <w:r>
        <w:rPr>
          <w:rFonts w:ascii="Times New Roman" w:hAnsi="Times New Roman" w:cs="Times New Roman"/>
          <w:color w:val="20150E"/>
          <w:lang w:val="ro-RO"/>
        </w:rPr>
        <w:t xml:space="preserve">tre </w:t>
      </w:r>
      <w:r w:rsidR="00761BF3" w:rsidRPr="00761BF3">
        <w:rPr>
          <w:rFonts w:ascii="Times New Roman" w:hAnsi="Times New Roman" w:cs="Times New Roman"/>
          <w:b/>
          <w:bCs/>
          <w:color w:val="20150E"/>
          <w:lang w:val="ro-RO"/>
        </w:rPr>
        <w:t>Ar</w:t>
      </w:r>
      <w:r w:rsidRPr="00761BF3">
        <w:rPr>
          <w:rFonts w:ascii="Times New Roman" w:hAnsi="Times New Roman" w:cs="Times New Roman"/>
          <w:b/>
          <w:bCs/>
          <w:color w:val="20150E"/>
          <w:lang w:val="ro-RO"/>
        </w:rPr>
        <w:t>heologie</w:t>
      </w:r>
      <w:r>
        <w:rPr>
          <w:rFonts w:ascii="Times New Roman" w:hAnsi="Times New Roman" w:cs="Times New Roman"/>
          <w:color w:val="20150E"/>
          <w:lang w:val="ro-RO"/>
        </w:rPr>
        <w:t xml:space="preserve"> și </w:t>
      </w:r>
      <w:r w:rsidR="00761BF3" w:rsidRPr="00761BF3">
        <w:rPr>
          <w:rFonts w:ascii="Times New Roman" w:hAnsi="Times New Roman" w:cs="Times New Roman"/>
          <w:b/>
          <w:bCs/>
          <w:color w:val="20150E"/>
          <w:lang w:val="ro-RO"/>
        </w:rPr>
        <w:t>G</w:t>
      </w:r>
      <w:r w:rsidR="00A143D9" w:rsidRPr="00761BF3">
        <w:rPr>
          <w:rFonts w:ascii="Times New Roman" w:hAnsi="Times New Roman" w:cs="Times New Roman"/>
          <w:b/>
          <w:bCs/>
          <w:color w:val="20150E"/>
          <w:lang w:val="ro-RO"/>
        </w:rPr>
        <w:t>enetică</w:t>
      </w:r>
      <w:r w:rsidR="005C497F">
        <w:rPr>
          <w:rFonts w:ascii="Times New Roman" w:hAnsi="Times New Roman" w:cs="Times New Roman"/>
          <w:color w:val="20150E"/>
          <w:lang w:val="ro-RO"/>
        </w:rPr>
        <w:t>.</w:t>
      </w:r>
    </w:p>
    <w:p w14:paraId="3D10A136" w14:textId="70F71B9B" w:rsidR="00484511" w:rsidRPr="00F03ABB" w:rsidRDefault="00601145" w:rsidP="00BF1DA2">
      <w:p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>
        <w:rPr>
          <w:rFonts w:ascii="Times New Roman" w:hAnsi="Times New Roman" w:cs="Times New Roman"/>
          <w:color w:val="20150E"/>
          <w:lang w:val="ro-RO"/>
        </w:rPr>
        <w:t>E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>veniment</w:t>
      </w:r>
      <w:r>
        <w:rPr>
          <w:rFonts w:ascii="Times New Roman" w:hAnsi="Times New Roman" w:cs="Times New Roman"/>
          <w:color w:val="20150E"/>
          <w:lang w:val="ro-RO"/>
        </w:rPr>
        <w:t>ul</w:t>
      </w:r>
      <w:r w:rsidR="0015348B">
        <w:rPr>
          <w:rFonts w:ascii="Times New Roman" w:hAnsi="Times New Roman" w:cs="Times New Roman"/>
          <w:color w:val="20150E"/>
          <w:lang w:val="ro-RO"/>
        </w:rPr>
        <w:t xml:space="preserve"> 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îl are ca invitat </w:t>
      </w:r>
      <w:r w:rsidR="005F3E24">
        <w:rPr>
          <w:rFonts w:ascii="Times New Roman" w:hAnsi="Times New Roman" w:cs="Times New Roman"/>
          <w:color w:val="20150E"/>
          <w:lang w:val="ro-RO"/>
        </w:rPr>
        <w:t xml:space="preserve">special 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pe </w:t>
      </w:r>
      <w:r w:rsidR="00484511" w:rsidRPr="00761BF3">
        <w:rPr>
          <w:rFonts w:ascii="Times New Roman" w:hAnsi="Times New Roman" w:cs="Times New Roman"/>
          <w:b/>
          <w:bCs/>
          <w:color w:val="20150E"/>
          <w:lang w:val="ro-RO"/>
        </w:rPr>
        <w:t>Dr. Mircea Iliescu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, cercetător la </w:t>
      </w:r>
      <w:r w:rsidR="00484511" w:rsidRPr="00761BF3">
        <w:rPr>
          <w:rFonts w:ascii="Times New Roman" w:hAnsi="Times New Roman" w:cs="Times New Roman"/>
          <w:b/>
          <w:bCs/>
          <w:color w:val="20150E"/>
          <w:lang w:val="ro-RO"/>
        </w:rPr>
        <w:t>Cambridge University, UK,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și profesor invitat </w:t>
      </w:r>
      <w:r>
        <w:rPr>
          <w:rFonts w:ascii="Times New Roman" w:hAnsi="Times New Roman" w:cs="Times New Roman"/>
          <w:color w:val="20150E"/>
          <w:lang w:val="ro-RO"/>
        </w:rPr>
        <w:t>la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</w:t>
      </w:r>
      <w:r w:rsidR="00484511" w:rsidRPr="00761BF3">
        <w:rPr>
          <w:rFonts w:ascii="Times New Roman" w:hAnsi="Times New Roman" w:cs="Times New Roman"/>
          <w:b/>
          <w:bCs/>
          <w:color w:val="20150E"/>
          <w:lang w:val="ro-RO"/>
        </w:rPr>
        <w:t>ICUB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pentru anul universitar 2025-2026. Dr. Iliescu este recunoscut pentru contribuțiile sale </w:t>
      </w:r>
      <w:r w:rsidR="005C497F">
        <w:rPr>
          <w:rFonts w:ascii="Times New Roman" w:hAnsi="Times New Roman" w:cs="Times New Roman"/>
          <w:color w:val="20150E"/>
          <w:lang w:val="ro-RO"/>
        </w:rPr>
        <w:t>importante î</w:t>
      </w:r>
      <w:r w:rsidR="00FB672D">
        <w:rPr>
          <w:rFonts w:ascii="Times New Roman" w:hAnsi="Times New Roman" w:cs="Times New Roman"/>
          <w:color w:val="20150E"/>
          <w:lang w:val="ro-RO"/>
        </w:rPr>
        <w:t xml:space="preserve">n domeniul </w:t>
      </w:r>
      <w:r w:rsidR="005F4C7A">
        <w:rPr>
          <w:rFonts w:ascii="Times New Roman" w:hAnsi="Times New Roman" w:cs="Times New Roman"/>
          <w:color w:val="20150E"/>
          <w:lang w:val="ro-RO"/>
        </w:rPr>
        <w:t>geonomicii</w:t>
      </w:r>
      <w:r w:rsidR="00FB672D">
        <w:rPr>
          <w:rFonts w:ascii="Times New Roman" w:hAnsi="Times New Roman" w:cs="Times New Roman"/>
          <w:color w:val="20150E"/>
          <w:lang w:val="ro-RO"/>
        </w:rPr>
        <w:t xml:space="preserve"> </w:t>
      </w:r>
      <w:r w:rsidR="005F4C7A">
        <w:rPr>
          <w:rFonts w:ascii="Times New Roman" w:hAnsi="Times New Roman" w:cs="Times New Roman"/>
          <w:color w:val="20150E"/>
          <w:lang w:val="ro-RO"/>
        </w:rPr>
        <w:t>populaționale</w:t>
      </w:r>
      <w:r>
        <w:rPr>
          <w:rFonts w:ascii="Times New Roman" w:hAnsi="Times New Roman" w:cs="Times New Roman"/>
          <w:color w:val="20150E"/>
          <w:lang w:val="ro-RO"/>
        </w:rPr>
        <w:t xml:space="preserve"> ș</w:t>
      </w:r>
      <w:r w:rsidR="00FB672D">
        <w:rPr>
          <w:rFonts w:ascii="Times New Roman" w:hAnsi="Times New Roman" w:cs="Times New Roman"/>
          <w:color w:val="20150E"/>
          <w:lang w:val="ro-RO"/>
        </w:rPr>
        <w:t xml:space="preserve">i a colaborat la </w:t>
      </w:r>
      <w:r>
        <w:rPr>
          <w:rFonts w:ascii="Times New Roman" w:hAnsi="Times New Roman" w:cs="Times New Roman"/>
          <w:color w:val="20150E"/>
          <w:lang w:val="ro-RO"/>
        </w:rPr>
        <w:t xml:space="preserve">numeroase </w:t>
      </w:r>
      <w:r w:rsidR="00FB672D">
        <w:rPr>
          <w:rFonts w:ascii="Times New Roman" w:hAnsi="Times New Roman" w:cs="Times New Roman"/>
          <w:color w:val="20150E"/>
          <w:lang w:val="ro-RO"/>
        </w:rPr>
        <w:t>proiecte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în domeniul paleogeneticii</w:t>
      </w:r>
      <w:r w:rsidR="0015348B">
        <w:rPr>
          <w:rFonts w:ascii="Times New Roman" w:hAnsi="Times New Roman" w:cs="Times New Roman"/>
          <w:color w:val="20150E"/>
          <w:lang w:val="ro-RO"/>
        </w:rPr>
        <w:t>.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Alături de </w:t>
      </w:r>
      <w:r>
        <w:rPr>
          <w:rFonts w:ascii="Times New Roman" w:hAnsi="Times New Roman" w:cs="Times New Roman"/>
          <w:color w:val="20150E"/>
          <w:lang w:val="ro-RO"/>
        </w:rPr>
        <w:t>el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, la eveniment vor participa geneticieni, arheologi, </w:t>
      </w:r>
      <w:proofErr w:type="spellStart"/>
      <w:r w:rsidR="00484511" w:rsidRPr="00F03ABB">
        <w:rPr>
          <w:rFonts w:ascii="Times New Roman" w:hAnsi="Times New Roman" w:cs="Times New Roman"/>
          <w:color w:val="20150E"/>
          <w:lang w:val="ro-RO"/>
        </w:rPr>
        <w:t>bioarheologi</w:t>
      </w:r>
      <w:proofErr w:type="spellEnd"/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 și alți specialiști din </w:t>
      </w:r>
      <w:r w:rsidR="00484511" w:rsidRPr="00601145">
        <w:rPr>
          <w:rFonts w:ascii="Times New Roman" w:hAnsi="Times New Roman" w:cs="Times New Roman"/>
          <w:bCs/>
          <w:color w:val="20150E"/>
          <w:lang w:val="ro-RO"/>
        </w:rPr>
        <w:t>Universitatea din București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, precum și din alte instituții din țară care activează în domeniul </w:t>
      </w:r>
      <w:r w:rsidR="00BC22AA">
        <w:rPr>
          <w:rFonts w:ascii="Times New Roman" w:hAnsi="Times New Roman" w:cs="Times New Roman"/>
          <w:color w:val="20150E"/>
          <w:lang w:val="ro-RO"/>
        </w:rPr>
        <w:t xml:space="preserve">geneticii, </w:t>
      </w:r>
      <w:r w:rsidR="00484511" w:rsidRPr="00F03ABB">
        <w:rPr>
          <w:rFonts w:ascii="Times New Roman" w:hAnsi="Times New Roman" w:cs="Times New Roman"/>
          <w:color w:val="20150E"/>
          <w:lang w:val="ro-RO"/>
        </w:rPr>
        <w:t xml:space="preserve">paleogeneticii </w:t>
      </w:r>
      <w:r w:rsidR="00BC22AA">
        <w:rPr>
          <w:rFonts w:ascii="Times New Roman" w:hAnsi="Times New Roman" w:cs="Times New Roman"/>
          <w:color w:val="20150E"/>
          <w:lang w:val="ro-RO"/>
        </w:rPr>
        <w:t xml:space="preserve">sau sunt </w:t>
      </w:r>
      <w:r w:rsidR="005F4C7A">
        <w:rPr>
          <w:rFonts w:ascii="Times New Roman" w:hAnsi="Times New Roman" w:cs="Times New Roman"/>
          <w:color w:val="20150E"/>
          <w:lang w:val="ro-RO"/>
        </w:rPr>
        <w:t>interesați</w:t>
      </w:r>
      <w:r w:rsidR="00BC22AA">
        <w:rPr>
          <w:rFonts w:ascii="Times New Roman" w:hAnsi="Times New Roman" w:cs="Times New Roman"/>
          <w:color w:val="20150E"/>
          <w:lang w:val="ro-RO"/>
        </w:rPr>
        <w:t xml:space="preserve"> de </w:t>
      </w:r>
      <w:r w:rsidR="005F4C7A">
        <w:rPr>
          <w:rFonts w:ascii="Times New Roman" w:hAnsi="Times New Roman" w:cs="Times New Roman"/>
          <w:color w:val="20150E"/>
          <w:lang w:val="ro-RO"/>
        </w:rPr>
        <w:t>colaborări</w:t>
      </w:r>
      <w:r w:rsidR="005C497F">
        <w:rPr>
          <w:rFonts w:ascii="Times New Roman" w:hAnsi="Times New Roman" w:cs="Times New Roman"/>
          <w:color w:val="20150E"/>
          <w:lang w:val="ro-RO"/>
        </w:rPr>
        <w:t xml:space="preserve"> î</w:t>
      </w:r>
      <w:r w:rsidR="00BC22AA">
        <w:rPr>
          <w:rFonts w:ascii="Times New Roman" w:hAnsi="Times New Roman" w:cs="Times New Roman"/>
          <w:color w:val="20150E"/>
          <w:lang w:val="ro-RO"/>
        </w:rPr>
        <w:t>n aceste domenii.</w:t>
      </w:r>
    </w:p>
    <w:p w14:paraId="2BB4251F" w14:textId="1B68F47A" w:rsidR="00601145" w:rsidRPr="00F03ABB" w:rsidRDefault="005C497F" w:rsidP="00BF1DA2">
      <w:pPr>
        <w:spacing w:line="360" w:lineRule="auto"/>
        <w:jc w:val="both"/>
        <w:rPr>
          <w:rFonts w:ascii="Times New Roman" w:hAnsi="Times New Roman" w:cs="Times New Roman"/>
          <w:b/>
          <w:bCs/>
          <w:color w:val="20150E"/>
          <w:lang w:val="ro-RO"/>
        </w:rPr>
      </w:pPr>
      <w:r>
        <w:rPr>
          <w:rFonts w:ascii="Times New Roman" w:hAnsi="Times New Roman" w:cs="Times New Roman"/>
          <w:b/>
          <w:bCs/>
          <w:color w:val="20150E"/>
          <w:lang w:val="ro-RO"/>
        </w:rPr>
        <w:t>Detalii organizatorice</w:t>
      </w:r>
    </w:p>
    <w:p w14:paraId="08888925" w14:textId="6BA6B743" w:rsidR="00601145" w:rsidRDefault="00601145" w:rsidP="00BF1DA2">
      <w:p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>
        <w:rPr>
          <w:rFonts w:ascii="Times New Roman" w:hAnsi="Times New Roman" w:cs="Times New Roman"/>
          <w:color w:val="20150E"/>
          <w:lang w:val="ro-RO"/>
        </w:rPr>
        <w:t>Evenimentul va avea loc în format hibrid, l</w:t>
      </w:r>
      <w:r w:rsidRPr="00F03ABB">
        <w:rPr>
          <w:rFonts w:ascii="Times New Roman" w:hAnsi="Times New Roman" w:cs="Times New Roman"/>
          <w:color w:val="20150E"/>
          <w:lang w:val="ro-RO"/>
        </w:rPr>
        <w:t>uni, 3 februarie 2025</w:t>
      </w:r>
      <w:r>
        <w:rPr>
          <w:rFonts w:ascii="Times New Roman" w:hAnsi="Times New Roman" w:cs="Times New Roman"/>
          <w:color w:val="20150E"/>
          <w:lang w:val="ro-RO"/>
        </w:rPr>
        <w:t xml:space="preserve">, începând cu ora 12, la </w:t>
      </w:r>
      <w:r w:rsidRPr="00F03ABB">
        <w:rPr>
          <w:rFonts w:ascii="Times New Roman" w:hAnsi="Times New Roman" w:cs="Times New Roman"/>
          <w:color w:val="20150E"/>
          <w:lang w:val="ro-RO"/>
        </w:rPr>
        <w:t>Platforma de Cercetare în Biologie și Ecologie Sistemică din cadrul Facultății de Biologie, Universitatea din București, Splaiul Independenței, nr. 91-95 (intrarea din Str. Bogdan Petriceicu Hașdeu), sa</w:t>
      </w:r>
      <w:r>
        <w:rPr>
          <w:rFonts w:ascii="Times New Roman" w:hAnsi="Times New Roman" w:cs="Times New Roman"/>
          <w:color w:val="20150E"/>
          <w:lang w:val="ro-RO"/>
        </w:rPr>
        <w:t>la de conferințe de la parter.</w:t>
      </w:r>
    </w:p>
    <w:p w14:paraId="79021286" w14:textId="1E9602BE" w:rsidR="00601145" w:rsidRPr="00F03ABB" w:rsidRDefault="00601145" w:rsidP="00BF1DA2">
      <w:p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 w:rsidRPr="005F3E24">
        <w:rPr>
          <w:rFonts w:ascii="Times New Roman" w:hAnsi="Times New Roman" w:cs="Times New Roman"/>
          <w:b/>
          <w:color w:val="20150E"/>
          <w:lang w:val="ro-RO"/>
        </w:rPr>
        <w:t>Link-</w:t>
      </w:r>
      <w:proofErr w:type="spellStart"/>
      <w:r w:rsidRPr="005F3E24">
        <w:rPr>
          <w:rFonts w:ascii="Times New Roman" w:hAnsi="Times New Roman" w:cs="Times New Roman"/>
          <w:b/>
          <w:color w:val="20150E"/>
          <w:lang w:val="ro-RO"/>
        </w:rPr>
        <w:t>ul</w:t>
      </w:r>
      <w:proofErr w:type="spellEnd"/>
      <w:r w:rsidRPr="005F3E24">
        <w:rPr>
          <w:rFonts w:ascii="Times New Roman" w:hAnsi="Times New Roman" w:cs="Times New Roman"/>
          <w:b/>
          <w:color w:val="20150E"/>
          <w:lang w:val="ro-RO"/>
        </w:rPr>
        <w:t xml:space="preserve"> de Google </w:t>
      </w:r>
      <w:proofErr w:type="spellStart"/>
      <w:r w:rsidRPr="005F3E24">
        <w:rPr>
          <w:rFonts w:ascii="Times New Roman" w:hAnsi="Times New Roman" w:cs="Times New Roman"/>
          <w:b/>
          <w:color w:val="20150E"/>
          <w:lang w:val="ro-RO"/>
        </w:rPr>
        <w:t>Meet</w:t>
      </w:r>
      <w:proofErr w:type="spellEnd"/>
      <w:r w:rsidRPr="005F3E24">
        <w:rPr>
          <w:rFonts w:ascii="Times New Roman" w:hAnsi="Times New Roman" w:cs="Times New Roman"/>
          <w:b/>
          <w:color w:val="20150E"/>
          <w:lang w:val="ro-RO"/>
        </w:rPr>
        <w:t xml:space="preserve"> pentru participarea online</w:t>
      </w:r>
      <w:r>
        <w:rPr>
          <w:rFonts w:ascii="Times New Roman" w:hAnsi="Times New Roman" w:cs="Times New Roman"/>
          <w:color w:val="20150E"/>
          <w:lang w:val="ro-RO"/>
        </w:rPr>
        <w:t xml:space="preserve"> poate fi accesat </w:t>
      </w:r>
      <w:hyperlink r:id="rId5" w:history="1">
        <w:r w:rsidRPr="00601145">
          <w:rPr>
            <w:rStyle w:val="Hyperlink"/>
            <w:rFonts w:ascii="Times New Roman" w:hAnsi="Times New Roman" w:cs="Times New Roman"/>
            <w:b/>
            <w:lang w:val="ro-RO"/>
          </w:rPr>
          <w:t>aici</w:t>
        </w:r>
      </w:hyperlink>
      <w:r>
        <w:rPr>
          <w:rFonts w:ascii="Times New Roman" w:hAnsi="Times New Roman" w:cs="Times New Roman"/>
          <w:color w:val="20150E"/>
          <w:lang w:val="ro-RO"/>
        </w:rPr>
        <w:t>.</w:t>
      </w:r>
    </w:p>
    <w:p w14:paraId="65265347" w14:textId="20089AF1" w:rsidR="00484511" w:rsidRPr="00F03ABB" w:rsidRDefault="005C497F" w:rsidP="00BF1DA2">
      <w:pPr>
        <w:spacing w:line="360" w:lineRule="auto"/>
        <w:jc w:val="both"/>
        <w:rPr>
          <w:rFonts w:ascii="Times New Roman" w:hAnsi="Times New Roman" w:cs="Times New Roman"/>
          <w:b/>
          <w:bCs/>
          <w:color w:val="20150E"/>
          <w:lang w:val="ro-RO"/>
        </w:rPr>
      </w:pPr>
      <w:r>
        <w:rPr>
          <w:rFonts w:ascii="Times New Roman" w:hAnsi="Times New Roman" w:cs="Times New Roman"/>
          <w:b/>
          <w:bCs/>
          <w:color w:val="20150E"/>
          <w:lang w:val="ro-RO"/>
        </w:rPr>
        <w:t>Obiectivele mesei rotunde</w:t>
      </w:r>
    </w:p>
    <w:p w14:paraId="0A55BA5D" w14:textId="31DD4C1B" w:rsidR="00484511" w:rsidRPr="00601145" w:rsidRDefault="00484511" w:rsidP="00BF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 w:rsidRPr="00601145">
        <w:rPr>
          <w:rFonts w:ascii="Times New Roman" w:hAnsi="Times New Roman" w:cs="Times New Roman"/>
          <w:color w:val="20150E"/>
          <w:lang w:val="ro-RO"/>
        </w:rPr>
        <w:t xml:space="preserve">Explorarea colaborărilor curente în domeniul paleogeneticii și identificarea proiectelor aflate în desfășurare în România.  </w:t>
      </w:r>
    </w:p>
    <w:p w14:paraId="15DB4706" w14:textId="3B40025E" w:rsidR="00484511" w:rsidRPr="00601145" w:rsidRDefault="00484511" w:rsidP="00BF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 w:rsidRPr="00601145">
        <w:rPr>
          <w:rFonts w:ascii="Times New Roman" w:hAnsi="Times New Roman" w:cs="Times New Roman"/>
          <w:color w:val="20150E"/>
          <w:lang w:val="ro-RO"/>
        </w:rPr>
        <w:t xml:space="preserve">Identificarea </w:t>
      </w:r>
      <w:r w:rsidRPr="00601145">
        <w:rPr>
          <w:rFonts w:ascii="Times New Roman" w:hAnsi="Times New Roman" w:cs="Times New Roman"/>
          <w:bCs/>
          <w:color w:val="20150E"/>
          <w:lang w:val="ro-RO"/>
        </w:rPr>
        <w:t>oportunităților de formare profesională</w:t>
      </w:r>
      <w:r w:rsidRPr="00601145">
        <w:rPr>
          <w:rFonts w:ascii="Times New Roman" w:hAnsi="Times New Roman" w:cs="Times New Roman"/>
          <w:color w:val="20150E"/>
          <w:lang w:val="ro-RO"/>
        </w:rPr>
        <w:t xml:space="preserve"> pentru masteranzi, doctoranzi și </w:t>
      </w:r>
      <w:proofErr w:type="spellStart"/>
      <w:r w:rsidRPr="00601145">
        <w:rPr>
          <w:rFonts w:ascii="Times New Roman" w:hAnsi="Times New Roman" w:cs="Times New Roman"/>
          <w:color w:val="20150E"/>
          <w:lang w:val="ro-RO"/>
        </w:rPr>
        <w:t>postdoctoranzi</w:t>
      </w:r>
      <w:proofErr w:type="spellEnd"/>
      <w:r w:rsidRPr="00601145">
        <w:rPr>
          <w:rFonts w:ascii="Times New Roman" w:hAnsi="Times New Roman" w:cs="Times New Roman"/>
          <w:color w:val="20150E"/>
          <w:lang w:val="ro-RO"/>
        </w:rPr>
        <w:t xml:space="preserve"> din România în laboratoare de prestigiu din străinătate</w:t>
      </w:r>
      <w:r w:rsidR="00BC22AA" w:rsidRPr="00601145">
        <w:rPr>
          <w:rFonts w:ascii="Times New Roman" w:hAnsi="Times New Roman" w:cs="Times New Roman"/>
          <w:color w:val="20150E"/>
          <w:lang w:val="ro-RO"/>
        </w:rPr>
        <w:t xml:space="preserve"> </w:t>
      </w:r>
    </w:p>
    <w:p w14:paraId="18405E5D" w14:textId="619F57CE" w:rsidR="00484511" w:rsidRPr="00601145" w:rsidRDefault="00484511" w:rsidP="00BF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 w:rsidRPr="00601145">
        <w:rPr>
          <w:rFonts w:ascii="Times New Roman" w:hAnsi="Times New Roman" w:cs="Times New Roman"/>
          <w:color w:val="20150E"/>
          <w:lang w:val="ro-RO"/>
        </w:rPr>
        <w:t>Dezvoltarea proiectelor comune de cercetare între instituțiile din România</w:t>
      </w:r>
      <w:r w:rsidR="00850A9F">
        <w:rPr>
          <w:rFonts w:ascii="Times New Roman" w:hAnsi="Times New Roman" w:cs="Times New Roman"/>
          <w:color w:val="20150E"/>
          <w:lang w:val="ro-RO"/>
        </w:rPr>
        <w:t xml:space="preserve"> ș</w:t>
      </w:r>
      <w:r w:rsidR="00BC22AA" w:rsidRPr="00601145">
        <w:rPr>
          <w:rFonts w:ascii="Times New Roman" w:hAnsi="Times New Roman" w:cs="Times New Roman"/>
          <w:color w:val="20150E"/>
          <w:lang w:val="ro-RO"/>
        </w:rPr>
        <w:t xml:space="preserve">i perspectivele </w:t>
      </w:r>
      <w:r w:rsidR="005F4C7A" w:rsidRPr="00601145">
        <w:rPr>
          <w:rFonts w:ascii="Times New Roman" w:hAnsi="Times New Roman" w:cs="Times New Roman"/>
          <w:color w:val="20150E"/>
          <w:lang w:val="ro-RO"/>
        </w:rPr>
        <w:t>dezvoltării</w:t>
      </w:r>
      <w:r w:rsidR="00BC22AA" w:rsidRPr="00601145">
        <w:rPr>
          <w:rFonts w:ascii="Times New Roman" w:hAnsi="Times New Roman" w:cs="Times New Roman"/>
          <w:color w:val="20150E"/>
          <w:lang w:val="ro-RO"/>
        </w:rPr>
        <w:t xml:space="preserve"> u</w:t>
      </w:r>
      <w:r w:rsidR="005C497F">
        <w:rPr>
          <w:rFonts w:ascii="Times New Roman" w:hAnsi="Times New Roman" w:cs="Times New Roman"/>
          <w:color w:val="20150E"/>
          <w:lang w:val="ro-RO"/>
        </w:rPr>
        <w:t>nor laboratoare de paleogenetică în Româ</w:t>
      </w:r>
      <w:r w:rsidR="00BC22AA" w:rsidRPr="00601145">
        <w:rPr>
          <w:rFonts w:ascii="Times New Roman" w:hAnsi="Times New Roman" w:cs="Times New Roman"/>
          <w:color w:val="20150E"/>
          <w:lang w:val="ro-RO"/>
        </w:rPr>
        <w:t>nia</w:t>
      </w:r>
    </w:p>
    <w:p w14:paraId="7870DD90" w14:textId="42B9FAF0" w:rsidR="00484511" w:rsidRPr="00601145" w:rsidRDefault="00484511" w:rsidP="00BF1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 w:rsidRPr="00601145">
        <w:rPr>
          <w:rFonts w:ascii="Times New Roman" w:hAnsi="Times New Roman" w:cs="Times New Roman"/>
          <w:color w:val="20150E"/>
          <w:lang w:val="ro-RO"/>
        </w:rPr>
        <w:t xml:space="preserve">Discuții despre perspectivele și provocările cercetării în </w:t>
      </w:r>
      <w:proofErr w:type="spellStart"/>
      <w:r w:rsidRPr="00601145">
        <w:rPr>
          <w:rFonts w:ascii="Times New Roman" w:hAnsi="Times New Roman" w:cs="Times New Roman"/>
          <w:color w:val="20150E"/>
          <w:lang w:val="ro-RO"/>
        </w:rPr>
        <w:t>paleogenomică</w:t>
      </w:r>
      <w:proofErr w:type="spellEnd"/>
      <w:r w:rsidRPr="00601145">
        <w:rPr>
          <w:rFonts w:ascii="Times New Roman" w:hAnsi="Times New Roman" w:cs="Times New Roman"/>
          <w:color w:val="20150E"/>
          <w:lang w:val="ro-RO"/>
        </w:rPr>
        <w:t xml:space="preserve"> și despre modul în care acest domeniu poate contribui la înțelegerea istoriei</w:t>
      </w:r>
      <w:r w:rsidR="00850A9F">
        <w:rPr>
          <w:rFonts w:ascii="Times New Roman" w:hAnsi="Times New Roman" w:cs="Times New Roman"/>
          <w:color w:val="20150E"/>
          <w:lang w:val="ro-RO"/>
        </w:rPr>
        <w:t xml:space="preserve"> ș</w:t>
      </w:r>
      <w:r w:rsidR="00BC22AA" w:rsidRPr="00601145">
        <w:rPr>
          <w:rFonts w:ascii="Times New Roman" w:hAnsi="Times New Roman" w:cs="Times New Roman"/>
          <w:color w:val="20150E"/>
          <w:lang w:val="ro-RO"/>
        </w:rPr>
        <w:t xml:space="preserve">i </w:t>
      </w:r>
      <w:r w:rsidR="005F4C7A" w:rsidRPr="00601145">
        <w:rPr>
          <w:rFonts w:ascii="Times New Roman" w:hAnsi="Times New Roman" w:cs="Times New Roman"/>
          <w:color w:val="20150E"/>
          <w:lang w:val="ro-RO"/>
        </w:rPr>
        <w:t>diversității</w:t>
      </w:r>
      <w:r w:rsidRPr="00601145">
        <w:rPr>
          <w:rFonts w:ascii="Times New Roman" w:hAnsi="Times New Roman" w:cs="Times New Roman"/>
          <w:color w:val="20150E"/>
          <w:lang w:val="ro-RO"/>
        </w:rPr>
        <w:t xml:space="preserve"> populațiilor din România și Europa.  </w:t>
      </w:r>
    </w:p>
    <w:p w14:paraId="23CAADF9" w14:textId="248CEF53" w:rsidR="00484511" w:rsidRPr="00F03ABB" w:rsidRDefault="00484511" w:rsidP="00BF1DA2">
      <w:pPr>
        <w:spacing w:line="360" w:lineRule="auto"/>
        <w:jc w:val="both"/>
        <w:rPr>
          <w:rFonts w:ascii="Times New Roman" w:hAnsi="Times New Roman" w:cs="Times New Roman"/>
          <w:color w:val="20150E"/>
          <w:lang w:val="ro-RO"/>
        </w:rPr>
      </w:pPr>
      <w:r w:rsidRPr="00F03ABB">
        <w:rPr>
          <w:rFonts w:ascii="Times New Roman" w:hAnsi="Times New Roman" w:cs="Times New Roman"/>
          <w:color w:val="20150E"/>
          <w:lang w:val="ro-RO"/>
        </w:rPr>
        <w:t xml:space="preserve">Evenimentul este deschis tuturor celor interesați de acest domeniu fascinant – studenți, cercetători, cadre didactice și profesioniști din diverse arii interdisciplinare. Este o ocazie </w:t>
      </w:r>
      <w:r w:rsidRPr="00F03ABB">
        <w:rPr>
          <w:rFonts w:ascii="Times New Roman" w:hAnsi="Times New Roman" w:cs="Times New Roman"/>
          <w:color w:val="20150E"/>
          <w:lang w:val="ro-RO"/>
        </w:rPr>
        <w:lastRenderedPageBreak/>
        <w:t>excelentă de a participa la discuții provocatoare, de a învăța din experiența unor experți și de a contribui la formarea</w:t>
      </w:r>
      <w:r w:rsidR="005C497F">
        <w:rPr>
          <w:rFonts w:ascii="Times New Roman" w:hAnsi="Times New Roman" w:cs="Times New Roman"/>
          <w:color w:val="20150E"/>
          <w:lang w:val="ro-RO"/>
        </w:rPr>
        <w:t xml:space="preserve"> unei rețele academice solide. </w:t>
      </w:r>
    </w:p>
    <w:p w14:paraId="1DB6C00D" w14:textId="73DCB36F" w:rsidR="00D02B02" w:rsidRPr="00F03ABB" w:rsidRDefault="003D01B4" w:rsidP="00BF1DA2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601145">
        <w:rPr>
          <w:rFonts w:ascii="Times New Roman" w:hAnsi="Times New Roman" w:cs="Times New Roman"/>
          <w:b/>
          <w:color w:val="20150E"/>
          <w:lang w:val="ro-RO"/>
        </w:rPr>
        <w:t xml:space="preserve">Participarea la eveniment este gratuită, </w:t>
      </w:r>
      <w:r w:rsidR="00601145" w:rsidRPr="00601145">
        <w:rPr>
          <w:rFonts w:ascii="Times New Roman" w:hAnsi="Times New Roman" w:cs="Times New Roman"/>
          <w:b/>
          <w:color w:val="20150E"/>
          <w:lang w:val="ro-RO"/>
        </w:rPr>
        <w:t>î</w:t>
      </w:r>
      <w:r w:rsidR="0015348B" w:rsidRPr="00601145">
        <w:rPr>
          <w:rFonts w:ascii="Times New Roman" w:hAnsi="Times New Roman" w:cs="Times New Roman"/>
          <w:b/>
          <w:color w:val="20150E"/>
          <w:lang w:val="ro-RO"/>
        </w:rPr>
        <w:t>n format hibrid (on site &amp; online)</w:t>
      </w:r>
      <w:r w:rsidRPr="00F03ABB">
        <w:rPr>
          <w:rFonts w:ascii="Times New Roman" w:hAnsi="Times New Roman" w:cs="Times New Roman"/>
          <w:color w:val="20150E"/>
          <w:lang w:val="ro-RO"/>
        </w:rPr>
        <w:t xml:space="preserve">. Pentru întrebări sau informații suplimentare, </w:t>
      </w:r>
      <w:r w:rsidR="00601145">
        <w:rPr>
          <w:rFonts w:ascii="Times New Roman" w:hAnsi="Times New Roman" w:cs="Times New Roman"/>
          <w:color w:val="20150E"/>
          <w:lang w:val="ro-RO"/>
        </w:rPr>
        <w:t>vă rugăm</w:t>
      </w:r>
      <w:r w:rsidRPr="00F03ABB">
        <w:rPr>
          <w:rFonts w:ascii="Times New Roman" w:hAnsi="Times New Roman" w:cs="Times New Roman"/>
          <w:color w:val="20150E"/>
          <w:lang w:val="ro-RO"/>
        </w:rPr>
        <w:t xml:space="preserve"> să ne contactați la: </w:t>
      </w:r>
      <w:hyperlink r:id="rId6" w:history="1">
        <w:r w:rsidR="00601145" w:rsidRPr="00CB6B94">
          <w:rPr>
            <w:rStyle w:val="Hyperlink"/>
            <w:rFonts w:ascii="Times New Roman" w:hAnsi="Times New Roman" w:cs="Times New Roman"/>
            <w:b/>
            <w:lang w:val="ro-RO"/>
          </w:rPr>
          <w:t>archaeoscience@icub.unibuc.ro</w:t>
        </w:r>
      </w:hyperlink>
      <w:r w:rsidRPr="00F03ABB">
        <w:rPr>
          <w:rFonts w:ascii="Times New Roman" w:hAnsi="Times New Roman" w:cs="Times New Roman"/>
          <w:color w:val="20150E"/>
          <w:lang w:val="ro-RO"/>
        </w:rPr>
        <w:t>.</w:t>
      </w:r>
      <w:bookmarkEnd w:id="0"/>
    </w:p>
    <w:sectPr w:rsidR="00D02B02" w:rsidRPr="00F03ABB" w:rsidSect="00BF1D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E38E4"/>
    <w:multiLevelType w:val="hybridMultilevel"/>
    <w:tmpl w:val="798A45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32"/>
    <w:rsid w:val="000066C9"/>
    <w:rsid w:val="000110C7"/>
    <w:rsid w:val="000C4889"/>
    <w:rsid w:val="000D7332"/>
    <w:rsid w:val="0015348B"/>
    <w:rsid w:val="001B15B4"/>
    <w:rsid w:val="0023346F"/>
    <w:rsid w:val="002A5D31"/>
    <w:rsid w:val="002B2D28"/>
    <w:rsid w:val="002B341E"/>
    <w:rsid w:val="00305D78"/>
    <w:rsid w:val="0034451C"/>
    <w:rsid w:val="00386CB0"/>
    <w:rsid w:val="003D01B4"/>
    <w:rsid w:val="003F3C66"/>
    <w:rsid w:val="00404A82"/>
    <w:rsid w:val="004816BD"/>
    <w:rsid w:val="00484511"/>
    <w:rsid w:val="0057776E"/>
    <w:rsid w:val="005C497F"/>
    <w:rsid w:val="005D0DDC"/>
    <w:rsid w:val="005F3E24"/>
    <w:rsid w:val="005F4C7A"/>
    <w:rsid w:val="00601145"/>
    <w:rsid w:val="00665E4D"/>
    <w:rsid w:val="006A4986"/>
    <w:rsid w:val="007454CF"/>
    <w:rsid w:val="00761BF3"/>
    <w:rsid w:val="007E56CD"/>
    <w:rsid w:val="00850A9F"/>
    <w:rsid w:val="00995F4C"/>
    <w:rsid w:val="009A6BE9"/>
    <w:rsid w:val="009D14A8"/>
    <w:rsid w:val="00A12053"/>
    <w:rsid w:val="00A143D9"/>
    <w:rsid w:val="00A52B81"/>
    <w:rsid w:val="00A5323F"/>
    <w:rsid w:val="00AE605F"/>
    <w:rsid w:val="00B04D97"/>
    <w:rsid w:val="00B313E3"/>
    <w:rsid w:val="00B55991"/>
    <w:rsid w:val="00BC04E5"/>
    <w:rsid w:val="00BC22AA"/>
    <w:rsid w:val="00BF1DA2"/>
    <w:rsid w:val="00CB2D80"/>
    <w:rsid w:val="00D02B02"/>
    <w:rsid w:val="00D63843"/>
    <w:rsid w:val="00EA3676"/>
    <w:rsid w:val="00EF6EB0"/>
    <w:rsid w:val="00F03ABB"/>
    <w:rsid w:val="00F22927"/>
    <w:rsid w:val="00F752F5"/>
    <w:rsid w:val="00F9549A"/>
    <w:rsid w:val="00FB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E7FA6E"/>
  <w14:defaultImageDpi w14:val="300"/>
  <w15:docId w15:val="{360E859A-9D90-424D-BC02-6E64C143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733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0D7332"/>
    <w:rPr>
      <w:b/>
      <w:bCs/>
    </w:rPr>
  </w:style>
  <w:style w:type="character" w:customStyle="1" w:styleId="apple-converted-space">
    <w:name w:val="apple-converted-space"/>
    <w:basedOn w:val="DefaultParagraphFont"/>
    <w:rsid w:val="000D7332"/>
  </w:style>
  <w:style w:type="paragraph" w:styleId="BalloonText">
    <w:name w:val="Balloon Text"/>
    <w:basedOn w:val="Normal"/>
    <w:link w:val="BalloonTextChar"/>
    <w:uiPriority w:val="99"/>
    <w:semiHidden/>
    <w:unhideWhenUsed/>
    <w:rsid w:val="002334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4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11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1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9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chaeoscience@icub.unibuc.ro" TargetMode="External"/><Relationship Id="rId5" Type="http://schemas.openxmlformats.org/officeDocument/2006/relationships/hyperlink" Target="meet.google.com/dfy-obgc-u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404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 </dc:creator>
  <cp:keywords/>
  <dc:description/>
  <cp:lastModifiedBy>Elena Andreea Carstea</cp:lastModifiedBy>
  <cp:revision>10</cp:revision>
  <dcterms:created xsi:type="dcterms:W3CDTF">2025-01-26T18:43:00Z</dcterms:created>
  <dcterms:modified xsi:type="dcterms:W3CDTF">2025-01-28T13:13:00Z</dcterms:modified>
</cp:coreProperties>
</file>