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701F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b/>
          <w:bCs/>
          <w:shd w:val="clear" w:color="auto" w:fill="FFFFFF"/>
        </w:rPr>
        <w:t>„</w:t>
      </w:r>
      <w:r>
        <w:rPr>
          <w:rFonts w:ascii="Times Roman" w:hAnsi="Times Roman"/>
          <w:b/>
          <w:bCs/>
          <w:shd w:val="clear" w:color="auto" w:fill="FFFFFF"/>
        </w:rPr>
        <w:t>Libertatea noastr</w:t>
      </w:r>
      <w:r>
        <w:rPr>
          <w:rFonts w:ascii="Times Roman" w:hAnsi="Times Roman"/>
          <w:b/>
          <w:bCs/>
          <w:shd w:val="clear" w:color="auto" w:fill="FFFFFF"/>
        </w:rPr>
        <w:t>ă”</w:t>
      </w:r>
      <w:r>
        <w:rPr>
          <w:rFonts w:ascii="Times Roman" w:hAnsi="Times Roman"/>
          <w:b/>
          <w:bCs/>
          <w:shd w:val="clear" w:color="auto" w:fill="FFFFFF"/>
        </w:rPr>
        <w:t>:</w:t>
      </w:r>
      <w:r>
        <w:rPr>
          <w:rFonts w:ascii="Times Roman" w:hAnsi="Times Roman"/>
          <w:b/>
          <w:bCs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b/>
          <w:bCs/>
          <w:shd w:val="clear" w:color="auto" w:fill="FFFFFF"/>
        </w:rPr>
        <w:t>Proiec</w:t>
      </w:r>
      <w:r>
        <w:rPr>
          <w:rFonts w:ascii="Times Roman" w:hAnsi="Times Roman"/>
          <w:b/>
          <w:bCs/>
          <w:shd w:val="clear" w:color="auto" w:fill="FFFFFF"/>
        </w:rPr>
        <w:t>ț</w:t>
      </w:r>
      <w:proofErr w:type="spellEnd"/>
      <w:r>
        <w:rPr>
          <w:rFonts w:ascii="Times Roman" w:hAnsi="Times Roman"/>
          <w:b/>
          <w:bCs/>
          <w:shd w:val="clear" w:color="auto" w:fill="FFFFFF"/>
          <w:lang w:val="it-IT"/>
        </w:rPr>
        <w:t xml:space="preserve">ie de film documentar 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</w:rPr>
        <w:t>i dezbatere cu poeta Ana Blandiana la Universitatea din Bucure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</w:rPr>
        <w:t>ti</w:t>
      </w:r>
    </w:p>
    <w:p w14:paraId="1FA25ADC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shd w:val="clear" w:color="auto" w:fill="FFFFFF"/>
        </w:rPr>
        <w:t> </w:t>
      </w:r>
    </w:p>
    <w:p w14:paraId="1FFC2A4F" w14:textId="00A72DFA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shd w:val="clear" w:color="auto" w:fill="FFFFFF"/>
        </w:rPr>
        <w:t>Universitatea din Bucure</w:t>
      </w:r>
      <w:r>
        <w:rPr>
          <w:rFonts w:ascii="Times Roman" w:hAnsi="Times Roman"/>
          <w:shd w:val="clear" w:color="auto" w:fill="FFFFFF"/>
        </w:rPr>
        <w:t>ș</w:t>
      </w:r>
      <w:r>
        <w:rPr>
          <w:rFonts w:ascii="Times Roman" w:hAnsi="Times Roman"/>
          <w:shd w:val="clear" w:color="auto" w:fill="FFFFFF"/>
        </w:rPr>
        <w:t>ti organizeaz</w:t>
      </w:r>
      <w:r>
        <w:rPr>
          <w:rFonts w:ascii="Times Roman" w:hAnsi="Times Roman"/>
          <w:shd w:val="clear" w:color="auto" w:fill="FFFFFF"/>
        </w:rPr>
        <w:t>ă</w:t>
      </w:r>
      <w:r>
        <w:rPr>
          <w:rFonts w:ascii="Times Roman" w:hAnsi="Times Roman"/>
          <w:shd w:val="clear" w:color="auto" w:fill="FFFFFF"/>
        </w:rPr>
        <w:t xml:space="preserve">, </w:t>
      </w:r>
      <w:r>
        <w:rPr>
          <w:rFonts w:ascii="Times Roman" w:hAnsi="Times Roman"/>
          <w:shd w:val="clear" w:color="auto" w:fill="FFFFFF"/>
        </w:rPr>
        <w:t>î</w:t>
      </w:r>
      <w:r>
        <w:rPr>
          <w:rFonts w:ascii="Times Roman" w:hAnsi="Times Roman"/>
          <w:shd w:val="clear" w:color="auto" w:fill="FFFFFF"/>
        </w:rPr>
        <w:t xml:space="preserve">n parteneriat cu </w:t>
      </w:r>
      <w:r>
        <w:rPr>
          <w:rFonts w:ascii="Times Roman" w:hAnsi="Times Roman"/>
          <w:i/>
          <w:iCs/>
          <w:shd w:val="clear" w:color="auto" w:fill="FFFFFF"/>
          <w:lang w:val="it-IT"/>
        </w:rPr>
        <w:t>PiArt Vision</w:t>
      </w:r>
      <w:r>
        <w:rPr>
          <w:rFonts w:ascii="Times Roman" w:hAnsi="Times Roman"/>
          <w:shd w:val="clear" w:color="auto" w:fill="FFFFFF"/>
        </w:rPr>
        <w:t xml:space="preserve"> ș</w:t>
      </w:r>
      <w:r>
        <w:rPr>
          <w:rFonts w:ascii="Times Roman" w:hAnsi="Times Roman"/>
          <w:shd w:val="clear" w:color="auto" w:fill="FFFFFF"/>
        </w:rPr>
        <w:t xml:space="preserve">i </w:t>
      </w:r>
      <w:r>
        <w:rPr>
          <w:rFonts w:ascii="Times Roman" w:hAnsi="Times Roman"/>
          <w:i/>
          <w:iCs/>
          <w:shd w:val="clear" w:color="auto" w:fill="FFFFFF"/>
          <w:lang w:val="it-IT"/>
        </w:rPr>
        <w:t>Astra Film Festival</w:t>
      </w:r>
      <w:r>
        <w:rPr>
          <w:rFonts w:ascii="Times Roman" w:hAnsi="Times Roman"/>
          <w:i/>
          <w:iCs/>
          <w:shd w:val="clear" w:color="auto" w:fill="FFFFFF"/>
        </w:rPr>
        <w:t xml:space="preserve">, </w:t>
      </w:r>
      <w:r>
        <w:rPr>
          <w:rFonts w:ascii="Times Roman" w:hAnsi="Times Roman"/>
          <w:b/>
          <w:bCs/>
          <w:shd w:val="clear" w:color="auto" w:fill="FFFFFF"/>
        </w:rPr>
        <w:t>vineri, 21 martie 2025</w:t>
      </w:r>
      <w:r>
        <w:rPr>
          <w:rFonts w:ascii="Times Roman" w:hAnsi="Times Roman"/>
          <w:shd w:val="clear" w:color="auto" w:fill="FFFFFF"/>
        </w:rPr>
        <w:t xml:space="preserve">, </w:t>
      </w:r>
      <w:r>
        <w:rPr>
          <w:rFonts w:ascii="Times Roman" w:hAnsi="Times Roman"/>
          <w:shd w:val="clear" w:color="auto" w:fill="FFFFFF"/>
        </w:rPr>
        <w:t xml:space="preserve">evenimentul </w:t>
      </w:r>
      <w:r>
        <w:rPr>
          <w:rFonts w:ascii="Times Roman" w:hAnsi="Times Roman"/>
          <w:shd w:val="clear" w:color="auto" w:fill="FFFFFF"/>
        </w:rPr>
        <w:t>„</w:t>
      </w:r>
      <w:r>
        <w:rPr>
          <w:rFonts w:ascii="Times Roman" w:hAnsi="Times Roman"/>
          <w:b/>
          <w:bCs/>
          <w:shd w:val="clear" w:color="auto" w:fill="FFFFFF"/>
        </w:rPr>
        <w:t>Libertatea noastr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shd w:val="clear" w:color="auto" w:fill="FFFFFF"/>
        </w:rPr>
        <w:t>”</w:t>
      </w:r>
      <w:r>
        <w:rPr>
          <w:rFonts w:ascii="Times Roman" w:hAnsi="Times Roman"/>
          <w:shd w:val="clear" w:color="auto" w:fill="FFFFFF"/>
        </w:rPr>
        <w:t>, care va debuta cu proiec</w:t>
      </w:r>
      <w:r>
        <w:rPr>
          <w:rFonts w:ascii="Times Roman" w:hAnsi="Times Roman"/>
          <w:shd w:val="clear" w:color="auto" w:fill="FFFFFF"/>
        </w:rPr>
        <w:t>ț</w:t>
      </w:r>
      <w:r>
        <w:rPr>
          <w:rFonts w:ascii="Times Roman" w:hAnsi="Times Roman"/>
          <w:shd w:val="clear" w:color="auto" w:fill="FFFFFF"/>
        </w:rPr>
        <w:t xml:space="preserve">ia </w:t>
      </w:r>
      <w:r>
        <w:rPr>
          <w:rFonts w:ascii="Times Roman" w:hAnsi="Times Roman"/>
          <w:b/>
          <w:bCs/>
          <w:shd w:val="clear" w:color="auto" w:fill="FFFFFF"/>
        </w:rPr>
        <w:t>filmului documentar</w:t>
      </w:r>
      <w:r>
        <w:rPr>
          <w:rFonts w:ascii="Times Roman" w:hAnsi="Times Roman"/>
          <w:b/>
          <w:bCs/>
          <w:shd w:val="clear" w:color="auto" w:fill="FFFFFF"/>
        </w:rPr>
        <w:t> „Î</w:t>
      </w:r>
      <w:proofErr w:type="spellStart"/>
      <w:r>
        <w:rPr>
          <w:rFonts w:ascii="Times Roman" w:hAnsi="Times Roman"/>
          <w:b/>
          <w:bCs/>
          <w:shd w:val="clear" w:color="auto" w:fill="FFFFFF"/>
          <w:lang w:val="fr-FR"/>
        </w:rPr>
        <w:t>ntre</w:t>
      </w:r>
      <w:proofErr w:type="spellEnd"/>
      <w:r>
        <w:rPr>
          <w:rFonts w:ascii="Times Roman" w:hAnsi="Times Roman"/>
          <w:b/>
          <w:bCs/>
          <w:shd w:val="clear" w:color="auto" w:fill="FFFFFF"/>
          <w:lang w:val="fr-FR"/>
        </w:rPr>
        <w:t xml:space="preserve"> t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  <w:lang w:val="it-IT"/>
        </w:rPr>
        <w:t xml:space="preserve">cere 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  <w:lang w:val="it-IT"/>
        </w:rPr>
        <w:t>i p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  <w:lang w:val="it-IT"/>
        </w:rPr>
        <w:t>cat</w:t>
      </w:r>
      <w:r>
        <w:rPr>
          <w:rFonts w:ascii="Times Roman" w:hAnsi="Times Roman"/>
          <w:b/>
          <w:bCs/>
          <w:shd w:val="clear" w:color="auto" w:fill="FFFFFF"/>
        </w:rPr>
        <w:t>”</w:t>
      </w:r>
      <w:r>
        <w:rPr>
          <w:rFonts w:ascii="Times Roman" w:hAnsi="Times Roman"/>
          <w:b/>
          <w:bCs/>
          <w:shd w:val="clear" w:color="auto" w:fill="FFFFFF"/>
        </w:rPr>
        <w:t xml:space="preserve"> </w:t>
      </w:r>
      <w:r>
        <w:rPr>
          <w:rFonts w:ascii="Times Roman" w:hAnsi="Times Roman"/>
          <w:shd w:val="clear" w:color="auto" w:fill="FFFFFF"/>
        </w:rPr>
        <w:t xml:space="preserve">(2024) de Diana Nicolae, </w:t>
      </w:r>
      <w:r>
        <w:rPr>
          <w:rFonts w:ascii="Times Roman" w:hAnsi="Times Roman"/>
          <w:shd w:val="clear" w:color="auto" w:fill="FFFFFF"/>
          <w:lang w:val="pt-PT"/>
        </w:rPr>
        <w:t>o produc</w:t>
      </w:r>
      <w:r>
        <w:rPr>
          <w:rFonts w:ascii="Times Roman" w:hAnsi="Times Roman"/>
          <w:shd w:val="clear" w:color="auto" w:fill="FFFFFF"/>
        </w:rPr>
        <w:t>ț</w:t>
      </w:r>
      <w:r>
        <w:rPr>
          <w:rFonts w:ascii="Times Roman" w:hAnsi="Times Roman"/>
          <w:shd w:val="clear" w:color="auto" w:fill="FFFFFF"/>
          <w:lang w:val="it-IT"/>
        </w:rPr>
        <w:t>ie biografic</w:t>
      </w:r>
      <w:r>
        <w:rPr>
          <w:rFonts w:ascii="Times Roman" w:hAnsi="Times Roman"/>
          <w:shd w:val="clear" w:color="auto" w:fill="FFFFFF"/>
        </w:rPr>
        <w:t xml:space="preserve">ă </w:t>
      </w:r>
      <w:r>
        <w:rPr>
          <w:rFonts w:ascii="Times Roman" w:hAnsi="Times Roman"/>
          <w:shd w:val="clear" w:color="auto" w:fill="FFFFFF"/>
        </w:rPr>
        <w:t>despre via</w:t>
      </w:r>
      <w:r>
        <w:rPr>
          <w:rFonts w:ascii="Times Roman" w:hAnsi="Times Roman"/>
          <w:shd w:val="clear" w:color="auto" w:fill="FFFFFF"/>
        </w:rPr>
        <w:t>ț</w:t>
      </w:r>
      <w:r>
        <w:rPr>
          <w:rFonts w:ascii="Times Roman" w:hAnsi="Times Roman"/>
          <w:shd w:val="clear" w:color="auto" w:fill="FFFFFF"/>
        </w:rPr>
        <w:t xml:space="preserve">a </w:t>
      </w:r>
      <w:r>
        <w:rPr>
          <w:rFonts w:ascii="Times Roman" w:hAnsi="Times Roman"/>
          <w:shd w:val="clear" w:color="auto" w:fill="FFFFFF"/>
        </w:rPr>
        <w:t>ș</w:t>
      </w:r>
      <w:r>
        <w:rPr>
          <w:rFonts w:ascii="Times Roman" w:hAnsi="Times Roman"/>
          <w:shd w:val="clear" w:color="auto" w:fill="FFFFFF"/>
          <w:lang w:val="it-IT"/>
        </w:rPr>
        <w:t>i cariera poetei Ana Blandiana</w:t>
      </w:r>
      <w:r>
        <w:rPr>
          <w:rFonts w:ascii="Times Roman" w:hAnsi="Times Roman"/>
          <w:shd w:val="clear" w:color="auto" w:fill="FFFFFF"/>
        </w:rPr>
        <w:t xml:space="preserve">, </w:t>
      </w:r>
      <w:r>
        <w:rPr>
          <w:rFonts w:ascii="Times Roman" w:hAnsi="Times Roman"/>
          <w:shd w:val="clear" w:color="auto" w:fill="FFFFFF"/>
        </w:rPr>
        <w:t>ș</w:t>
      </w:r>
      <w:r>
        <w:rPr>
          <w:rFonts w:ascii="Times Roman" w:hAnsi="Times Roman"/>
          <w:shd w:val="clear" w:color="auto" w:fill="FFFFFF"/>
        </w:rPr>
        <w:t xml:space="preserve">i va continua cu o </w:t>
      </w:r>
      <w:proofErr w:type="spellStart"/>
      <w:r>
        <w:rPr>
          <w:rFonts w:ascii="Times Roman" w:hAnsi="Times Roman"/>
          <w:shd w:val="clear" w:color="auto" w:fill="FFFFFF"/>
        </w:rPr>
        <w:t>discu</w:t>
      </w:r>
      <w:r>
        <w:rPr>
          <w:rFonts w:ascii="Times Roman" w:hAnsi="Times Roman"/>
          <w:shd w:val="clear" w:color="auto" w:fill="FFFFFF"/>
        </w:rPr>
        <w:t>ț</w:t>
      </w:r>
      <w:proofErr w:type="spellEnd"/>
      <w:r>
        <w:rPr>
          <w:rFonts w:ascii="Times Roman" w:hAnsi="Times Roman"/>
          <w:shd w:val="clear" w:color="auto" w:fill="FFFFFF"/>
          <w:lang w:val="de-DE"/>
        </w:rPr>
        <w:t>ie</w:t>
      </w:r>
      <w:r>
        <w:rPr>
          <w:rFonts w:ascii="Times Roman" w:hAnsi="Times Roman"/>
          <w:shd w:val="clear" w:color="auto" w:fill="FFFFFF"/>
        </w:rPr>
        <w:t xml:space="preserve"> </w:t>
      </w:r>
      <w:r>
        <w:rPr>
          <w:rFonts w:ascii="Times Roman" w:hAnsi="Times Roman"/>
          <w:shd w:val="clear" w:color="auto" w:fill="FFFFFF"/>
        </w:rPr>
        <w:t>despre educa</w:t>
      </w:r>
      <w:r>
        <w:rPr>
          <w:rFonts w:ascii="Times Roman" w:hAnsi="Times Roman"/>
          <w:shd w:val="clear" w:color="auto" w:fill="FFFFFF"/>
        </w:rPr>
        <w:t>ț</w:t>
      </w:r>
      <w:r>
        <w:rPr>
          <w:rFonts w:ascii="Times Roman" w:hAnsi="Times Roman"/>
          <w:shd w:val="clear" w:color="auto" w:fill="FFFFFF"/>
        </w:rPr>
        <w:t xml:space="preserve">ie, libertate </w:t>
      </w:r>
      <w:r>
        <w:rPr>
          <w:rFonts w:ascii="Times Roman" w:hAnsi="Times Roman"/>
          <w:shd w:val="clear" w:color="auto" w:fill="FFFFFF"/>
        </w:rPr>
        <w:t>ș</w:t>
      </w:r>
      <w:r>
        <w:rPr>
          <w:rFonts w:ascii="Times Roman" w:hAnsi="Times Roman"/>
          <w:shd w:val="clear" w:color="auto" w:fill="FFFFFF"/>
        </w:rPr>
        <w:t>i adev</w:t>
      </w:r>
      <w:r>
        <w:rPr>
          <w:rFonts w:ascii="Times Roman" w:hAnsi="Times Roman"/>
          <w:shd w:val="clear" w:color="auto" w:fill="FFFFFF"/>
        </w:rPr>
        <w:t>ă</w:t>
      </w:r>
      <w:r>
        <w:rPr>
          <w:rFonts w:ascii="Times Roman" w:hAnsi="Times Roman"/>
          <w:shd w:val="clear" w:color="auto" w:fill="FFFFFF"/>
        </w:rPr>
        <w:t>r.</w:t>
      </w:r>
    </w:p>
    <w:p w14:paraId="3727D89F" w14:textId="54E20076" w:rsidR="00EF4C25" w:rsidRPr="00EB1FE0" w:rsidRDefault="00EB1FE0" w:rsidP="00EB1FE0">
      <w:pPr>
        <w:pStyle w:val="Implicit"/>
        <w:suppressAutoHyphens/>
        <w:spacing w:before="0" w:after="120" w:line="240" w:lineRule="auto"/>
        <w:jc w:val="both"/>
        <w:rPr>
          <w:rFonts w:ascii="Times Roman" w:eastAsia="Times Roman" w:hAnsi="Times Roman" w:cs="Times Roman"/>
          <w:b/>
          <w:bCs/>
          <w:shd w:val="clear" w:color="auto" w:fill="FFFFFF"/>
        </w:rPr>
      </w:pPr>
      <w:r>
        <w:rPr>
          <w:rFonts w:ascii="Times Roman" w:hAnsi="Times Roman"/>
          <w:b/>
          <w:bCs/>
          <w:shd w:val="clear" w:color="auto" w:fill="FFFFFF"/>
        </w:rPr>
        <w:t>Conturat</w:t>
      </w:r>
      <w:r>
        <w:rPr>
          <w:rFonts w:ascii="Times Roman" w:hAnsi="Times Roman"/>
          <w:b/>
          <w:bCs/>
          <w:shd w:val="clear" w:color="auto" w:fill="FFFFFF"/>
        </w:rPr>
        <w:t xml:space="preserve">ă </w:t>
      </w:r>
      <w:r>
        <w:rPr>
          <w:rFonts w:ascii="Times Roman" w:hAnsi="Times Roman"/>
          <w:b/>
          <w:bCs/>
          <w:shd w:val="clear" w:color="auto" w:fill="FFFFFF"/>
          <w:lang w:val="it-IT"/>
        </w:rPr>
        <w:t xml:space="preserve">ca un </w:t>
      </w:r>
      <w:r>
        <w:rPr>
          <w:rFonts w:ascii="Times Roman" w:hAnsi="Times Roman"/>
          <w:b/>
          <w:bCs/>
          <w:shd w:val="clear" w:color="auto" w:fill="FFFFFF"/>
          <w:lang w:val="de-DE"/>
        </w:rPr>
        <w:t>dialog deschis</w:t>
      </w:r>
      <w:r>
        <w:rPr>
          <w:rFonts w:ascii="Times Roman" w:hAnsi="Times Roman"/>
          <w:b/>
          <w:bCs/>
          <w:shd w:val="clear" w:color="auto" w:fill="FFFFFF"/>
        </w:rPr>
        <w:t xml:space="preserve"> î</w:t>
      </w:r>
      <w:proofErr w:type="spellStart"/>
      <w:r>
        <w:rPr>
          <w:rFonts w:ascii="Times Roman" w:hAnsi="Times Roman"/>
          <w:b/>
          <w:bCs/>
          <w:shd w:val="clear" w:color="auto" w:fill="FFFFFF"/>
          <w:lang w:val="fr-FR"/>
        </w:rPr>
        <w:t>ntre</w:t>
      </w:r>
      <w:proofErr w:type="spellEnd"/>
      <w:r>
        <w:rPr>
          <w:rFonts w:ascii="Times Roman" w:hAnsi="Times Roman"/>
          <w:b/>
          <w:bCs/>
          <w:shd w:val="clear" w:color="auto" w:fill="FFFFFF"/>
          <w:lang w:val="fr-FR"/>
        </w:rPr>
        <w:t xml:space="preserve"> </w:t>
      </w:r>
      <w:r>
        <w:rPr>
          <w:rFonts w:ascii="Times Roman" w:hAnsi="Times Roman"/>
          <w:b/>
          <w:bCs/>
          <w:shd w:val="clear" w:color="auto" w:fill="FFFFFF"/>
        </w:rPr>
        <w:t>personalit</w:t>
      </w:r>
      <w:r>
        <w:rPr>
          <w:rFonts w:ascii="Times Roman" w:hAnsi="Times Roman"/>
          <w:b/>
          <w:bCs/>
          <w:shd w:val="clear" w:color="auto" w:fill="FFFFFF"/>
        </w:rPr>
        <w:t>ăț</w:t>
      </w:r>
      <w:r>
        <w:rPr>
          <w:rFonts w:ascii="Times Roman" w:hAnsi="Times Roman"/>
          <w:b/>
          <w:bCs/>
          <w:shd w:val="clear" w:color="auto" w:fill="FFFFFF"/>
        </w:rPr>
        <w:t>i importante ale culturii rom</w:t>
      </w:r>
      <w:r>
        <w:rPr>
          <w:rFonts w:ascii="Times Roman" w:hAnsi="Times Roman"/>
          <w:b/>
          <w:bCs/>
          <w:shd w:val="clear" w:color="auto" w:fill="FFFFFF"/>
        </w:rPr>
        <w:t>â</w:t>
      </w:r>
      <w:r>
        <w:rPr>
          <w:rFonts w:ascii="Times Roman" w:hAnsi="Times Roman"/>
          <w:b/>
          <w:bCs/>
          <w:shd w:val="clear" w:color="auto" w:fill="FFFFFF"/>
        </w:rPr>
        <w:t>ne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</w:rPr>
        <w:t xml:space="preserve">ti, precum </w:t>
      </w:r>
      <w:r>
        <w:rPr>
          <w:rFonts w:ascii="Times Roman" w:hAnsi="Times Roman"/>
          <w:b/>
          <w:bCs/>
          <w:shd w:val="clear" w:color="auto" w:fill="FFFFFF"/>
          <w:lang w:val="nl-NL"/>
        </w:rPr>
        <w:t>poeta</w:t>
      </w:r>
      <w:r>
        <w:rPr>
          <w:rFonts w:ascii="Times Roman" w:hAnsi="Times Roman"/>
          <w:b/>
          <w:bCs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hd w:val="clear" w:color="auto" w:fill="FFFFFF"/>
          <w:lang w:val="da-DK"/>
        </w:rPr>
        <w:t>Ana Blandiana</w:t>
      </w:r>
      <w:r>
        <w:rPr>
          <w:rFonts w:ascii="Times Roman" w:hAnsi="Times Roman"/>
          <w:b/>
          <w:bCs/>
          <w:shd w:val="clear" w:color="auto" w:fill="FFFFFF"/>
        </w:rPr>
        <w:t>, actorul Victor Rebengiuc</w:t>
      </w:r>
      <w:r>
        <w:rPr>
          <w:rFonts w:ascii="Times Roman" w:hAnsi="Times Roman"/>
          <w:b/>
          <w:bCs/>
          <w:shd w:val="clear" w:color="auto" w:fill="FFFFFF"/>
        </w:rPr>
        <w:t xml:space="preserve"> ș</w:t>
      </w:r>
      <w:r>
        <w:rPr>
          <w:rFonts w:ascii="Times Roman" w:hAnsi="Times Roman"/>
          <w:b/>
          <w:bCs/>
          <w:shd w:val="clear" w:color="auto" w:fill="FFFFFF"/>
        </w:rPr>
        <w:t>i profesorul Marian Preda, rectorul Universit</w:t>
      </w:r>
      <w:r>
        <w:rPr>
          <w:rFonts w:ascii="Times Roman" w:hAnsi="Times Roman"/>
          <w:b/>
          <w:bCs/>
          <w:shd w:val="clear" w:color="auto" w:fill="FFFFFF"/>
        </w:rPr>
        <w:t>ăț</w:t>
      </w:r>
      <w:r>
        <w:rPr>
          <w:rFonts w:ascii="Times Roman" w:hAnsi="Times Roman"/>
          <w:b/>
          <w:bCs/>
          <w:shd w:val="clear" w:color="auto" w:fill="FFFFFF"/>
        </w:rPr>
        <w:t xml:space="preserve">ii din </w:t>
      </w:r>
      <w:proofErr w:type="spellStart"/>
      <w:r>
        <w:rPr>
          <w:rFonts w:ascii="Times Roman" w:hAnsi="Times Roman"/>
          <w:b/>
          <w:bCs/>
          <w:shd w:val="clear" w:color="auto" w:fill="FFFFFF"/>
        </w:rPr>
        <w:t>Bucure</w:t>
      </w:r>
      <w:r>
        <w:rPr>
          <w:rFonts w:ascii="Times Roman" w:hAnsi="Times Roman"/>
          <w:b/>
          <w:bCs/>
          <w:shd w:val="clear" w:color="auto" w:fill="FFFFFF"/>
        </w:rPr>
        <w:t>ș</w:t>
      </w:r>
      <w:proofErr w:type="spellEnd"/>
      <w:r>
        <w:rPr>
          <w:rFonts w:ascii="Times Roman" w:hAnsi="Times Roman"/>
          <w:b/>
          <w:bCs/>
          <w:shd w:val="clear" w:color="auto" w:fill="FFFFFF"/>
          <w:lang w:val="it-IT"/>
        </w:rPr>
        <w:t>ti, discu</w:t>
      </w:r>
      <w:proofErr w:type="spellStart"/>
      <w:r>
        <w:rPr>
          <w:rFonts w:ascii="Times Roman" w:hAnsi="Times Roman"/>
          <w:b/>
          <w:bCs/>
          <w:shd w:val="clear" w:color="auto" w:fill="FFFFFF"/>
        </w:rPr>
        <w:t>ț</w:t>
      </w:r>
      <w:r>
        <w:rPr>
          <w:rFonts w:ascii="Times Roman" w:hAnsi="Times Roman"/>
          <w:b/>
          <w:bCs/>
          <w:shd w:val="clear" w:color="auto" w:fill="FFFFFF"/>
        </w:rPr>
        <w:t>ia</w:t>
      </w:r>
      <w:proofErr w:type="spellEnd"/>
      <w:r>
        <w:rPr>
          <w:rFonts w:ascii="Times Roman" w:hAnsi="Times Roman"/>
          <w:b/>
          <w:bCs/>
          <w:shd w:val="clear" w:color="auto" w:fill="FFFFFF"/>
        </w:rPr>
        <w:t xml:space="preserve"> va fi </w:t>
      </w:r>
      <w:r>
        <w:rPr>
          <w:rFonts w:ascii="Times Roman" w:hAnsi="Times Roman"/>
          <w:b/>
          <w:bCs/>
          <w:shd w:val="clear" w:color="auto" w:fill="FFFFFF"/>
        </w:rPr>
        <w:t>moderat</w:t>
      </w:r>
      <w:r>
        <w:rPr>
          <w:rFonts w:ascii="Times Roman" w:hAnsi="Times Roman"/>
          <w:b/>
          <w:bCs/>
          <w:shd w:val="clear" w:color="auto" w:fill="FFFFFF"/>
        </w:rPr>
        <w:t xml:space="preserve">ă </w:t>
      </w:r>
      <w:r>
        <w:rPr>
          <w:rFonts w:ascii="Times Roman" w:hAnsi="Times Roman"/>
          <w:b/>
          <w:bCs/>
          <w:shd w:val="clear" w:color="auto" w:fill="FFFFFF"/>
        </w:rPr>
        <w:t xml:space="preserve">de poetul 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</w:rPr>
        <w:t xml:space="preserve">i prozatorul Radu </w:t>
      </w:r>
      <w:proofErr w:type="spellStart"/>
      <w:r>
        <w:rPr>
          <w:rFonts w:ascii="Times Roman" w:hAnsi="Times Roman"/>
          <w:b/>
          <w:bCs/>
          <w:shd w:val="clear" w:color="auto" w:fill="FFFFFF"/>
        </w:rPr>
        <w:t>Vancu</w:t>
      </w:r>
      <w:proofErr w:type="spellEnd"/>
      <w:r>
        <w:rPr>
          <w:rFonts w:ascii="Times Roman" w:hAnsi="Times Roman"/>
          <w:b/>
          <w:bCs/>
          <w:shd w:val="clear" w:color="auto" w:fill="FFFFFF"/>
        </w:rPr>
        <w:t xml:space="preserve">. </w:t>
      </w:r>
    </w:p>
    <w:p w14:paraId="12163BAD" w14:textId="77777777" w:rsidR="00EB1FE0" w:rsidRDefault="00EB1FE0" w:rsidP="00EB1FE0">
      <w:pPr>
        <w:pStyle w:val="Implicit"/>
        <w:suppressAutoHyphens/>
        <w:spacing w:before="0" w:after="120" w:line="240" w:lineRule="auto"/>
        <w:jc w:val="both"/>
        <w:rPr>
          <w:rFonts w:ascii="Times Roman" w:hAnsi="Times Roman"/>
          <w:shd w:val="clear" w:color="auto" w:fill="FFFFFF"/>
        </w:rPr>
      </w:pPr>
      <w:r>
        <w:rPr>
          <w:rFonts w:ascii="Times Roman" w:hAnsi="Times Roman"/>
          <w:shd w:val="clear" w:color="auto" w:fill="FFFFFF"/>
        </w:rPr>
        <w:t xml:space="preserve">Evenimentul </w:t>
      </w:r>
      <w:r>
        <w:rPr>
          <w:rFonts w:ascii="Times Roman" w:hAnsi="Times Roman"/>
          <w:shd w:val="clear" w:color="auto" w:fill="FFFFFF"/>
        </w:rPr>
        <w:t xml:space="preserve">va avea loc </w:t>
      </w:r>
      <w:r>
        <w:rPr>
          <w:rFonts w:ascii="Times Roman" w:hAnsi="Times Roman"/>
          <w:shd w:val="clear" w:color="auto" w:fill="FFFFFF"/>
        </w:rPr>
        <w:t>î</w:t>
      </w:r>
      <w:r>
        <w:rPr>
          <w:rFonts w:ascii="Times Roman" w:hAnsi="Times Roman"/>
          <w:shd w:val="clear" w:color="auto" w:fill="FFFFFF"/>
        </w:rPr>
        <w:t xml:space="preserve">n </w:t>
      </w:r>
      <w:r>
        <w:rPr>
          <w:rFonts w:ascii="Times Roman" w:hAnsi="Times Roman"/>
          <w:b/>
          <w:bCs/>
          <w:shd w:val="clear" w:color="auto" w:fill="FFFFFF"/>
        </w:rPr>
        <w:t>Amfiteatrul</w:t>
      </w:r>
      <w:r>
        <w:rPr>
          <w:rFonts w:ascii="Times Roman" w:hAnsi="Times Roman"/>
          <w:b/>
          <w:bCs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hd w:val="clear" w:color="auto" w:fill="FFFFFF"/>
        </w:rPr>
        <w:t>„</w:t>
      </w:r>
      <w:r>
        <w:rPr>
          <w:rFonts w:ascii="Times Roman" w:hAnsi="Times Roman"/>
          <w:b/>
          <w:bCs/>
          <w:shd w:val="clear" w:color="auto" w:fill="FFFFFF"/>
        </w:rPr>
        <w:t>Ioan Mih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</w:rPr>
        <w:t>ilescu</w:t>
      </w:r>
      <w:r>
        <w:rPr>
          <w:rFonts w:ascii="Times Roman" w:hAnsi="Times Roman"/>
          <w:b/>
          <w:bCs/>
          <w:shd w:val="clear" w:color="auto" w:fill="FFFFFF"/>
        </w:rPr>
        <w:t xml:space="preserve">” </w:t>
      </w:r>
      <w:r>
        <w:rPr>
          <w:rFonts w:ascii="Times Roman" w:hAnsi="Times Roman"/>
          <w:b/>
          <w:bCs/>
          <w:shd w:val="clear" w:color="auto" w:fill="FFFFFF"/>
        </w:rPr>
        <w:t>al Facult</w:t>
      </w:r>
      <w:r>
        <w:rPr>
          <w:rFonts w:ascii="Times Roman" w:hAnsi="Times Roman"/>
          <w:b/>
          <w:bCs/>
          <w:shd w:val="clear" w:color="auto" w:fill="FFFFFF"/>
        </w:rPr>
        <w:t>ăț</w:t>
      </w:r>
      <w:r>
        <w:rPr>
          <w:rFonts w:ascii="Times Roman" w:hAnsi="Times Roman"/>
          <w:b/>
          <w:bCs/>
          <w:shd w:val="clear" w:color="auto" w:fill="FFFFFF"/>
        </w:rPr>
        <w:t xml:space="preserve">ii de Sociologie </w:t>
      </w:r>
      <w:r>
        <w:rPr>
          <w:rFonts w:ascii="Times Roman" w:hAnsi="Times Roman"/>
          <w:b/>
          <w:bCs/>
          <w:shd w:val="clear" w:color="auto" w:fill="FFFFFF"/>
        </w:rPr>
        <w:t>ș</w:t>
      </w:r>
      <w:r>
        <w:rPr>
          <w:rFonts w:ascii="Times Roman" w:hAnsi="Times Roman"/>
          <w:b/>
          <w:bCs/>
          <w:shd w:val="clear" w:color="auto" w:fill="FFFFFF"/>
        </w:rPr>
        <w:t>i Asisten</w:t>
      </w:r>
      <w:r>
        <w:rPr>
          <w:rFonts w:ascii="Times Roman" w:hAnsi="Times Roman"/>
          <w:b/>
          <w:bCs/>
          <w:shd w:val="clear" w:color="auto" w:fill="FFFFFF"/>
        </w:rPr>
        <w:t>ț</w:t>
      </w:r>
      <w:r>
        <w:rPr>
          <w:rFonts w:ascii="Times Roman" w:hAnsi="Times Roman"/>
          <w:b/>
          <w:bCs/>
          <w:shd w:val="clear" w:color="auto" w:fill="FFFFFF"/>
        </w:rPr>
        <w:t xml:space="preserve">ă </w:t>
      </w:r>
      <w:r>
        <w:rPr>
          <w:rFonts w:ascii="Times Roman" w:hAnsi="Times Roman"/>
          <w:b/>
          <w:bCs/>
          <w:shd w:val="clear" w:color="auto" w:fill="FFFFFF"/>
          <w:lang w:val="pt-PT"/>
        </w:rPr>
        <w:t>Social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shd w:val="clear" w:color="auto" w:fill="FFFFFF"/>
        </w:rPr>
        <w:t xml:space="preserve"> (</w:t>
      </w:r>
      <w:r>
        <w:rPr>
          <w:rFonts w:ascii="Times Roman" w:hAnsi="Times Roman"/>
          <w:shd w:val="clear" w:color="auto" w:fill="FFFFFF"/>
        </w:rPr>
        <w:t>Ș</w:t>
      </w:r>
      <w:r>
        <w:rPr>
          <w:rFonts w:ascii="Times Roman" w:hAnsi="Times Roman"/>
          <w:shd w:val="clear" w:color="auto" w:fill="FFFFFF"/>
        </w:rPr>
        <w:t xml:space="preserve">oseaua Panduri 90-92), </w:t>
      </w:r>
      <w:r w:rsidRPr="00EB1FE0">
        <w:rPr>
          <w:rFonts w:ascii="Times Roman" w:hAnsi="Times Roman"/>
          <w:b/>
          <w:bCs/>
          <w:shd w:val="clear" w:color="auto" w:fill="FFFFFF"/>
        </w:rPr>
        <w:t>începând cu ora 14:15</w:t>
      </w:r>
      <w:r>
        <w:rPr>
          <w:rFonts w:ascii="Times Roman" w:hAnsi="Times Roman"/>
          <w:shd w:val="clear" w:color="auto" w:fill="FFFFFF"/>
        </w:rPr>
        <w:t>.</w:t>
      </w:r>
    </w:p>
    <w:p w14:paraId="492D5EE5" w14:textId="7D38A1E1" w:rsidR="00EF4C25" w:rsidRPr="00EB1FE0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hAnsi="Times Roman"/>
          <w:shd w:val="clear" w:color="auto" w:fill="FFFFFF"/>
        </w:rPr>
      </w:pPr>
      <w:r>
        <w:rPr>
          <w:rFonts w:ascii="Times Roman" w:hAnsi="Times Roman"/>
          <w:b/>
          <w:bCs/>
          <w:shd w:val="clear" w:color="auto" w:fill="FFFFFF"/>
        </w:rPr>
        <w:t xml:space="preserve">Participarea la eveniment este </w:t>
      </w:r>
      <w:r>
        <w:rPr>
          <w:rFonts w:ascii="Times Roman" w:hAnsi="Times Roman"/>
          <w:b/>
          <w:bCs/>
          <w:shd w:val="clear" w:color="auto" w:fill="FFFFFF"/>
        </w:rPr>
        <w:t>gratuit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</w:rPr>
        <w:t xml:space="preserve">, </w:t>
      </w:r>
      <w:r>
        <w:rPr>
          <w:rFonts w:ascii="Times Roman" w:hAnsi="Times Roman"/>
          <w:b/>
          <w:bCs/>
          <w:shd w:val="clear" w:color="auto" w:fill="FFFFFF"/>
        </w:rPr>
        <w:t>î</w:t>
      </w:r>
      <w:r>
        <w:rPr>
          <w:rFonts w:ascii="Times Roman" w:hAnsi="Times Roman"/>
          <w:b/>
          <w:bCs/>
          <w:shd w:val="clear" w:color="auto" w:fill="FFFFFF"/>
        </w:rPr>
        <w:t>n limita locurilor disponibile. Rezerv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</w:rPr>
        <w:t>rile pot fi f</w:t>
      </w:r>
      <w:r>
        <w:rPr>
          <w:rFonts w:ascii="Times Roman" w:hAnsi="Times Roman"/>
          <w:b/>
          <w:bCs/>
          <w:shd w:val="clear" w:color="auto" w:fill="FFFFFF"/>
        </w:rPr>
        <w:t>ă</w:t>
      </w:r>
      <w:r>
        <w:rPr>
          <w:rFonts w:ascii="Times Roman" w:hAnsi="Times Roman"/>
          <w:b/>
          <w:bCs/>
          <w:shd w:val="clear" w:color="auto" w:fill="FFFFFF"/>
        </w:rPr>
        <w:t xml:space="preserve">cute prin completarea formularului disponibil </w:t>
      </w:r>
      <w:hyperlink r:id="rId6" w:history="1">
        <w:r>
          <w:rPr>
            <w:rStyle w:val="Hyperlink0"/>
            <w:rFonts w:ascii="Times Roman" w:hAnsi="Times Roman"/>
          </w:rPr>
          <w:t>aici</w:t>
        </w:r>
      </w:hyperlink>
      <w:r>
        <w:rPr>
          <w:rStyle w:val="Nimic"/>
          <w:rFonts w:ascii="Times Roman" w:hAnsi="Times Roman"/>
          <w:b/>
          <w:bCs/>
          <w:shd w:val="clear" w:color="auto" w:fill="FFFFFF"/>
        </w:rPr>
        <w:t>.</w:t>
      </w:r>
    </w:p>
    <w:p w14:paraId="0FCE3AA2" w14:textId="289B7F6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>Î</w:t>
      </w:r>
      <w:r>
        <w:rPr>
          <w:rStyle w:val="Nimic"/>
          <w:rFonts w:ascii="Times Roman" w:hAnsi="Times Roman"/>
          <w:shd w:val="clear" w:color="auto" w:fill="FFFFFF"/>
        </w:rPr>
        <w:t xml:space="preserve">ntr-una dintre cele mai brutale dictaturi ale </w:t>
      </w:r>
      <w:r>
        <w:rPr>
          <w:rStyle w:val="Nimic"/>
          <w:rFonts w:ascii="Times Roman" w:hAnsi="Times Roman"/>
          <w:shd w:val="clear" w:color="auto" w:fill="FFFFFF"/>
        </w:rPr>
        <w:t>lumii, poezia a reprezentat ultimul refugiu al libert</w:t>
      </w:r>
      <w:r>
        <w:rPr>
          <w:rStyle w:val="Nimic"/>
          <w:rFonts w:ascii="Times Roman" w:hAnsi="Times Roman"/>
          <w:shd w:val="clear" w:color="auto" w:fill="FFFFFF"/>
        </w:rPr>
        <w:t>ăț</w:t>
      </w:r>
      <w:r>
        <w:rPr>
          <w:rStyle w:val="Nimic"/>
          <w:rFonts w:ascii="Times Roman" w:hAnsi="Times Roman"/>
          <w:shd w:val="clear" w:color="auto" w:fill="FFFFFF"/>
        </w:rPr>
        <w:t>ii, iar poe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 xml:space="preserve">ii care </w:t>
      </w:r>
      <w:r>
        <w:rPr>
          <w:rStyle w:val="Nimic"/>
          <w:rFonts w:ascii="Times Roman" w:hAnsi="Times Roman"/>
          <w:shd w:val="clear" w:color="auto" w:fill="FFFFFF"/>
        </w:rPr>
        <w:t>î</w:t>
      </w:r>
      <w:r>
        <w:rPr>
          <w:rStyle w:val="Nimic"/>
          <w:rFonts w:ascii="Times Roman" w:hAnsi="Times Roman"/>
          <w:shd w:val="clear" w:color="auto" w:fill="FFFFFF"/>
        </w:rPr>
        <w:t>ndr</w:t>
      </w:r>
      <w:r>
        <w:rPr>
          <w:rStyle w:val="Nimic"/>
          <w:rFonts w:ascii="Times Roman" w:hAnsi="Times Roman"/>
          <w:shd w:val="clear" w:color="auto" w:fill="FFFFFF"/>
        </w:rPr>
        <w:t>ă</w:t>
      </w:r>
      <w:r>
        <w:rPr>
          <w:rStyle w:val="Nimic"/>
          <w:rFonts w:ascii="Times Roman" w:hAnsi="Times Roman"/>
          <w:shd w:val="clear" w:color="auto" w:fill="FFFFFF"/>
        </w:rPr>
        <w:t>zneau s</w:t>
      </w:r>
      <w:r>
        <w:rPr>
          <w:rStyle w:val="Nimic"/>
          <w:rFonts w:ascii="Times Roman" w:hAnsi="Times Roman"/>
          <w:shd w:val="clear" w:color="auto" w:fill="FFFFFF"/>
        </w:rPr>
        <w:t xml:space="preserve">ă </w:t>
      </w:r>
      <w:r>
        <w:rPr>
          <w:rStyle w:val="Nimic"/>
          <w:rFonts w:ascii="Times Roman" w:hAnsi="Times Roman"/>
          <w:shd w:val="clear" w:color="auto" w:fill="FFFFFF"/>
        </w:rPr>
        <w:t>spun</w:t>
      </w:r>
      <w:r>
        <w:rPr>
          <w:rStyle w:val="Nimic"/>
          <w:rFonts w:ascii="Times Roman" w:hAnsi="Times Roman"/>
          <w:shd w:val="clear" w:color="auto" w:fill="FFFFFF"/>
        </w:rPr>
        <w:t xml:space="preserve">ă </w:t>
      </w:r>
      <w:r>
        <w:rPr>
          <w:rStyle w:val="Nimic"/>
          <w:rFonts w:ascii="Times Roman" w:hAnsi="Times Roman"/>
          <w:shd w:val="clear" w:color="auto" w:fill="FFFFFF"/>
        </w:rPr>
        <w:t>adev</w:t>
      </w:r>
      <w:r>
        <w:rPr>
          <w:rStyle w:val="Nimic"/>
          <w:rFonts w:ascii="Times Roman" w:hAnsi="Times Roman"/>
          <w:shd w:val="clear" w:color="auto" w:fill="FFFFFF"/>
        </w:rPr>
        <w:t>ă</w:t>
      </w:r>
      <w:r>
        <w:rPr>
          <w:rStyle w:val="Nimic"/>
          <w:rFonts w:ascii="Times Roman" w:hAnsi="Times Roman"/>
          <w:shd w:val="clear" w:color="auto" w:fill="FFFFFF"/>
        </w:rPr>
        <w:t xml:space="preserve">rul erau </w:t>
      </w:r>
      <w:proofErr w:type="spellStart"/>
      <w:r>
        <w:rPr>
          <w:rStyle w:val="Nimic"/>
          <w:rFonts w:ascii="Times Roman" w:hAnsi="Times Roman"/>
          <w:shd w:val="clear" w:color="auto" w:fill="FFFFFF"/>
        </w:rPr>
        <w:t>considera</w:t>
      </w:r>
      <w:r>
        <w:rPr>
          <w:rStyle w:val="Nimic"/>
          <w:rFonts w:ascii="Times Roman" w:hAnsi="Times Roman"/>
          <w:shd w:val="clear" w:color="auto" w:fill="FFFFFF"/>
        </w:rPr>
        <w:t>ț</w:t>
      </w:r>
      <w:proofErr w:type="spellEnd"/>
      <w:r>
        <w:rPr>
          <w:rStyle w:val="Nimic"/>
          <w:rFonts w:ascii="Times Roman" w:hAnsi="Times Roman"/>
          <w:shd w:val="clear" w:color="auto" w:fill="FFFFFF"/>
          <w:lang w:val="it-IT"/>
        </w:rPr>
        <w:t>i du</w:t>
      </w:r>
      <w:proofErr w:type="spellStart"/>
      <w:r>
        <w:rPr>
          <w:rStyle w:val="Nimic"/>
          <w:rFonts w:ascii="Times Roman" w:hAnsi="Times Roman"/>
          <w:shd w:val="clear" w:color="auto" w:fill="FFFFFF"/>
        </w:rPr>
        <w:t>ș</w:t>
      </w:r>
      <w:r>
        <w:rPr>
          <w:rStyle w:val="Nimic"/>
          <w:rFonts w:ascii="Times Roman" w:hAnsi="Times Roman"/>
          <w:shd w:val="clear" w:color="auto" w:fill="FFFFFF"/>
        </w:rPr>
        <w:t>mani</w:t>
      </w:r>
      <w:proofErr w:type="spellEnd"/>
      <w:r>
        <w:rPr>
          <w:rStyle w:val="Nimic"/>
          <w:rFonts w:ascii="Times Roman" w:hAnsi="Times Roman"/>
          <w:shd w:val="clear" w:color="auto" w:fill="FFFFFF"/>
        </w:rPr>
        <w:t xml:space="preserve"> ai regimului comunist. Ana Blandiana, unul dintre cei mai importan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>i poe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 xml:space="preserve">i din Europa, este un simbol al luptei pentru </w:t>
      </w:r>
      <w:proofErr w:type="spellStart"/>
      <w:r>
        <w:rPr>
          <w:rStyle w:val="Nimic"/>
          <w:rFonts w:ascii="Times Roman" w:hAnsi="Times Roman"/>
          <w:shd w:val="clear" w:color="auto" w:fill="FFFFFF"/>
        </w:rPr>
        <w:t>democra</w:t>
      </w:r>
      <w:r>
        <w:rPr>
          <w:rStyle w:val="Nimic"/>
          <w:rFonts w:ascii="Times Roman" w:hAnsi="Times Roman"/>
          <w:shd w:val="clear" w:color="auto" w:fill="FFFFFF"/>
        </w:rPr>
        <w:t>ț</w:t>
      </w:r>
      <w:proofErr w:type="spellEnd"/>
      <w:r>
        <w:rPr>
          <w:rStyle w:val="Nimic"/>
          <w:rFonts w:ascii="Times Roman" w:hAnsi="Times Roman"/>
          <w:shd w:val="clear" w:color="auto" w:fill="FFFFFF"/>
          <w:lang w:val="de-DE"/>
        </w:rPr>
        <w:t xml:space="preserve">ie </w:t>
      </w:r>
      <w:r>
        <w:rPr>
          <w:rStyle w:val="Nimic"/>
          <w:rFonts w:ascii="Times Roman" w:hAnsi="Times Roman"/>
          <w:shd w:val="clear" w:color="auto" w:fill="FFFFFF"/>
        </w:rPr>
        <w:t>ș</w:t>
      </w:r>
      <w:r>
        <w:rPr>
          <w:rStyle w:val="Nimic"/>
          <w:rFonts w:ascii="Times Roman" w:hAnsi="Times Roman"/>
          <w:shd w:val="clear" w:color="auto" w:fill="FFFFFF"/>
        </w:rPr>
        <w:t>i libertatea de exprimare.</w:t>
      </w:r>
      <w:r>
        <w:rPr>
          <w:rStyle w:val="Nimic"/>
          <w:rFonts w:ascii="Times Roman" w:hAnsi="Times Roman"/>
          <w:shd w:val="clear" w:color="auto" w:fill="FFFFFF"/>
        </w:rPr>
        <w:t> </w:t>
      </w:r>
    </w:p>
    <w:p w14:paraId="674D2290" w14:textId="099C9CF2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 xml:space="preserve">Lansat anul trecut, filmul documentar biografic 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„Î</w:t>
      </w:r>
      <w:proofErr w:type="spellStart"/>
      <w:r>
        <w:rPr>
          <w:rStyle w:val="Nimic"/>
          <w:rFonts w:ascii="Times Roman" w:hAnsi="Times Roman"/>
          <w:b/>
          <w:bCs/>
          <w:shd w:val="clear" w:color="auto" w:fill="FFFFFF"/>
          <w:lang w:val="fr-FR"/>
        </w:rPr>
        <w:t>ntre</w:t>
      </w:r>
      <w:proofErr w:type="spellEnd"/>
      <w:r>
        <w:rPr>
          <w:rStyle w:val="Nimic"/>
          <w:rFonts w:ascii="Times Roman" w:hAnsi="Times Roman"/>
          <w:b/>
          <w:bCs/>
          <w:shd w:val="clear" w:color="auto" w:fill="FFFFFF"/>
          <w:lang w:val="fr-FR"/>
        </w:rPr>
        <w:t xml:space="preserve"> t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ă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 xml:space="preserve">cere 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ș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>i p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ă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>cat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”</w:t>
      </w:r>
      <w:r>
        <w:rPr>
          <w:rStyle w:val="Nimic"/>
          <w:rFonts w:ascii="Times Roman" w:hAnsi="Times Roman"/>
          <w:shd w:val="clear" w:color="auto" w:fill="FFFFFF"/>
        </w:rPr>
        <w:t xml:space="preserve"> </w:t>
      </w:r>
      <w:r>
        <w:rPr>
          <w:rStyle w:val="Nimic"/>
          <w:rFonts w:ascii="Times Roman" w:hAnsi="Times Roman"/>
          <w:shd w:val="clear" w:color="auto" w:fill="FFFFFF"/>
        </w:rPr>
        <w:t>prezint</w:t>
      </w:r>
      <w:r>
        <w:rPr>
          <w:rStyle w:val="Nimic"/>
          <w:rFonts w:ascii="Times Roman" w:hAnsi="Times Roman"/>
          <w:shd w:val="clear" w:color="auto" w:fill="FFFFFF"/>
        </w:rPr>
        <w:t>ă</w:t>
      </w:r>
      <w:r>
        <w:rPr>
          <w:rStyle w:val="Nimic"/>
          <w:rFonts w:ascii="Times Roman" w:hAnsi="Times Roman"/>
          <w:shd w:val="clear" w:color="auto" w:fill="FFFFFF"/>
          <w:lang w:val="it-IT"/>
        </w:rPr>
        <w:t xml:space="preserve"> via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 xml:space="preserve">a </w:t>
      </w:r>
      <w:r>
        <w:rPr>
          <w:rStyle w:val="Nimic"/>
          <w:rFonts w:ascii="Times Roman" w:hAnsi="Times Roman"/>
          <w:shd w:val="clear" w:color="auto" w:fill="FFFFFF"/>
        </w:rPr>
        <w:t>î</w:t>
      </w:r>
      <w:r>
        <w:rPr>
          <w:rStyle w:val="Nimic"/>
          <w:rFonts w:ascii="Times Roman" w:hAnsi="Times Roman"/>
          <w:shd w:val="clear" w:color="auto" w:fill="FFFFFF"/>
        </w:rPr>
        <w:t>ncercat</w:t>
      </w:r>
      <w:r>
        <w:rPr>
          <w:rStyle w:val="Nimic"/>
          <w:rFonts w:ascii="Times Roman" w:hAnsi="Times Roman"/>
          <w:shd w:val="clear" w:color="auto" w:fill="FFFFFF"/>
        </w:rPr>
        <w:t>ă ș</w:t>
      </w:r>
      <w:r>
        <w:rPr>
          <w:rStyle w:val="Nimic"/>
          <w:rFonts w:ascii="Times Roman" w:hAnsi="Times Roman"/>
          <w:shd w:val="clear" w:color="auto" w:fill="FFFFFF"/>
          <w:lang w:val="it-IT"/>
        </w:rPr>
        <w:t>i cariera tumultuoas</w:t>
      </w:r>
      <w:r>
        <w:rPr>
          <w:rStyle w:val="Nimic"/>
          <w:rFonts w:ascii="Times Roman" w:hAnsi="Times Roman"/>
          <w:shd w:val="clear" w:color="auto" w:fill="FFFFFF"/>
        </w:rPr>
        <w:t xml:space="preserve">ă </w:t>
      </w:r>
      <w:r>
        <w:rPr>
          <w:rStyle w:val="Nimic"/>
          <w:rFonts w:ascii="Times Roman" w:hAnsi="Times Roman"/>
          <w:shd w:val="clear" w:color="auto" w:fill="FFFFFF"/>
          <w:lang w:val="nl-NL"/>
        </w:rPr>
        <w:t xml:space="preserve">a poetei Ana Blandiana, </w:t>
      </w:r>
      <w:r>
        <w:rPr>
          <w:rStyle w:val="Nimic"/>
          <w:rFonts w:ascii="Times Roman" w:hAnsi="Times Roman"/>
          <w:shd w:val="clear" w:color="auto" w:fill="FFFFFF"/>
        </w:rPr>
        <w:t>explor</w:t>
      </w:r>
      <w:r>
        <w:rPr>
          <w:rStyle w:val="Nimic"/>
          <w:rFonts w:ascii="Times Roman" w:hAnsi="Times Roman"/>
          <w:shd w:val="clear" w:color="auto" w:fill="FFFFFF"/>
        </w:rPr>
        <w:t>â</w:t>
      </w:r>
      <w:r>
        <w:rPr>
          <w:rStyle w:val="Nimic"/>
          <w:rFonts w:ascii="Times Roman" w:hAnsi="Times Roman"/>
          <w:shd w:val="clear" w:color="auto" w:fill="FFFFFF"/>
        </w:rPr>
        <w:t>nd puterea cuv</w:t>
      </w:r>
      <w:r>
        <w:rPr>
          <w:rStyle w:val="Nimic"/>
          <w:rFonts w:ascii="Times Roman" w:hAnsi="Times Roman"/>
          <w:shd w:val="clear" w:color="auto" w:fill="FFFFFF"/>
        </w:rPr>
        <w:t>â</w:t>
      </w:r>
      <w:r>
        <w:rPr>
          <w:rStyle w:val="Nimic"/>
          <w:rFonts w:ascii="Times Roman" w:hAnsi="Times Roman"/>
          <w:shd w:val="clear" w:color="auto" w:fill="FFFFFF"/>
        </w:rPr>
        <w:t xml:space="preserve">ntului ca ultim bastion al </w:t>
      </w:r>
      <w:r>
        <w:rPr>
          <w:rStyle w:val="Nimic"/>
          <w:rFonts w:ascii="Times Roman" w:hAnsi="Times Roman"/>
          <w:shd w:val="clear" w:color="auto" w:fill="FFFFFF"/>
        </w:rPr>
        <w:t>sufletului colectiv al unei na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 xml:space="preserve">iuni </w:t>
      </w:r>
      <w:r>
        <w:rPr>
          <w:rStyle w:val="Nimic"/>
          <w:rFonts w:ascii="Times Roman" w:hAnsi="Times Roman"/>
          <w:shd w:val="clear" w:color="auto" w:fill="FFFFFF"/>
        </w:rPr>
        <w:t>î</w:t>
      </w:r>
      <w:r>
        <w:rPr>
          <w:rStyle w:val="Nimic"/>
          <w:rFonts w:ascii="Times Roman" w:hAnsi="Times Roman"/>
          <w:shd w:val="clear" w:color="auto" w:fill="FFFFFF"/>
        </w:rPr>
        <w:t>n fa</w:t>
      </w:r>
      <w:r>
        <w:rPr>
          <w:rStyle w:val="Nimic"/>
          <w:rFonts w:ascii="Times Roman" w:hAnsi="Times Roman"/>
          <w:shd w:val="clear" w:color="auto" w:fill="FFFFFF"/>
        </w:rPr>
        <w:t>ț</w:t>
      </w:r>
      <w:r>
        <w:rPr>
          <w:rStyle w:val="Nimic"/>
          <w:rFonts w:ascii="Times Roman" w:hAnsi="Times Roman"/>
          <w:shd w:val="clear" w:color="auto" w:fill="FFFFFF"/>
        </w:rPr>
        <w:t>a opresiunii.</w:t>
      </w:r>
    </w:p>
    <w:p w14:paraId="1533CA8D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 xml:space="preserve">Mai multe detalii cu privire la documentarul 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„Î</w:t>
      </w:r>
      <w:proofErr w:type="spellStart"/>
      <w:r>
        <w:rPr>
          <w:rStyle w:val="Nimic"/>
          <w:rFonts w:ascii="Times Roman" w:hAnsi="Times Roman"/>
          <w:b/>
          <w:bCs/>
          <w:shd w:val="clear" w:color="auto" w:fill="FFFFFF"/>
          <w:lang w:val="fr-FR"/>
        </w:rPr>
        <w:t>ntre</w:t>
      </w:r>
      <w:proofErr w:type="spellEnd"/>
      <w:r>
        <w:rPr>
          <w:rStyle w:val="Nimic"/>
          <w:rFonts w:ascii="Times Roman" w:hAnsi="Times Roman"/>
          <w:b/>
          <w:bCs/>
          <w:shd w:val="clear" w:color="auto" w:fill="FFFFFF"/>
          <w:lang w:val="fr-FR"/>
        </w:rPr>
        <w:t xml:space="preserve"> t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ă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 xml:space="preserve">cere 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ș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>i p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ă</w:t>
      </w:r>
      <w:r>
        <w:rPr>
          <w:rStyle w:val="Nimic"/>
          <w:rFonts w:ascii="Times Roman" w:hAnsi="Times Roman"/>
          <w:b/>
          <w:bCs/>
          <w:shd w:val="clear" w:color="auto" w:fill="FFFFFF"/>
          <w:lang w:val="it-IT"/>
        </w:rPr>
        <w:t>cat</w:t>
      </w:r>
      <w:r>
        <w:rPr>
          <w:rStyle w:val="Nimic"/>
          <w:rFonts w:ascii="Times Roman" w:hAnsi="Times Roman"/>
          <w:b/>
          <w:bCs/>
          <w:shd w:val="clear" w:color="auto" w:fill="FFFFFF"/>
        </w:rPr>
        <w:t>”</w:t>
      </w:r>
      <w:r>
        <w:rPr>
          <w:rStyle w:val="Nimic"/>
          <w:rFonts w:ascii="Times Roman" w:hAnsi="Times Roman"/>
          <w:shd w:val="clear" w:color="auto" w:fill="FFFFFF"/>
        </w:rPr>
        <w:t xml:space="preserve"> sunt disponibile </w:t>
      </w:r>
      <w:hyperlink r:id="rId7" w:history="1">
        <w:r>
          <w:rPr>
            <w:rStyle w:val="Hyperlink0"/>
            <w:rFonts w:ascii="Times Roman" w:hAnsi="Times Roman"/>
          </w:rPr>
          <w:t>aici</w:t>
        </w:r>
      </w:hyperlink>
      <w:r>
        <w:rPr>
          <w:rStyle w:val="Nimic"/>
          <w:rFonts w:ascii="Times Roman" w:hAnsi="Times Roman"/>
          <w:shd w:val="clear" w:color="auto" w:fill="FFFFFF"/>
        </w:rPr>
        <w:t>.</w:t>
      </w:r>
    </w:p>
    <w:p w14:paraId="7EEE4DB3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> </w:t>
      </w:r>
    </w:p>
    <w:p w14:paraId="1727BB00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> </w:t>
      </w:r>
    </w:p>
    <w:p w14:paraId="6A3DA2EC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  <w:rPr>
          <w:rStyle w:val="Nimic"/>
          <w:rFonts w:ascii="Times Roman" w:eastAsia="Times Roman" w:hAnsi="Times Roman" w:cs="Times Roman"/>
          <w:shd w:val="clear" w:color="auto" w:fill="FFFFFF"/>
        </w:rPr>
      </w:pPr>
      <w:r>
        <w:rPr>
          <w:rStyle w:val="Nimic"/>
          <w:rFonts w:ascii="Times Roman" w:hAnsi="Times Roman"/>
          <w:shd w:val="clear" w:color="auto" w:fill="FFFFFF"/>
        </w:rPr>
        <w:t> </w:t>
      </w:r>
    </w:p>
    <w:p w14:paraId="59A03337" w14:textId="77777777" w:rsidR="00EF4C25" w:rsidRDefault="00EB1FE0" w:rsidP="00EB1FE0">
      <w:pPr>
        <w:pStyle w:val="Implicit"/>
        <w:suppressAutoHyphens/>
        <w:spacing w:before="0" w:after="120" w:line="240" w:lineRule="auto"/>
        <w:jc w:val="both"/>
      </w:pPr>
      <w:r>
        <w:rPr>
          <w:rStyle w:val="Nimic"/>
          <w:rFonts w:ascii="Times Roman" w:hAnsi="Times Roman"/>
          <w:shd w:val="clear" w:color="auto" w:fill="FFFFFF"/>
        </w:rPr>
        <w:t> </w:t>
      </w:r>
    </w:p>
    <w:sectPr w:rsidR="00EF4C2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D55C" w14:textId="77777777" w:rsidR="00EB1FE0" w:rsidRDefault="00EB1FE0">
      <w:r>
        <w:separator/>
      </w:r>
    </w:p>
  </w:endnote>
  <w:endnote w:type="continuationSeparator" w:id="0">
    <w:p w14:paraId="0F60794D" w14:textId="77777777" w:rsidR="00EB1FE0" w:rsidRDefault="00EB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5C58" w14:textId="77777777" w:rsidR="00EF4C25" w:rsidRDefault="00EF4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9933" w14:textId="77777777" w:rsidR="00EB1FE0" w:rsidRDefault="00EB1FE0">
      <w:r>
        <w:separator/>
      </w:r>
    </w:p>
  </w:footnote>
  <w:footnote w:type="continuationSeparator" w:id="0">
    <w:p w14:paraId="17144922" w14:textId="77777777" w:rsidR="00EB1FE0" w:rsidRDefault="00EB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E9BE" w14:textId="77777777" w:rsidR="00EF4C25" w:rsidRDefault="00EF4C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25"/>
    <w:rsid w:val="00873742"/>
    <w:rsid w:val="00EB1FE0"/>
    <w:rsid w:val="00E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ADF8"/>
  <w15:docId w15:val="{67DB7E8E-C5CF-4AF5-BAA4-0288E22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mplicit">
    <w:name w:val="Implici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mic">
    <w:name w:val="Nimic"/>
  </w:style>
  <w:style w:type="character" w:customStyle="1" w:styleId="Hyperlink0">
    <w:name w:val="Hyperlink.0"/>
    <w:basedOn w:val="Nimic"/>
    <w:rPr>
      <w:b/>
      <w:bCs/>
      <w:outline w:val="0"/>
      <w:color w:val="467886"/>
      <w:u w:val="single" w:color="46788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trafilm.ro/ro/2024/film/intre-tacere-si-pa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GNwraTRLa6MF2SM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Miclea Ioan</cp:lastModifiedBy>
  <cp:revision>2</cp:revision>
  <dcterms:created xsi:type="dcterms:W3CDTF">2025-03-12T09:38:00Z</dcterms:created>
  <dcterms:modified xsi:type="dcterms:W3CDTF">2025-03-12T09:44:00Z</dcterms:modified>
</cp:coreProperties>
</file>