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122E" w14:textId="77777777" w:rsidR="00F25038" w:rsidRDefault="00F25038" w:rsidP="00F2503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4E2D0FE" w14:textId="18E23486" w:rsidR="007E2787" w:rsidRDefault="007E2787" w:rsidP="001D4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E2787">
        <w:rPr>
          <w:rFonts w:ascii="Times New Roman" w:hAnsi="Times New Roman" w:cs="Times New Roman"/>
          <w:b/>
          <w:bCs/>
          <w:kern w:val="0"/>
          <w14:ligatures w14:val="none"/>
        </w:rPr>
        <w:t>Oportunitate pentru studenții UB la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B83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Olimpiada Internațională de Limbă Engleză pentru </w:t>
      </w:r>
      <w:r w:rsidR="00EB1F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</w:t>
      </w:r>
      <w:r w:rsidRPr="00B833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niversități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(ELO Uni)</w:t>
      </w:r>
    </w:p>
    <w:p w14:paraId="783FA898" w14:textId="77777777" w:rsidR="001D4582" w:rsidRPr="007E2787" w:rsidRDefault="001D4582" w:rsidP="007E278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24811D06" w14:textId="25EAB65F" w:rsidR="00F25038" w:rsidRDefault="00F25038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25038">
        <w:rPr>
          <w:rFonts w:ascii="Times New Roman" w:hAnsi="Times New Roman" w:cs="Times New Roman"/>
          <w:kern w:val="0"/>
          <w14:ligatures w14:val="none"/>
        </w:rPr>
        <w:t>Studenții Universității din București sunt invitați să participe la</w:t>
      </w:r>
      <w:r w:rsidRPr="00A63FE5">
        <w:rPr>
          <w:rFonts w:ascii="Times New Roman" w:hAnsi="Times New Roman" w:cs="Times New Roman"/>
          <w:b/>
          <w:bCs/>
          <w:kern w:val="0"/>
          <w14:ligatures w14:val="none"/>
        </w:rPr>
        <w:t xml:space="preserve"> Olimpiada Internațională de Limbă Engleză pentru Universități</w:t>
      </w:r>
      <w:r w:rsidR="00A63FE5">
        <w:rPr>
          <w:rFonts w:ascii="Times New Roman" w:hAnsi="Times New Roman" w:cs="Times New Roman"/>
          <w:b/>
          <w:bCs/>
          <w:kern w:val="0"/>
          <w14:ligatures w14:val="none"/>
        </w:rPr>
        <w:t xml:space="preserve"> (</w:t>
      </w:r>
      <w:r w:rsidR="00A63FE5" w:rsidRPr="00A63FE5">
        <w:rPr>
          <w:rFonts w:ascii="Times New Roman" w:hAnsi="Times New Roman" w:cs="Times New Roman"/>
          <w:b/>
          <w:bCs/>
          <w:kern w:val="0"/>
          <w14:ligatures w14:val="none"/>
        </w:rPr>
        <w:t>ELO Uni</w:t>
      </w:r>
      <w:r w:rsidR="00A63FE5">
        <w:rPr>
          <w:rFonts w:ascii="Times New Roman" w:hAnsi="Times New Roman" w:cs="Times New Roman"/>
          <w:b/>
          <w:bCs/>
          <w:kern w:val="0"/>
          <w14:ligatures w14:val="none"/>
        </w:rPr>
        <w:t>)</w:t>
      </w:r>
      <w:r w:rsidR="007E2787">
        <w:rPr>
          <w:rFonts w:ascii="Times New Roman" w:hAnsi="Times New Roman" w:cs="Times New Roman"/>
          <w:b/>
          <w:bCs/>
          <w:kern w:val="0"/>
          <w14:ligatures w14:val="none"/>
        </w:rPr>
        <w:t xml:space="preserve">, </w:t>
      </w:r>
      <w:r w:rsidRPr="00F25038">
        <w:rPr>
          <w:rFonts w:ascii="Times New Roman" w:hAnsi="Times New Roman" w:cs="Times New Roman"/>
          <w:kern w:val="0"/>
          <w14:ligatures w14:val="none"/>
        </w:rPr>
        <w:t>o competiție academică de nivel internațional, care promovează excelența în comunicarea în limba engleză în mediul universitar. Evenimentul este organizat de</w:t>
      </w:r>
      <w:r w:rsidR="00A63FE5">
        <w:rPr>
          <w:rFonts w:ascii="Times New Roman" w:hAnsi="Times New Roman" w:cs="Times New Roman"/>
          <w:kern w:val="0"/>
          <w14:ligatures w14:val="none"/>
        </w:rPr>
        <w:t xml:space="preserve"> Ministerul Învățământului Superior și al Cercetării Științifice din Regatul Hașemit la Iordaniei</w:t>
      </w:r>
      <w:r w:rsidRPr="00F25038">
        <w:rPr>
          <w:rFonts w:ascii="Times New Roman" w:hAnsi="Times New Roman" w:cs="Times New Roman"/>
          <w:kern w:val="0"/>
          <w14:ligatures w14:val="none"/>
        </w:rPr>
        <w:t xml:space="preserve"> și va avea loc în perioada </w:t>
      </w:r>
      <w:r w:rsidR="00A63FE5" w:rsidRPr="00A63FE5">
        <w:rPr>
          <w:rFonts w:ascii="Times New Roman" w:hAnsi="Times New Roman" w:cs="Times New Roman"/>
          <w:b/>
          <w:bCs/>
          <w:kern w:val="0"/>
          <w14:ligatures w14:val="none"/>
        </w:rPr>
        <w:t>4-6 decembrie</w:t>
      </w:r>
      <w:r w:rsidRPr="00A63FE5">
        <w:rPr>
          <w:rFonts w:ascii="Times New Roman" w:hAnsi="Times New Roman" w:cs="Times New Roman"/>
          <w:b/>
          <w:bCs/>
          <w:kern w:val="0"/>
          <w14:ligatures w14:val="none"/>
        </w:rPr>
        <w:t xml:space="preserve"> 2025</w:t>
      </w:r>
      <w:r w:rsidR="00A63FE5">
        <w:rPr>
          <w:rFonts w:ascii="Times New Roman" w:hAnsi="Times New Roman" w:cs="Times New Roman"/>
          <w:kern w:val="0"/>
          <w14:ligatures w14:val="none"/>
        </w:rPr>
        <w:t>.</w:t>
      </w:r>
    </w:p>
    <w:p w14:paraId="3432CD1B" w14:textId="38631EC6" w:rsidR="00EB1FBF" w:rsidRDefault="00EB1FBF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Ediția de anul acesta este centrat</w:t>
      </w:r>
      <w:r w:rsidR="00E842E9">
        <w:rPr>
          <w:rFonts w:ascii="Times New Roman" w:hAnsi="Times New Roman" w:cs="Times New Roman"/>
          <w:kern w:val="0"/>
          <w14:ligatures w14:val="none"/>
        </w:rPr>
        <w:t>ă</w:t>
      </w:r>
      <w:r>
        <w:rPr>
          <w:rFonts w:ascii="Times New Roman" w:hAnsi="Times New Roman" w:cs="Times New Roman"/>
          <w:kern w:val="0"/>
          <w14:ligatures w14:val="none"/>
        </w:rPr>
        <w:t xml:space="preserve"> pe tema </w:t>
      </w:r>
      <w:r w:rsidRPr="00EB1FBF">
        <w:rPr>
          <w:rFonts w:ascii="Times New Roman" w:hAnsi="Times New Roman" w:cs="Times New Roman"/>
          <w:i/>
          <w:iCs/>
          <w:kern w:val="0"/>
          <w14:ligatures w14:val="none"/>
        </w:rPr>
        <w:t>Sportului</w:t>
      </w:r>
      <w:r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C27640">
        <w:rPr>
          <w:rFonts w:ascii="Times New Roman" w:hAnsi="Times New Roman" w:cs="Times New Roman"/>
          <w:kern w:val="0"/>
          <w14:ligatures w14:val="none"/>
        </w:rPr>
        <w:t>În anii trecuți</w:t>
      </w:r>
      <w:r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C27640">
        <w:rPr>
          <w:rFonts w:ascii="Times New Roman" w:hAnsi="Times New Roman" w:cs="Times New Roman"/>
          <w:kern w:val="0"/>
          <w14:ligatures w14:val="none"/>
        </w:rPr>
        <w:t xml:space="preserve">temele competiției au variat de la </w:t>
      </w:r>
      <w:r w:rsidR="00C27640" w:rsidRPr="00C27640">
        <w:rPr>
          <w:rFonts w:ascii="Times New Roman" w:hAnsi="Times New Roman" w:cs="Times New Roman"/>
          <w:kern w:val="0"/>
          <w14:ligatures w14:val="none"/>
        </w:rPr>
        <w:t>Turism</w:t>
      </w:r>
      <w:r w:rsidR="00C27640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C27640" w:rsidRPr="00C27640">
        <w:rPr>
          <w:rFonts w:ascii="Times New Roman" w:hAnsi="Times New Roman" w:cs="Times New Roman"/>
          <w:kern w:val="0"/>
          <w14:ligatures w14:val="none"/>
        </w:rPr>
        <w:t>Educație</w:t>
      </w:r>
      <w:r w:rsidR="00C27640">
        <w:rPr>
          <w:rFonts w:ascii="Times New Roman" w:hAnsi="Times New Roman" w:cs="Times New Roman"/>
          <w:kern w:val="0"/>
          <w14:ligatures w14:val="none"/>
        </w:rPr>
        <w:t xml:space="preserve"> și </w:t>
      </w:r>
      <w:r w:rsidR="00C27640" w:rsidRPr="00C27640">
        <w:rPr>
          <w:rFonts w:ascii="Times New Roman" w:hAnsi="Times New Roman" w:cs="Times New Roman"/>
          <w:kern w:val="0"/>
          <w14:ligatures w14:val="none"/>
        </w:rPr>
        <w:t>Sănătate</w:t>
      </w:r>
      <w:r w:rsidR="00C27640">
        <w:rPr>
          <w:rFonts w:ascii="Times New Roman" w:hAnsi="Times New Roman" w:cs="Times New Roman"/>
          <w:kern w:val="0"/>
          <w14:ligatures w14:val="none"/>
        </w:rPr>
        <w:t xml:space="preserve">, la </w:t>
      </w:r>
      <w:r w:rsidR="00C27640" w:rsidRPr="00C27640">
        <w:rPr>
          <w:rFonts w:ascii="Times New Roman" w:hAnsi="Times New Roman" w:cs="Times New Roman"/>
          <w:kern w:val="0"/>
          <w14:ligatures w14:val="none"/>
        </w:rPr>
        <w:t>Social Media</w:t>
      </w:r>
      <w:r w:rsidR="00C27640">
        <w:rPr>
          <w:rFonts w:ascii="Times New Roman" w:hAnsi="Times New Roman" w:cs="Times New Roman"/>
          <w:kern w:val="0"/>
          <w14:ligatures w14:val="none"/>
        </w:rPr>
        <w:t xml:space="preserve">, Securitate Alimentară și </w:t>
      </w:r>
      <w:r w:rsidR="00C27640" w:rsidRPr="00C27640">
        <w:rPr>
          <w:rFonts w:ascii="Times New Roman" w:hAnsi="Times New Roman" w:cs="Times New Roman"/>
          <w:kern w:val="0"/>
          <w14:ligatures w14:val="none"/>
        </w:rPr>
        <w:t xml:space="preserve">Patrimoniu </w:t>
      </w:r>
      <w:r w:rsidR="00C27640">
        <w:rPr>
          <w:rFonts w:ascii="Times New Roman" w:hAnsi="Times New Roman" w:cs="Times New Roman"/>
          <w:kern w:val="0"/>
          <w14:ligatures w14:val="none"/>
        </w:rPr>
        <w:t>N</w:t>
      </w:r>
      <w:r w:rsidR="00C27640" w:rsidRPr="00C27640">
        <w:rPr>
          <w:rFonts w:ascii="Times New Roman" w:hAnsi="Times New Roman" w:cs="Times New Roman"/>
          <w:kern w:val="0"/>
          <w14:ligatures w14:val="none"/>
        </w:rPr>
        <w:t>ațional</w:t>
      </w:r>
      <w:r w:rsidR="00C27640">
        <w:rPr>
          <w:rFonts w:ascii="Times New Roman" w:hAnsi="Times New Roman" w:cs="Times New Roman"/>
          <w:kern w:val="0"/>
          <w14:ligatures w14:val="none"/>
        </w:rPr>
        <w:t>.</w:t>
      </w:r>
    </w:p>
    <w:p w14:paraId="05C7F072" w14:textId="195756F7" w:rsidR="00A63FE5" w:rsidRDefault="00A63FE5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A63FE5">
        <w:rPr>
          <w:rFonts w:ascii="Times New Roman" w:hAnsi="Times New Roman" w:cs="Times New Roman"/>
          <w:b/>
          <w:bCs/>
          <w:kern w:val="0"/>
          <w14:ligatures w14:val="none"/>
        </w:rPr>
        <w:t>ELO Uni</w:t>
      </w:r>
      <w:r>
        <w:rPr>
          <w:rFonts w:ascii="Times New Roman" w:hAnsi="Times New Roman" w:cs="Times New Roman"/>
          <w:kern w:val="0"/>
          <w14:ligatures w14:val="none"/>
        </w:rPr>
        <w:t xml:space="preserve"> este o competiție educațională în cadrul căreia pot participa echipe de studenți cu vârste cuprinse între 18 și 24 de ani din universități publice și private din întreaga lume</w:t>
      </w:r>
      <w:r w:rsidR="00E842E9">
        <w:rPr>
          <w:rFonts w:ascii="Times New Roman" w:hAnsi="Times New Roman" w:cs="Times New Roman"/>
          <w:kern w:val="0"/>
          <w14:ligatures w14:val="none"/>
        </w:rPr>
        <w:t>.</w:t>
      </w:r>
    </w:p>
    <w:p w14:paraId="37DBE7CD" w14:textId="53BC4BB4" w:rsidR="00A63FE5" w:rsidRDefault="00A63FE5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Scopul acestui concurs este de a promova îmbunătățirea competențelor lingvistice în domeniul limbii engleze, a abilităților de leadership, muncă în echipă și competențele pentru utilizarea teoriilor moderne de cercetare științifică în toate domeniile.</w:t>
      </w:r>
    </w:p>
    <w:p w14:paraId="0F314487" w14:textId="79B10FFB" w:rsidR="00B83384" w:rsidRDefault="00B83384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25038">
        <w:rPr>
          <w:rFonts w:ascii="Times New Roman" w:hAnsi="Times New Roman" w:cs="Times New Roman"/>
          <w:kern w:val="0"/>
          <w14:ligatures w14:val="none"/>
        </w:rPr>
        <w:t xml:space="preserve">Înscrierile se pot realiza până </w:t>
      </w:r>
      <w:r>
        <w:rPr>
          <w:rFonts w:ascii="Times New Roman" w:hAnsi="Times New Roman" w:cs="Times New Roman"/>
          <w:kern w:val="0"/>
          <w14:ligatures w14:val="none"/>
        </w:rPr>
        <w:t xml:space="preserve">cel târziu </w:t>
      </w:r>
      <w:r w:rsidRPr="00F25038">
        <w:rPr>
          <w:rFonts w:ascii="Times New Roman" w:hAnsi="Times New Roman" w:cs="Times New Roman"/>
          <w:kern w:val="0"/>
          <w14:ligatures w14:val="none"/>
        </w:rPr>
        <w:t xml:space="preserve">la data de </w:t>
      </w:r>
      <w:r w:rsidRPr="00B83384">
        <w:rPr>
          <w:rFonts w:ascii="Times New Roman" w:hAnsi="Times New Roman" w:cs="Times New Roman"/>
          <w:b/>
          <w:bCs/>
          <w:kern w:val="0"/>
          <w14:ligatures w14:val="none"/>
        </w:rPr>
        <w:t>27 septembrie 2025</w:t>
      </w:r>
      <w:r>
        <w:rPr>
          <w:rFonts w:ascii="Times New Roman" w:hAnsi="Times New Roman" w:cs="Times New Roman"/>
          <w:kern w:val="0"/>
          <w14:ligatures w14:val="none"/>
        </w:rPr>
        <w:t>.</w:t>
      </w:r>
      <w:r w:rsidR="007E2787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7E2787" w:rsidRPr="007E2787">
        <w:rPr>
          <w:rFonts w:ascii="Times New Roman" w:hAnsi="Times New Roman" w:cs="Times New Roman"/>
          <w:kern w:val="0"/>
          <w14:ligatures w14:val="none"/>
        </w:rPr>
        <w:t>Studenții care doresc să participe sunt încurajați să se organizeze în echipe</w:t>
      </w:r>
      <w:r w:rsidR="007E2787">
        <w:rPr>
          <w:rFonts w:ascii="Times New Roman" w:hAnsi="Times New Roman" w:cs="Times New Roman"/>
          <w:kern w:val="0"/>
          <w14:ligatures w14:val="none"/>
        </w:rPr>
        <w:t xml:space="preserve"> formate din cinci membri</w:t>
      </w:r>
      <w:r w:rsidR="007E2787" w:rsidRPr="007E2787">
        <w:rPr>
          <w:rFonts w:ascii="Times New Roman" w:hAnsi="Times New Roman" w:cs="Times New Roman"/>
          <w:kern w:val="0"/>
          <w14:ligatures w14:val="none"/>
        </w:rPr>
        <w:t xml:space="preserve"> și să contacteze profesorii coordonatori pentru a </w:t>
      </w:r>
      <w:r w:rsidR="007E2787">
        <w:rPr>
          <w:rFonts w:ascii="Times New Roman" w:hAnsi="Times New Roman" w:cs="Times New Roman"/>
          <w:kern w:val="0"/>
          <w14:ligatures w14:val="none"/>
        </w:rPr>
        <w:t>se înscrie la competiție</w:t>
      </w:r>
      <w:r w:rsidR="007E2787" w:rsidRPr="007E2787">
        <w:rPr>
          <w:rFonts w:ascii="Times New Roman" w:hAnsi="Times New Roman" w:cs="Times New Roman"/>
          <w:kern w:val="0"/>
          <w14:ligatures w14:val="none"/>
        </w:rPr>
        <w:t>.</w:t>
      </w:r>
    </w:p>
    <w:p w14:paraId="58C745BF" w14:textId="77777777" w:rsidR="001D4582" w:rsidRPr="001D4582" w:rsidRDefault="001D4582" w:rsidP="001D45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1D4582">
        <w:rPr>
          <w:rFonts w:ascii="Times New Roman" w:hAnsi="Times New Roman" w:cs="Times New Roman"/>
          <w:kern w:val="0"/>
          <w14:ligatures w14:val="none"/>
        </w:rPr>
        <w:t>Performanța echipelor participante este evaluată în funcție de anumite criterii stabilite în prealabil de comitetele de jurizare specializate.</w:t>
      </w:r>
    </w:p>
    <w:p w14:paraId="6FCB886D" w14:textId="77777777" w:rsidR="001D4582" w:rsidRPr="001D4582" w:rsidRDefault="001D4582" w:rsidP="001D45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1D4582">
        <w:rPr>
          <w:rFonts w:ascii="Times New Roman" w:hAnsi="Times New Roman" w:cs="Times New Roman"/>
          <w:kern w:val="0"/>
          <w14:ligatures w14:val="none"/>
        </w:rPr>
        <w:t>Membrii echipelor susțin un test de limba engleză în prima zi a Olimpiadei. Pe parcursul primei și celei de-a doua zile sunt evaluate munca în echipă, proiectul, reprezentația teatrală și serviciul în folosul comunității, fiecare echipă prezentând în fața comitetelor de jurizare ceea ce a realizat.</w:t>
      </w:r>
    </w:p>
    <w:p w14:paraId="0F632CDF" w14:textId="6E3DA7D8" w:rsidR="001D4582" w:rsidRDefault="001D4582" w:rsidP="001D45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1D4582">
        <w:rPr>
          <w:rFonts w:ascii="Times New Roman" w:hAnsi="Times New Roman" w:cs="Times New Roman"/>
          <w:kern w:val="0"/>
          <w14:ligatures w14:val="none"/>
        </w:rPr>
        <w:t>Rezultatele sunt anunțate în a treia zi, iar echipele câștigătoare primesc premiile olimpice în cadrul ceremoniei de închidere.</w:t>
      </w:r>
    </w:p>
    <w:p w14:paraId="32B3AD36" w14:textId="6C242F56" w:rsidR="00F25038" w:rsidRDefault="00F25038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25038">
        <w:rPr>
          <w:rFonts w:ascii="Times New Roman" w:hAnsi="Times New Roman" w:cs="Times New Roman"/>
          <w:kern w:val="0"/>
          <w14:ligatures w14:val="none"/>
        </w:rPr>
        <w:lastRenderedPageBreak/>
        <w:t xml:space="preserve">Prin participarea la această olimpiadă, studenții se pot afirma într-un cadru internațional și pot </w:t>
      </w:r>
      <w:r w:rsidR="001D4582">
        <w:rPr>
          <w:rFonts w:ascii="Times New Roman" w:hAnsi="Times New Roman" w:cs="Times New Roman"/>
          <w:kern w:val="0"/>
          <w14:ligatures w14:val="none"/>
        </w:rPr>
        <w:t>care să aducă un</w:t>
      </w:r>
      <w:r w:rsidRPr="00F25038">
        <w:rPr>
          <w:rFonts w:ascii="Times New Roman" w:hAnsi="Times New Roman" w:cs="Times New Roman"/>
          <w:kern w:val="0"/>
          <w14:ligatures w14:val="none"/>
        </w:rPr>
        <w:t xml:space="preserve"> impact pozitiv asupra parcursului lor educațional și profesional. Concursul își propune să stimuleze interesul pentru perfecționarea continuă a competențelor lingvistice și să contribuie la promovarea unei culturi universitare bazate pe deschidere, dialog și competitivitate constructivă.</w:t>
      </w:r>
    </w:p>
    <w:p w14:paraId="2F02493E" w14:textId="2C31807C" w:rsidR="001D4582" w:rsidRPr="00BB0489" w:rsidRDefault="001D4582" w:rsidP="00BB048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Organizatorii competiției vor acorda trei premii principale în valoare de 5000 euro, 300</w:t>
      </w:r>
      <w:r w:rsidR="00984961">
        <w:rPr>
          <w:rFonts w:ascii="Times New Roman" w:hAnsi="Times New Roman" w:cs="Times New Roman"/>
          <w:kern w:val="0"/>
          <w14:ligatures w14:val="none"/>
        </w:rPr>
        <w:t>0</w:t>
      </w:r>
      <w:r>
        <w:rPr>
          <w:rFonts w:ascii="Times New Roman" w:hAnsi="Times New Roman" w:cs="Times New Roman"/>
          <w:kern w:val="0"/>
          <w14:ligatures w14:val="none"/>
        </w:rPr>
        <w:t xml:space="preserve"> euro și 2000 euro, cât și alte premii pentru</w:t>
      </w:r>
      <w:r w:rsidR="006807BD">
        <w:rPr>
          <w:rFonts w:ascii="Times New Roman" w:hAnsi="Times New Roman" w:cs="Times New Roman"/>
          <w:kern w:val="0"/>
          <w14:ligatures w14:val="none"/>
        </w:rPr>
        <w:t xml:space="preserve"> secțiunile</w:t>
      </w:r>
      <w:r>
        <w:rPr>
          <w:rFonts w:ascii="Times New Roman" w:hAnsi="Times New Roman" w:cs="Times New Roman"/>
          <w:kern w:val="0"/>
          <w14:ligatures w14:val="none"/>
        </w:rPr>
        <w:t xml:space="preserve"> performanță în teatru, proiecte</w:t>
      </w:r>
      <w:r w:rsidR="006807BD">
        <w:rPr>
          <w:rFonts w:ascii="Times New Roman" w:hAnsi="Times New Roman" w:cs="Times New Roman"/>
          <w:kern w:val="0"/>
          <w14:ligatures w14:val="none"/>
        </w:rPr>
        <w:t>,</w:t>
      </w:r>
      <w:r>
        <w:rPr>
          <w:rFonts w:ascii="Times New Roman" w:hAnsi="Times New Roman" w:cs="Times New Roman"/>
          <w:kern w:val="0"/>
          <w14:ligatures w14:val="none"/>
        </w:rPr>
        <w:t xml:space="preserve"> comunitate, muncă în echipă</w:t>
      </w:r>
      <w:r w:rsidR="006807BD">
        <w:rPr>
          <w:rFonts w:ascii="Times New Roman" w:hAnsi="Times New Roman" w:cs="Times New Roman"/>
          <w:kern w:val="0"/>
          <w14:ligatures w14:val="none"/>
        </w:rPr>
        <w:t xml:space="preserve"> și</w:t>
      </w:r>
      <w:r>
        <w:rPr>
          <w:rFonts w:ascii="Times New Roman" w:hAnsi="Times New Roman" w:cs="Times New Roman"/>
          <w:kern w:val="0"/>
          <w14:ligatures w14:val="none"/>
        </w:rPr>
        <w:t xml:space="preserve"> limba engleză.</w:t>
      </w:r>
    </w:p>
    <w:p w14:paraId="5E9E345F" w14:textId="72D1123F" w:rsidR="007E2787" w:rsidRPr="00A63FE5" w:rsidRDefault="00A63FE5" w:rsidP="007E2787">
      <w:pPr>
        <w:spacing w:line="36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25038">
        <w:rPr>
          <w:rFonts w:ascii="Times New Roman" w:hAnsi="Times New Roman" w:cs="Times New Roman"/>
          <w:kern w:val="0"/>
          <w14:ligatures w14:val="none"/>
        </w:rPr>
        <w:t>Detalii suplimentare privind condițiile de eligibilitate și procedura de înscriere sunt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F25038">
        <w:rPr>
          <w:rFonts w:ascii="Times New Roman" w:hAnsi="Times New Roman" w:cs="Times New Roman"/>
          <w:kern w:val="0"/>
          <w14:ligatures w14:val="none"/>
        </w:rPr>
        <w:t>disponibile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hyperlink r:id="rId4" w:history="1">
        <w:r w:rsidRPr="00A63FE5">
          <w:rPr>
            <w:rStyle w:val="Hyperlink"/>
            <w:rFonts w:ascii="Times New Roman" w:hAnsi="Times New Roman" w:cs="Times New Roman"/>
            <w:kern w:val="0"/>
            <w14:ligatures w14:val="none"/>
          </w:rPr>
          <w:t>AICI</w:t>
        </w:r>
      </w:hyperlink>
      <w:r>
        <w:rPr>
          <w:rFonts w:ascii="Times New Roman" w:hAnsi="Times New Roman" w:cs="Times New Roman"/>
          <w:kern w:val="0"/>
          <w14:ligatures w14:val="none"/>
        </w:rPr>
        <w:t xml:space="preserve"> sau la adresa de e-mail </w:t>
      </w:r>
      <w:hyperlink r:id="rId5" w:history="1">
        <w:r w:rsidRPr="006442E6">
          <w:rPr>
            <w:rStyle w:val="Hyperlink"/>
            <w:rFonts w:ascii="Times New Roman" w:hAnsi="Times New Roman" w:cs="Times New Roman"/>
            <w:kern w:val="0"/>
            <w14:ligatures w14:val="none"/>
          </w:rPr>
          <w:t>info@elo.international</w:t>
        </w:r>
      </w:hyperlink>
      <w:r>
        <w:rPr>
          <w:rFonts w:ascii="Times New Roman" w:hAnsi="Times New Roman" w:cs="Times New Roman"/>
          <w:kern w:val="0"/>
          <w14:ligatures w14:val="none"/>
        </w:rPr>
        <w:t>.</w:t>
      </w:r>
    </w:p>
    <w:sectPr w:rsidR="007E2787" w:rsidRPr="00A63F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7E"/>
    <w:rsid w:val="0000063A"/>
    <w:rsid w:val="00101DA8"/>
    <w:rsid w:val="00146B24"/>
    <w:rsid w:val="001C6974"/>
    <w:rsid w:val="001D4582"/>
    <w:rsid w:val="00434670"/>
    <w:rsid w:val="00543EDE"/>
    <w:rsid w:val="006807BD"/>
    <w:rsid w:val="007E2787"/>
    <w:rsid w:val="00876C88"/>
    <w:rsid w:val="008A2D23"/>
    <w:rsid w:val="00984961"/>
    <w:rsid w:val="00A428A5"/>
    <w:rsid w:val="00A513E8"/>
    <w:rsid w:val="00A63FE5"/>
    <w:rsid w:val="00B83384"/>
    <w:rsid w:val="00BB0489"/>
    <w:rsid w:val="00C27640"/>
    <w:rsid w:val="00D06EF0"/>
    <w:rsid w:val="00D56133"/>
    <w:rsid w:val="00D77223"/>
    <w:rsid w:val="00E842E9"/>
    <w:rsid w:val="00EA5C22"/>
    <w:rsid w:val="00EB1FBF"/>
    <w:rsid w:val="00EF0C97"/>
    <w:rsid w:val="00EF2125"/>
    <w:rsid w:val="00F23DB5"/>
    <w:rsid w:val="00F25038"/>
    <w:rsid w:val="00F90458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71448"/>
  <w15:chartTrackingRefBased/>
  <w15:docId w15:val="{8E413851-1B22-BE46-A280-4CD911F4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7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4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4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4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4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47E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FF747E"/>
  </w:style>
  <w:style w:type="paragraph" w:customStyle="1" w:styleId="p2">
    <w:name w:val="p2"/>
    <w:basedOn w:val="Normal"/>
    <w:rsid w:val="00FF747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FF747E"/>
  </w:style>
  <w:style w:type="paragraph" w:customStyle="1" w:styleId="p3">
    <w:name w:val="p3"/>
    <w:basedOn w:val="Normal"/>
    <w:rsid w:val="00FF747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F25038"/>
  </w:style>
  <w:style w:type="character" w:styleId="Hyperlink">
    <w:name w:val="Hyperlink"/>
    <w:basedOn w:val="DefaultParagraphFont"/>
    <w:uiPriority w:val="99"/>
    <w:unhideWhenUsed/>
    <w:rsid w:val="00A513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lo.international" TargetMode="External"/><Relationship Id="rId4" Type="http://schemas.openxmlformats.org/officeDocument/2006/relationships/hyperlink" Target="https://elo.international/elo-event-lo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Iustina Alupoaie</dc:creator>
  <cp:keywords/>
  <dc:description/>
  <cp:lastModifiedBy>DORIN-LUCA MANOLE</cp:lastModifiedBy>
  <cp:revision>2</cp:revision>
  <dcterms:created xsi:type="dcterms:W3CDTF">2025-04-15T07:58:00Z</dcterms:created>
  <dcterms:modified xsi:type="dcterms:W3CDTF">2025-04-15T07:58:00Z</dcterms:modified>
</cp:coreProperties>
</file>