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45DE2" w14:textId="6720389F" w:rsidR="00F3413C" w:rsidRDefault="00F3413C" w:rsidP="00F3413C">
      <w:pPr>
        <w:pStyle w:val="p2"/>
        <w:spacing w:line="360" w:lineRule="auto"/>
        <w:jc w:val="center"/>
        <w:rPr>
          <w:b/>
          <w:bCs/>
          <w:lang w:val="ro-RO"/>
        </w:rPr>
      </w:pPr>
      <w:r w:rsidRPr="00F3413C">
        <w:rPr>
          <w:b/>
          <w:bCs/>
        </w:rPr>
        <w:t xml:space="preserve">Creativitatea nu are deadline, dar înscrierile la </w:t>
      </w:r>
      <w:r w:rsidRPr="00F3413C">
        <w:rPr>
          <w:rStyle w:val="s1"/>
          <w:rFonts w:eastAsiaTheme="majorEastAsia"/>
          <w:b/>
          <w:bCs/>
        </w:rPr>
        <w:t>Școala de Creativitate</w:t>
      </w:r>
      <w:r w:rsidRPr="00F3413C">
        <w:rPr>
          <w:b/>
          <w:bCs/>
        </w:rPr>
        <w:t xml:space="preserve"> da! Aplică până pe </w:t>
      </w:r>
      <w:r w:rsidRPr="00F3413C">
        <w:rPr>
          <w:b/>
          <w:bCs/>
          <w:lang w:val="ro-RO"/>
        </w:rPr>
        <w:t>13</w:t>
      </w:r>
      <w:r w:rsidRPr="00F3413C">
        <w:rPr>
          <w:b/>
          <w:bCs/>
        </w:rPr>
        <w:t xml:space="preserve"> aprilie</w:t>
      </w:r>
      <w:r w:rsidR="00C31175">
        <w:rPr>
          <w:b/>
          <w:bCs/>
        </w:rPr>
        <w:t xml:space="preserve"> 2025</w:t>
      </w:r>
      <w:r w:rsidRPr="00F3413C">
        <w:rPr>
          <w:b/>
          <w:bCs/>
        </w:rPr>
        <w:t xml:space="preserve"> și pregătește-te pentru cea mai cool experiență din vară</w:t>
      </w:r>
    </w:p>
    <w:p w14:paraId="3EF98A04" w14:textId="77777777" w:rsidR="00F3413C" w:rsidRPr="00F3413C" w:rsidRDefault="00F3413C" w:rsidP="00F3413C">
      <w:pPr>
        <w:pStyle w:val="p2"/>
        <w:spacing w:line="360" w:lineRule="auto"/>
        <w:jc w:val="center"/>
        <w:rPr>
          <w:b/>
          <w:bCs/>
          <w:lang w:val="ro-RO"/>
        </w:rPr>
      </w:pPr>
    </w:p>
    <w:p w14:paraId="03AC0C73" w14:textId="262226A3" w:rsidR="00532F8F" w:rsidRPr="00C31175" w:rsidRDefault="00F3413C" w:rsidP="00F3413C">
      <w:pPr>
        <w:pStyle w:val="p3"/>
        <w:spacing w:line="360" w:lineRule="auto"/>
        <w:jc w:val="both"/>
        <w:rPr>
          <w:lang w:val="ro-RO"/>
        </w:rPr>
      </w:pPr>
      <w:r>
        <w:rPr>
          <w:lang w:val="ro-RO"/>
        </w:rPr>
        <w:t>Îți facem noi planuri pentru perioada</w:t>
      </w:r>
      <w:r w:rsidR="00532F8F">
        <w:t xml:space="preserve"> </w:t>
      </w:r>
      <w:r w:rsidR="00532F8F">
        <w:rPr>
          <w:rStyle w:val="s1"/>
          <w:rFonts w:eastAsiaTheme="majorEastAsia"/>
          <w:b/>
          <w:bCs/>
        </w:rPr>
        <w:t>26 iulie – 2 august 2025</w:t>
      </w:r>
      <w:r>
        <w:rPr>
          <w:rStyle w:val="s1"/>
          <w:rFonts w:eastAsiaTheme="majorEastAsia"/>
          <w:b/>
          <w:bCs/>
          <w:lang w:val="ro-RO"/>
        </w:rPr>
        <w:t xml:space="preserve"> </w:t>
      </w:r>
      <w:r w:rsidRPr="00F3413C">
        <w:rPr>
          <w:rStyle w:val="s1"/>
          <w:rFonts w:eastAsiaTheme="majorEastAsia"/>
          <w:lang w:val="ro-RO"/>
        </w:rPr>
        <w:t>la</w:t>
      </w:r>
      <w:r>
        <w:rPr>
          <w:rStyle w:val="s1"/>
          <w:rFonts w:eastAsiaTheme="majorEastAsia"/>
          <w:b/>
          <w:bCs/>
          <w:lang w:val="ro-RO"/>
        </w:rPr>
        <w:t xml:space="preserve"> Școala de #creativitate</w:t>
      </w:r>
      <w:r w:rsidR="00532F8F">
        <w:t>.</w:t>
      </w:r>
      <w:r>
        <w:rPr>
          <w:lang w:val="ro-RO"/>
        </w:rPr>
        <w:t xml:space="preserve"> </w:t>
      </w:r>
      <w:r w:rsidR="00C31175">
        <w:rPr>
          <w:rStyle w:val="s1"/>
          <w:rFonts w:eastAsiaTheme="majorEastAsia"/>
          <w:b/>
          <w:bCs/>
        </w:rPr>
        <w:t>În</w:t>
      </w:r>
      <w:r w:rsidR="00532F8F">
        <w:rPr>
          <w:rStyle w:val="s1"/>
          <w:rFonts w:eastAsiaTheme="majorEastAsia"/>
          <w:b/>
          <w:bCs/>
        </w:rPr>
        <w:t xml:space="preserve">că </w:t>
      </w:r>
      <w:r>
        <w:rPr>
          <w:rStyle w:val="s1"/>
          <w:rFonts w:eastAsiaTheme="majorEastAsia"/>
          <w:b/>
          <w:bCs/>
          <w:lang w:val="ro-RO"/>
        </w:rPr>
        <w:t xml:space="preserve">mai ai </w:t>
      </w:r>
      <w:r w:rsidR="00532F8F">
        <w:rPr>
          <w:rStyle w:val="s1"/>
          <w:rFonts w:eastAsiaTheme="majorEastAsia"/>
          <w:b/>
          <w:bCs/>
        </w:rPr>
        <w:t xml:space="preserve">o șansă să te înscrii la Școala de </w:t>
      </w:r>
      <w:r>
        <w:rPr>
          <w:rStyle w:val="s1"/>
          <w:rFonts w:eastAsiaTheme="majorEastAsia"/>
          <w:b/>
          <w:bCs/>
          <w:lang w:val="ro-RO"/>
        </w:rPr>
        <w:t>#c</w:t>
      </w:r>
      <w:r w:rsidR="00532F8F">
        <w:rPr>
          <w:rStyle w:val="s1"/>
          <w:rFonts w:eastAsiaTheme="majorEastAsia"/>
          <w:b/>
          <w:bCs/>
        </w:rPr>
        <w:t>reativitate</w:t>
      </w:r>
      <w:r w:rsidR="00532F8F">
        <w:t xml:space="preserve">, organizată de </w:t>
      </w:r>
      <w:r w:rsidR="00C31175">
        <w:t xml:space="preserve">Direcția Comunicare și Relații Publice a </w:t>
      </w:r>
      <w:r w:rsidR="00532F8F">
        <w:t>Universit</w:t>
      </w:r>
      <w:r w:rsidR="00C31175">
        <w:t>ății</w:t>
      </w:r>
      <w:r w:rsidR="00532F8F">
        <w:t xml:space="preserve"> din București la </w:t>
      </w:r>
      <w:r w:rsidR="00532F8F">
        <w:rPr>
          <w:rStyle w:val="s1"/>
          <w:rFonts w:eastAsiaTheme="majorEastAsia"/>
          <w:b/>
          <w:bCs/>
        </w:rPr>
        <w:t>Sinaia</w:t>
      </w:r>
      <w:r w:rsidR="00532F8F">
        <w:t xml:space="preserve">. Am prelungit înscrierile până pe </w:t>
      </w:r>
      <w:r w:rsidR="00057222">
        <w:rPr>
          <w:rStyle w:val="s1"/>
          <w:rFonts w:eastAsiaTheme="majorEastAsia"/>
          <w:b/>
          <w:bCs/>
          <w:lang w:val="ro-RO"/>
        </w:rPr>
        <w:t>13</w:t>
      </w:r>
      <w:r w:rsidR="00532F8F">
        <w:rPr>
          <w:rStyle w:val="s1"/>
          <w:rFonts w:eastAsiaTheme="majorEastAsia"/>
          <w:b/>
          <w:bCs/>
        </w:rPr>
        <w:t xml:space="preserve"> aprilie</w:t>
      </w:r>
      <w:r w:rsidR="00C31175">
        <w:rPr>
          <w:rStyle w:val="s1"/>
          <w:rFonts w:eastAsiaTheme="majorEastAsia"/>
          <w:b/>
          <w:bCs/>
        </w:rPr>
        <w:t xml:space="preserve"> 2025</w:t>
      </w:r>
      <w:r w:rsidR="00532F8F">
        <w:t xml:space="preserve">, așa că e momentul perfect să îți rezervi locul pentru o </w:t>
      </w:r>
      <w:r w:rsidR="00532F8F">
        <w:rPr>
          <w:rStyle w:val="s1"/>
          <w:rFonts w:eastAsiaTheme="majorEastAsia"/>
          <w:b/>
          <w:bCs/>
        </w:rPr>
        <w:t>săptămână de experiențe creative și provocări</w:t>
      </w:r>
      <w:r w:rsidR="00532F8F">
        <w:t>.</w:t>
      </w:r>
    </w:p>
    <w:p w14:paraId="40B835EA" w14:textId="6E7476B3" w:rsidR="00532F8F" w:rsidRDefault="00532F8F" w:rsidP="00F3413C">
      <w:pPr>
        <w:pStyle w:val="p3"/>
        <w:spacing w:line="360" w:lineRule="auto"/>
        <w:jc w:val="both"/>
        <w:rPr>
          <w:lang w:val="ro-RO"/>
        </w:rPr>
      </w:pPr>
      <w:r>
        <w:t xml:space="preserve">Dacă ești student, masterand sau doctorand la </w:t>
      </w:r>
      <w:r>
        <w:rPr>
          <w:rStyle w:val="s1"/>
          <w:rFonts w:eastAsiaTheme="majorEastAsia"/>
          <w:b/>
          <w:bCs/>
        </w:rPr>
        <w:t>Universitatea din București</w:t>
      </w:r>
      <w:r>
        <w:t xml:space="preserve"> și ai idei care ies din tipare, trimite-ne </w:t>
      </w:r>
      <w:r>
        <w:rPr>
          <w:rStyle w:val="s1"/>
          <w:rFonts w:eastAsiaTheme="majorEastAsia"/>
          <w:b/>
          <w:bCs/>
        </w:rPr>
        <w:t>CV-ul tău</w:t>
      </w:r>
      <w:r>
        <w:t xml:space="preserve"> și un răspuns la întrebarea </w:t>
      </w:r>
      <w:r>
        <w:rPr>
          <w:rStyle w:val="s1"/>
          <w:rFonts w:eastAsiaTheme="majorEastAsia"/>
          <w:b/>
          <w:bCs/>
        </w:rPr>
        <w:t>„De ce te consideri creativ?”</w:t>
      </w:r>
      <w:r>
        <w:t xml:space="preserve"> sau o </w:t>
      </w:r>
      <w:r w:rsidR="00F3413C" w:rsidRPr="00F3413C">
        <w:rPr>
          <w:b/>
          <w:bCs/>
          <w:lang w:val="ro-RO"/>
        </w:rPr>
        <w:t>„</w:t>
      </w:r>
      <w:r>
        <w:rPr>
          <w:rStyle w:val="s1"/>
          <w:rFonts w:eastAsiaTheme="majorEastAsia"/>
          <w:b/>
          <w:bCs/>
        </w:rPr>
        <w:t>mostră</w:t>
      </w:r>
      <w:r w:rsidR="00F3413C">
        <w:rPr>
          <w:rStyle w:val="s1"/>
          <w:rFonts w:eastAsiaTheme="majorEastAsia"/>
          <w:b/>
          <w:bCs/>
          <w:lang w:val="ro-RO"/>
        </w:rPr>
        <w:t>”</w:t>
      </w:r>
      <w:r>
        <w:t xml:space="preserve"> a creativității tale la </w:t>
      </w:r>
      <w:hyperlink r:id="rId4" w:history="1">
        <w:r w:rsidR="00F3413C" w:rsidRPr="004820FB">
          <w:rPr>
            <w:rStyle w:val="Hyperlink"/>
            <w:rFonts w:eastAsiaTheme="majorEastAsia"/>
            <w:b/>
            <w:bCs/>
          </w:rPr>
          <w:t>scoaladecreativitate@unibuc.ro</w:t>
        </w:r>
      </w:hyperlink>
      <w:r>
        <w:t>. Poate fi un text, un proiect, un videoclip sau orice formă prin care simți că îți exprimi cel mai bine creativitatea.</w:t>
      </w:r>
    </w:p>
    <w:p w14:paraId="74BF32C8" w14:textId="781E40A2" w:rsidR="00F3413C" w:rsidRPr="00F3413C" w:rsidRDefault="00F3413C" w:rsidP="00F3413C">
      <w:pPr>
        <w:pStyle w:val="p3"/>
        <w:spacing w:line="360" w:lineRule="auto"/>
        <w:jc w:val="both"/>
        <w:rPr>
          <w:lang w:val="ro-RO"/>
        </w:rPr>
      </w:pPr>
      <w:r>
        <w:t xml:space="preserve">Dacă vei fi selectat, vei participa la un interviu pentru a-ți demonstra creativitatea și a câștiga o </w:t>
      </w:r>
      <w:r>
        <w:rPr>
          <w:rStyle w:val="s1"/>
          <w:rFonts w:eastAsiaTheme="majorEastAsia"/>
          <w:b/>
          <w:bCs/>
        </w:rPr>
        <w:t>bursă completă pentru această experiență</w:t>
      </w:r>
      <w:r>
        <w:t>.</w:t>
      </w:r>
    </w:p>
    <w:p w14:paraId="354EDD87" w14:textId="7258E598" w:rsidR="00F3413C" w:rsidRDefault="00F3413C" w:rsidP="00F3413C">
      <w:pPr>
        <w:pStyle w:val="p3"/>
        <w:spacing w:line="360" w:lineRule="auto"/>
        <w:jc w:val="both"/>
        <w:rPr>
          <w:lang w:val="ro-RO"/>
        </w:rPr>
      </w:pPr>
      <w:r w:rsidRPr="00C54C5E">
        <w:rPr>
          <w:b/>
          <w:bCs/>
        </w:rPr>
        <w:t xml:space="preserve">Școala de </w:t>
      </w:r>
      <w:r w:rsidRPr="00C54C5E">
        <w:rPr>
          <w:b/>
          <w:bCs/>
          <w:lang w:val="ro-RO"/>
        </w:rPr>
        <w:t>#c</w:t>
      </w:r>
      <w:r w:rsidRPr="00C54C5E">
        <w:rPr>
          <w:b/>
          <w:bCs/>
        </w:rPr>
        <w:t>reativitate</w:t>
      </w:r>
      <w:r w:rsidRPr="00F3413C">
        <w:t xml:space="preserve"> te așteaptă să participi la training-uri interdisciplinare interactive, să înveți și să te distrezi alături de cei mai creativi profesori. Vei lua parte la workshop-uri despre creativitatea în teatru, muzică, grafică, branding, literatură, vei învăța să scrii creativ, să faci machete, să joci în piese de teatru, să faci spoturi publicitare. </w:t>
      </w:r>
    </w:p>
    <w:p w14:paraId="41B9CDD6" w14:textId="6A97C84A" w:rsidR="00F3413C" w:rsidRDefault="00F3413C" w:rsidP="00F3413C">
      <w:pPr>
        <w:pStyle w:val="p3"/>
        <w:spacing w:line="360" w:lineRule="auto"/>
        <w:jc w:val="both"/>
        <w:rPr>
          <w:lang w:val="ro-RO"/>
        </w:rPr>
      </w:pPr>
      <w:r w:rsidRPr="00F3413C">
        <w:t>Training-urile vor fi susținute de cadre didactice ale Universității din București, ale Universității Naționale de Artă Teatrală și Cinematografică „Ion Luca Caragiale”, ale Universității Naționale de Muzică din București, ale Universității de Arhitectură și Urbanism „Ion Mincu” din București, precum și de alți specialiști consacrați în domeniul creativității.</w:t>
      </w:r>
    </w:p>
    <w:p w14:paraId="796E35F1" w14:textId="0BF1DA87" w:rsidR="00F3413C" w:rsidRDefault="00F3413C" w:rsidP="00F3413C">
      <w:pPr>
        <w:pStyle w:val="p3"/>
        <w:spacing w:line="360" w:lineRule="auto"/>
        <w:jc w:val="both"/>
      </w:pPr>
      <w:r w:rsidRPr="00F3413C">
        <w:t>În plus, pe lângă cele două workshop-uri la care vei participa zilnic, vei avea de îndeplinit și câteva provocări: va trebui să pleci în drumeții, să aprinzi focul de tabără și, nu în ultimul rând, să te distrezi.</w:t>
      </w:r>
    </w:p>
    <w:p w14:paraId="3C0E1307" w14:textId="2E30B0A0" w:rsidR="00C31175" w:rsidRPr="00C31175" w:rsidRDefault="00C31175" w:rsidP="00C31175">
      <w:pPr>
        <w:pStyle w:val="p4"/>
        <w:spacing w:line="360" w:lineRule="auto"/>
        <w:jc w:val="both"/>
        <w:rPr>
          <w:b/>
          <w:bCs/>
          <w:lang w:val="ro-RO"/>
        </w:rPr>
      </w:pPr>
      <w:r w:rsidRPr="00C31175">
        <w:rPr>
          <w:b/>
          <w:bCs/>
        </w:rPr>
        <w:lastRenderedPageBreak/>
        <w:t xml:space="preserve">Ai idei care merită puse în valoare? </w:t>
      </w:r>
      <w:r w:rsidRPr="00C31175">
        <w:rPr>
          <w:rStyle w:val="s2"/>
          <w:rFonts w:eastAsiaTheme="majorEastAsia"/>
          <w:b/>
          <w:bCs/>
          <w:lang w:val="ro-RO"/>
        </w:rPr>
        <w:t>Înscrie-te la Școala de #creativitate și p</w:t>
      </w:r>
      <w:r w:rsidRPr="00C31175">
        <w:rPr>
          <w:rStyle w:val="s2"/>
          <w:rFonts w:eastAsiaTheme="majorEastAsia"/>
          <w:b/>
          <w:bCs/>
        </w:rPr>
        <w:t xml:space="preserve">regătește-te pentru </w:t>
      </w:r>
      <w:r w:rsidRPr="00C31175">
        <w:rPr>
          <w:b/>
          <w:bCs/>
        </w:rPr>
        <w:t>cea mai intensă și distractivă săptămână a verii!</w:t>
      </w:r>
    </w:p>
    <w:p w14:paraId="62530FA8" w14:textId="3859B479" w:rsidR="0022491E" w:rsidRPr="00F3413C" w:rsidRDefault="00057222" w:rsidP="00057222">
      <w:pPr>
        <w:spacing w:line="360" w:lineRule="auto"/>
        <w:jc w:val="both"/>
        <w:rPr>
          <w:rFonts w:ascii="Times New Roman" w:hAnsi="Times New Roman" w:cs="Times New Roman"/>
          <w:i/>
          <w:iCs/>
        </w:rPr>
      </w:pPr>
      <w:r w:rsidRPr="00C31175">
        <w:rPr>
          <w:rFonts w:ascii="Times New Roman" w:hAnsi="Times New Roman" w:cs="Times New Roman"/>
          <w:i/>
          <w:iCs/>
        </w:rPr>
        <w:t xml:space="preserve">Școala de </w:t>
      </w:r>
      <w:r w:rsidRPr="00C31175">
        <w:rPr>
          <w:rFonts w:ascii="Times New Roman" w:hAnsi="Times New Roman" w:cs="Times New Roman"/>
          <w:i/>
          <w:iCs/>
          <w:lang w:val="ro-RO"/>
        </w:rPr>
        <w:t>#</w:t>
      </w:r>
      <w:r w:rsidRPr="00C31175">
        <w:rPr>
          <w:rFonts w:ascii="Times New Roman" w:hAnsi="Times New Roman" w:cs="Times New Roman"/>
          <w:i/>
          <w:iCs/>
        </w:rPr>
        <w:t>creativitate este organizată de Direcția Comunicare și Relații Publice a</w:t>
      </w:r>
      <w:r w:rsidRPr="00C31175">
        <w:rPr>
          <w:rFonts w:ascii="Times New Roman" w:hAnsi="Times New Roman" w:cs="Times New Roman"/>
          <w:i/>
          <w:iCs/>
          <w:lang w:val="ro-RO"/>
        </w:rPr>
        <w:t xml:space="preserve"> </w:t>
      </w:r>
      <w:r w:rsidRPr="00C31175">
        <w:rPr>
          <w:rFonts w:ascii="Times New Roman" w:hAnsi="Times New Roman" w:cs="Times New Roman"/>
          <w:i/>
          <w:iCs/>
        </w:rPr>
        <w:t>Universității din București. Începând din 2014, cursanții Școlii de creativitate participă, an de</w:t>
      </w:r>
      <w:r w:rsidRPr="00C31175">
        <w:rPr>
          <w:rFonts w:ascii="Times New Roman" w:hAnsi="Times New Roman" w:cs="Times New Roman"/>
          <w:i/>
          <w:iCs/>
          <w:lang w:val="ro-RO"/>
        </w:rPr>
        <w:t xml:space="preserve"> </w:t>
      </w:r>
      <w:r w:rsidRPr="00C31175">
        <w:rPr>
          <w:rFonts w:ascii="Times New Roman" w:hAnsi="Times New Roman" w:cs="Times New Roman"/>
          <w:i/>
          <w:iCs/>
        </w:rPr>
        <w:t>an, la workshop-</w:t>
      </w:r>
      <w:r w:rsidRPr="00F3413C">
        <w:rPr>
          <w:rFonts w:ascii="Times New Roman" w:hAnsi="Times New Roman" w:cs="Times New Roman"/>
          <w:i/>
          <w:iCs/>
        </w:rPr>
        <w:t>uri despre creativitatea în teatru, muzică, grafică, branding, literatură, dar și</w:t>
      </w:r>
      <w:r w:rsidRPr="00F3413C">
        <w:rPr>
          <w:rFonts w:ascii="Times New Roman" w:hAnsi="Times New Roman" w:cs="Times New Roman"/>
          <w:i/>
          <w:iCs/>
          <w:lang w:val="ro-RO"/>
        </w:rPr>
        <w:t xml:space="preserve"> </w:t>
      </w:r>
      <w:r w:rsidRPr="00F3413C">
        <w:rPr>
          <w:rFonts w:ascii="Times New Roman" w:hAnsi="Times New Roman" w:cs="Times New Roman"/>
          <w:i/>
          <w:iCs/>
        </w:rPr>
        <w:t>la ateliere de scriere creative și de teatru. Școala de creativitate este organizată în parteneriat</w:t>
      </w:r>
      <w:r w:rsidRPr="00F3413C">
        <w:rPr>
          <w:rFonts w:ascii="Times New Roman" w:hAnsi="Times New Roman" w:cs="Times New Roman"/>
          <w:i/>
          <w:iCs/>
          <w:lang w:val="ro-RO"/>
        </w:rPr>
        <w:t xml:space="preserve"> </w:t>
      </w:r>
      <w:r w:rsidRPr="00F3413C">
        <w:rPr>
          <w:rFonts w:ascii="Times New Roman" w:hAnsi="Times New Roman" w:cs="Times New Roman"/>
          <w:i/>
          <w:iCs/>
        </w:rPr>
        <w:t>cu Universitatea Națională de Artă Teatrală și Cinematografică „Ion Luca Caragiale”,</w:t>
      </w:r>
      <w:r w:rsidRPr="00F3413C">
        <w:rPr>
          <w:rFonts w:ascii="Times New Roman" w:hAnsi="Times New Roman" w:cs="Times New Roman"/>
          <w:i/>
          <w:iCs/>
          <w:lang w:val="ro-RO"/>
        </w:rPr>
        <w:t xml:space="preserve"> </w:t>
      </w:r>
      <w:r w:rsidRPr="00F3413C">
        <w:rPr>
          <w:rFonts w:ascii="Times New Roman" w:hAnsi="Times New Roman" w:cs="Times New Roman"/>
          <w:i/>
          <w:iCs/>
        </w:rPr>
        <w:t>Universitatea Națională de Muzică din București, și Universitatea de Arhitectură și Urbanism</w:t>
      </w:r>
      <w:r w:rsidRPr="00F3413C">
        <w:rPr>
          <w:rFonts w:ascii="Times New Roman" w:hAnsi="Times New Roman" w:cs="Times New Roman"/>
          <w:i/>
          <w:iCs/>
          <w:lang w:val="ro-RO"/>
        </w:rPr>
        <w:t xml:space="preserve"> </w:t>
      </w:r>
      <w:r w:rsidRPr="00F3413C">
        <w:rPr>
          <w:rFonts w:ascii="Times New Roman" w:hAnsi="Times New Roman" w:cs="Times New Roman"/>
          <w:i/>
          <w:iCs/>
        </w:rPr>
        <w:t>„Ion Mincu” din București.</w:t>
      </w:r>
    </w:p>
    <w:sectPr w:rsidR="0022491E" w:rsidRPr="00F3413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F8F"/>
    <w:rsid w:val="00057222"/>
    <w:rsid w:val="0022491E"/>
    <w:rsid w:val="00262D7D"/>
    <w:rsid w:val="003210BC"/>
    <w:rsid w:val="004B1E15"/>
    <w:rsid w:val="00532F8F"/>
    <w:rsid w:val="005701EB"/>
    <w:rsid w:val="008926CA"/>
    <w:rsid w:val="009033CD"/>
    <w:rsid w:val="00AB27A4"/>
    <w:rsid w:val="00C31175"/>
    <w:rsid w:val="00C54C5E"/>
    <w:rsid w:val="00E832D2"/>
    <w:rsid w:val="00F3413C"/>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8685E"/>
  <w15:chartTrackingRefBased/>
  <w15:docId w15:val="{9543BB5F-4067-5343-BAFA-6D85B6815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2F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2F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2F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2F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2F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2F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2F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2F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2F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F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2F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2F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2F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2F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2F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2F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2F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2F8F"/>
    <w:rPr>
      <w:rFonts w:eastAsiaTheme="majorEastAsia" w:cstheme="majorBidi"/>
      <w:color w:val="272727" w:themeColor="text1" w:themeTint="D8"/>
    </w:rPr>
  </w:style>
  <w:style w:type="paragraph" w:styleId="Title">
    <w:name w:val="Title"/>
    <w:basedOn w:val="Normal"/>
    <w:next w:val="Normal"/>
    <w:link w:val="TitleChar"/>
    <w:uiPriority w:val="10"/>
    <w:qFormat/>
    <w:rsid w:val="00532F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F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2F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2F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2F8F"/>
    <w:pPr>
      <w:spacing w:before="160"/>
      <w:jc w:val="center"/>
    </w:pPr>
    <w:rPr>
      <w:i/>
      <w:iCs/>
      <w:color w:val="404040" w:themeColor="text1" w:themeTint="BF"/>
    </w:rPr>
  </w:style>
  <w:style w:type="character" w:customStyle="1" w:styleId="QuoteChar">
    <w:name w:val="Quote Char"/>
    <w:basedOn w:val="DefaultParagraphFont"/>
    <w:link w:val="Quote"/>
    <w:uiPriority w:val="29"/>
    <w:rsid w:val="00532F8F"/>
    <w:rPr>
      <w:i/>
      <w:iCs/>
      <w:color w:val="404040" w:themeColor="text1" w:themeTint="BF"/>
    </w:rPr>
  </w:style>
  <w:style w:type="paragraph" w:styleId="ListParagraph">
    <w:name w:val="List Paragraph"/>
    <w:basedOn w:val="Normal"/>
    <w:uiPriority w:val="34"/>
    <w:qFormat/>
    <w:rsid w:val="00532F8F"/>
    <w:pPr>
      <w:ind w:left="720"/>
      <w:contextualSpacing/>
    </w:pPr>
  </w:style>
  <w:style w:type="character" w:styleId="IntenseEmphasis">
    <w:name w:val="Intense Emphasis"/>
    <w:basedOn w:val="DefaultParagraphFont"/>
    <w:uiPriority w:val="21"/>
    <w:qFormat/>
    <w:rsid w:val="00532F8F"/>
    <w:rPr>
      <w:i/>
      <w:iCs/>
      <w:color w:val="0F4761" w:themeColor="accent1" w:themeShade="BF"/>
    </w:rPr>
  </w:style>
  <w:style w:type="paragraph" w:styleId="IntenseQuote">
    <w:name w:val="Intense Quote"/>
    <w:basedOn w:val="Normal"/>
    <w:next w:val="Normal"/>
    <w:link w:val="IntenseQuoteChar"/>
    <w:uiPriority w:val="30"/>
    <w:qFormat/>
    <w:rsid w:val="00532F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2F8F"/>
    <w:rPr>
      <w:i/>
      <w:iCs/>
      <w:color w:val="0F4761" w:themeColor="accent1" w:themeShade="BF"/>
    </w:rPr>
  </w:style>
  <w:style w:type="character" w:styleId="IntenseReference">
    <w:name w:val="Intense Reference"/>
    <w:basedOn w:val="DefaultParagraphFont"/>
    <w:uiPriority w:val="32"/>
    <w:qFormat/>
    <w:rsid w:val="00532F8F"/>
    <w:rPr>
      <w:b/>
      <w:bCs/>
      <w:smallCaps/>
      <w:color w:val="0F4761" w:themeColor="accent1" w:themeShade="BF"/>
      <w:spacing w:val="5"/>
    </w:rPr>
  </w:style>
  <w:style w:type="paragraph" w:customStyle="1" w:styleId="p1">
    <w:name w:val="p1"/>
    <w:basedOn w:val="Normal"/>
    <w:rsid w:val="00532F8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2">
    <w:name w:val="p2"/>
    <w:basedOn w:val="Normal"/>
    <w:rsid w:val="00532F8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3">
    <w:name w:val="p3"/>
    <w:basedOn w:val="Normal"/>
    <w:rsid w:val="00532F8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532F8F"/>
  </w:style>
  <w:style w:type="paragraph" w:customStyle="1" w:styleId="p4">
    <w:name w:val="p4"/>
    <w:basedOn w:val="Normal"/>
    <w:rsid w:val="00532F8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2">
    <w:name w:val="s2"/>
    <w:basedOn w:val="DefaultParagraphFont"/>
    <w:rsid w:val="00532F8F"/>
  </w:style>
  <w:style w:type="character" w:styleId="Hyperlink">
    <w:name w:val="Hyperlink"/>
    <w:basedOn w:val="DefaultParagraphFont"/>
    <w:uiPriority w:val="99"/>
    <w:unhideWhenUsed/>
    <w:rsid w:val="00F3413C"/>
    <w:rPr>
      <w:color w:val="467886" w:themeColor="hyperlink"/>
      <w:u w:val="single"/>
    </w:rPr>
  </w:style>
  <w:style w:type="character" w:styleId="UnresolvedMention">
    <w:name w:val="Unresolved Mention"/>
    <w:basedOn w:val="DefaultParagraphFont"/>
    <w:uiPriority w:val="99"/>
    <w:semiHidden/>
    <w:unhideWhenUsed/>
    <w:rsid w:val="00F341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9519">
      <w:bodyDiv w:val="1"/>
      <w:marLeft w:val="0"/>
      <w:marRight w:val="0"/>
      <w:marTop w:val="0"/>
      <w:marBottom w:val="0"/>
      <w:divBdr>
        <w:top w:val="none" w:sz="0" w:space="0" w:color="auto"/>
        <w:left w:val="none" w:sz="0" w:space="0" w:color="auto"/>
        <w:bottom w:val="none" w:sz="0" w:space="0" w:color="auto"/>
        <w:right w:val="none" w:sz="0" w:space="0" w:color="auto"/>
      </w:divBdr>
    </w:div>
    <w:div w:id="161101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coaladecreativitate@unibuc.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420</Words>
  <Characters>2396</Characters>
  <Application>Microsoft Office Word</Application>
  <DocSecurity>0</DocSecurity>
  <Lines>19</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Iustina Alupoaie</dc:creator>
  <cp:keywords/>
  <dc:description/>
  <cp:lastModifiedBy>IOAN MICLEA</cp:lastModifiedBy>
  <cp:revision>6</cp:revision>
  <dcterms:created xsi:type="dcterms:W3CDTF">2025-03-30T12:31:00Z</dcterms:created>
  <dcterms:modified xsi:type="dcterms:W3CDTF">2025-03-31T20:17:00Z</dcterms:modified>
</cp:coreProperties>
</file>